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F8" w:rsidRPr="00011F99" w:rsidRDefault="00FA3DF8" w:rsidP="005D6E8B">
      <w:pPr>
        <w:pStyle w:val="a8"/>
        <w:jc w:val="center"/>
        <w:rPr>
          <w:b/>
          <w:sz w:val="40"/>
          <w:szCs w:val="40"/>
        </w:rPr>
      </w:pPr>
      <w:bookmarkStart w:id="0" w:name="_Toc314310541"/>
      <w:bookmarkStart w:id="1" w:name="_Toc314132314"/>
    </w:p>
    <w:p w:rsidR="00FA3DF8" w:rsidRPr="00943F6B" w:rsidRDefault="00FA3DF8" w:rsidP="00FA3DF8">
      <w:pPr>
        <w:pStyle w:val="a8"/>
        <w:jc w:val="right"/>
        <w:rPr>
          <w:b/>
          <w:sz w:val="28"/>
          <w:szCs w:val="28"/>
        </w:rPr>
      </w:pPr>
      <w:r w:rsidRPr="00943F6B">
        <w:rPr>
          <w:b/>
          <w:sz w:val="28"/>
          <w:szCs w:val="28"/>
        </w:rPr>
        <w:t>"Утверждаю"</w:t>
      </w:r>
    </w:p>
    <w:p w:rsidR="00FA3DF8" w:rsidRPr="00943F6B" w:rsidRDefault="00FA3DF8" w:rsidP="005D6E8B">
      <w:pPr>
        <w:pStyle w:val="a8"/>
        <w:jc w:val="center"/>
        <w:rPr>
          <w:b/>
          <w:sz w:val="40"/>
          <w:szCs w:val="40"/>
        </w:rPr>
        <w:sectPr w:rsidR="00FA3DF8" w:rsidRPr="00943F6B" w:rsidSect="00957B72">
          <w:footerReference w:type="default" r:id="rId8"/>
          <w:pgSz w:w="12240" w:h="15840"/>
          <w:pgMar w:top="1134" w:right="758" w:bottom="1134" w:left="1701" w:header="720" w:footer="720" w:gutter="0"/>
          <w:pgNumType w:start="1" w:chapStyle="1"/>
          <w:cols w:space="720"/>
        </w:sectPr>
      </w:pPr>
    </w:p>
    <w:p w:rsidR="00FA3DF8" w:rsidRPr="00943F6B" w:rsidRDefault="00FA3DF8" w:rsidP="00FA3DF8">
      <w:pPr>
        <w:pStyle w:val="a8"/>
        <w:rPr>
          <w:b/>
          <w:sz w:val="28"/>
          <w:szCs w:val="28"/>
        </w:rPr>
      </w:pPr>
      <w:r w:rsidRPr="00943F6B">
        <w:rPr>
          <w:b/>
          <w:sz w:val="28"/>
          <w:szCs w:val="28"/>
        </w:rPr>
        <w:lastRenderedPageBreak/>
        <w:t>Принят</w:t>
      </w:r>
      <w:r w:rsidR="000F6B0A" w:rsidRPr="00943F6B">
        <w:rPr>
          <w:b/>
          <w:sz w:val="28"/>
          <w:szCs w:val="28"/>
        </w:rPr>
        <w:t>а</w:t>
      </w:r>
      <w:r w:rsidRPr="00943F6B">
        <w:rPr>
          <w:b/>
          <w:sz w:val="28"/>
          <w:szCs w:val="28"/>
        </w:rPr>
        <w:t xml:space="preserve"> на заседании педагоги</w:t>
      </w:r>
      <w:r w:rsidR="00943F6B" w:rsidRPr="00943F6B">
        <w:rPr>
          <w:b/>
          <w:sz w:val="28"/>
          <w:szCs w:val="28"/>
        </w:rPr>
        <w:t>ческого совета № 7 от 30</w:t>
      </w:r>
      <w:r w:rsidR="009B4D91" w:rsidRPr="00943F6B">
        <w:rPr>
          <w:b/>
          <w:sz w:val="28"/>
          <w:szCs w:val="28"/>
        </w:rPr>
        <w:t>.08.2023</w:t>
      </w:r>
      <w:r w:rsidRPr="00943F6B">
        <w:rPr>
          <w:b/>
          <w:sz w:val="28"/>
          <w:szCs w:val="28"/>
        </w:rPr>
        <w:tab/>
      </w:r>
    </w:p>
    <w:p w:rsidR="00FA3DF8" w:rsidRPr="00943F6B" w:rsidRDefault="00FA3DF8" w:rsidP="005D6E8B">
      <w:pPr>
        <w:pStyle w:val="a8"/>
        <w:jc w:val="center"/>
        <w:rPr>
          <w:b/>
          <w:sz w:val="28"/>
          <w:szCs w:val="28"/>
        </w:rPr>
      </w:pPr>
    </w:p>
    <w:p w:rsidR="00FA3DF8" w:rsidRPr="00943F6B" w:rsidRDefault="00FA3DF8" w:rsidP="00FA3DF8">
      <w:pPr>
        <w:pStyle w:val="a8"/>
        <w:jc w:val="right"/>
        <w:rPr>
          <w:b/>
          <w:sz w:val="28"/>
          <w:szCs w:val="28"/>
        </w:rPr>
      </w:pPr>
    </w:p>
    <w:p w:rsidR="00FA3DF8" w:rsidRPr="00943F6B" w:rsidRDefault="00FA3DF8" w:rsidP="00FA3DF8">
      <w:pPr>
        <w:pStyle w:val="a8"/>
        <w:jc w:val="right"/>
        <w:rPr>
          <w:b/>
          <w:sz w:val="28"/>
          <w:szCs w:val="28"/>
        </w:rPr>
      </w:pPr>
      <w:r w:rsidRPr="00943F6B">
        <w:rPr>
          <w:b/>
          <w:sz w:val="28"/>
          <w:szCs w:val="28"/>
        </w:rPr>
        <w:lastRenderedPageBreak/>
        <w:t>Директор ГОУ ТО "Новомосковская школа"</w:t>
      </w:r>
    </w:p>
    <w:p w:rsidR="00FA3DF8" w:rsidRPr="00943F6B" w:rsidRDefault="000F6B0A" w:rsidP="00FA3DF8">
      <w:pPr>
        <w:pStyle w:val="a8"/>
        <w:jc w:val="right"/>
        <w:rPr>
          <w:b/>
          <w:sz w:val="28"/>
          <w:szCs w:val="28"/>
        </w:rPr>
      </w:pPr>
      <w:r w:rsidRPr="00943F6B">
        <w:rPr>
          <w:b/>
          <w:sz w:val="28"/>
          <w:szCs w:val="28"/>
        </w:rPr>
        <w:t xml:space="preserve">_______________ </w:t>
      </w:r>
      <w:r w:rsidR="00FA3DF8" w:rsidRPr="00943F6B">
        <w:rPr>
          <w:b/>
          <w:sz w:val="28"/>
          <w:szCs w:val="28"/>
        </w:rPr>
        <w:t>Гарбар В.В.</w:t>
      </w:r>
    </w:p>
    <w:p w:rsidR="000F6B0A" w:rsidRPr="00943F6B" w:rsidRDefault="009B4D91" w:rsidP="00FA3DF8">
      <w:pPr>
        <w:pStyle w:val="a8"/>
        <w:jc w:val="right"/>
        <w:rPr>
          <w:b/>
          <w:sz w:val="28"/>
          <w:szCs w:val="28"/>
        </w:rPr>
      </w:pPr>
      <w:r w:rsidRPr="00943F6B">
        <w:rPr>
          <w:b/>
          <w:sz w:val="28"/>
          <w:szCs w:val="28"/>
        </w:rPr>
        <w:t>«__» ___________2023</w:t>
      </w:r>
      <w:r w:rsidR="000F6B0A" w:rsidRPr="00943F6B">
        <w:rPr>
          <w:b/>
          <w:sz w:val="28"/>
          <w:szCs w:val="28"/>
        </w:rPr>
        <w:t>г.</w:t>
      </w:r>
    </w:p>
    <w:p w:rsidR="00FA3DF8" w:rsidRPr="00943F6B" w:rsidRDefault="00FA3DF8" w:rsidP="00FA3DF8">
      <w:pPr>
        <w:pStyle w:val="a8"/>
        <w:jc w:val="right"/>
        <w:rPr>
          <w:b/>
          <w:sz w:val="28"/>
          <w:szCs w:val="28"/>
        </w:rPr>
      </w:pPr>
    </w:p>
    <w:p w:rsidR="000F6B0A" w:rsidRPr="00943F6B" w:rsidRDefault="000F6B0A" w:rsidP="000F6B0A">
      <w:pPr>
        <w:pStyle w:val="a8"/>
        <w:jc w:val="center"/>
        <w:rPr>
          <w:b/>
          <w:sz w:val="28"/>
          <w:szCs w:val="28"/>
        </w:rPr>
        <w:sectPr w:rsidR="000F6B0A" w:rsidRPr="00943F6B" w:rsidSect="00FA3DF8">
          <w:type w:val="continuous"/>
          <w:pgSz w:w="12240" w:h="15840"/>
          <w:pgMar w:top="1134" w:right="758" w:bottom="1134" w:left="1701" w:header="720" w:footer="720" w:gutter="0"/>
          <w:pgNumType w:start="1" w:chapStyle="1"/>
          <w:cols w:num="2" w:space="720"/>
        </w:sectPr>
      </w:pPr>
    </w:p>
    <w:p w:rsidR="00FA3DF8" w:rsidRPr="00943F6B" w:rsidRDefault="00FA3DF8" w:rsidP="00FA3DF8">
      <w:pPr>
        <w:pStyle w:val="a8"/>
        <w:jc w:val="right"/>
        <w:rPr>
          <w:b/>
          <w:sz w:val="28"/>
          <w:szCs w:val="28"/>
        </w:rPr>
        <w:sectPr w:rsidR="00FA3DF8" w:rsidRPr="00943F6B" w:rsidSect="00FA3DF8">
          <w:type w:val="continuous"/>
          <w:pgSz w:w="12240" w:h="15840"/>
          <w:pgMar w:top="1134" w:right="758" w:bottom="1134" w:left="1701" w:header="720" w:footer="720" w:gutter="0"/>
          <w:pgNumType w:start="1" w:chapStyle="1"/>
          <w:cols w:num="2" w:space="720"/>
        </w:sectPr>
      </w:pPr>
    </w:p>
    <w:p w:rsidR="00FA3DF8" w:rsidRPr="00943F6B" w:rsidRDefault="00FA3DF8" w:rsidP="005D6E8B">
      <w:pPr>
        <w:pStyle w:val="a8"/>
        <w:jc w:val="center"/>
        <w:rPr>
          <w:b/>
          <w:sz w:val="28"/>
          <w:szCs w:val="28"/>
        </w:rPr>
        <w:sectPr w:rsidR="00FA3DF8" w:rsidRPr="00943F6B" w:rsidSect="00FA3DF8">
          <w:type w:val="continuous"/>
          <w:pgSz w:w="12240" w:h="15840"/>
          <w:pgMar w:top="1134" w:right="758" w:bottom="1134" w:left="1701" w:header="720" w:footer="720" w:gutter="0"/>
          <w:pgNumType w:start="1" w:chapStyle="1"/>
          <w:cols w:num="2" w:space="720"/>
        </w:sectPr>
      </w:pPr>
    </w:p>
    <w:p w:rsidR="00FA3DF8" w:rsidRPr="00943F6B" w:rsidRDefault="00FA3DF8" w:rsidP="005D6E8B">
      <w:pPr>
        <w:pStyle w:val="a8"/>
        <w:jc w:val="center"/>
        <w:rPr>
          <w:b/>
          <w:sz w:val="28"/>
          <w:szCs w:val="28"/>
        </w:rPr>
        <w:sectPr w:rsidR="00FA3DF8" w:rsidRPr="00943F6B" w:rsidSect="00FA3DF8">
          <w:type w:val="continuous"/>
          <w:pgSz w:w="12240" w:h="15840"/>
          <w:pgMar w:top="1134" w:right="758" w:bottom="1134" w:left="1701" w:header="720" w:footer="720" w:gutter="0"/>
          <w:pgNumType w:start="1" w:chapStyle="1"/>
          <w:cols w:space="720"/>
        </w:sectPr>
      </w:pPr>
    </w:p>
    <w:p w:rsidR="00E31D4C" w:rsidRPr="00943F6B" w:rsidRDefault="00E31D4C" w:rsidP="008C4F86">
      <w:pPr>
        <w:pStyle w:val="a8"/>
        <w:jc w:val="both"/>
        <w:rPr>
          <w:sz w:val="24"/>
          <w:szCs w:val="24"/>
        </w:rPr>
      </w:pPr>
    </w:p>
    <w:p w:rsidR="002E15E5" w:rsidRDefault="002E15E5" w:rsidP="002E15E5">
      <w:pPr>
        <w:jc w:val="right"/>
      </w:pPr>
      <w:r>
        <w:rPr>
          <w:noProof/>
        </w:rPr>
        <w:drawing>
          <wp:inline distT="0" distB="0" distL="0" distR="0">
            <wp:extent cx="2141376" cy="9715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2144412" cy="972927"/>
                    </a:xfrm>
                    <a:prstGeom prst="rect">
                      <a:avLst/>
                    </a:prstGeom>
                    <a:noFill/>
                    <a:ln w="9525">
                      <a:noFill/>
                      <a:miter lim="800000"/>
                      <a:headEnd/>
                      <a:tailEnd/>
                    </a:ln>
                  </pic:spPr>
                </pic:pic>
              </a:graphicData>
            </a:graphic>
          </wp:inline>
        </w:drawing>
      </w:r>
    </w:p>
    <w:p w:rsidR="00EF62DA" w:rsidRPr="00943F6B" w:rsidRDefault="00EF62DA" w:rsidP="002E15E5">
      <w:pPr>
        <w:jc w:val="right"/>
        <w:rPr>
          <w:rFonts w:ascii="Times New Roman" w:hAnsi="Times New Roman" w:cs="Times New Roman"/>
          <w:b/>
          <w:sz w:val="48"/>
          <w:szCs w:val="48"/>
        </w:rPr>
      </w:pPr>
    </w:p>
    <w:p w:rsidR="00E31D4C" w:rsidRPr="00943F6B" w:rsidRDefault="00E31D4C" w:rsidP="00EF62DA">
      <w:pPr>
        <w:jc w:val="center"/>
        <w:rPr>
          <w:rFonts w:ascii="Times New Roman" w:hAnsi="Times New Roman" w:cs="Times New Roman"/>
          <w:b/>
          <w:sz w:val="48"/>
          <w:szCs w:val="48"/>
        </w:rPr>
      </w:pPr>
      <w:r w:rsidRPr="00943F6B">
        <w:rPr>
          <w:rFonts w:ascii="Times New Roman" w:hAnsi="Times New Roman" w:cs="Times New Roman"/>
          <w:b/>
          <w:sz w:val="48"/>
          <w:szCs w:val="48"/>
        </w:rPr>
        <w:t>Основная образовательная программа среднего общего образования</w:t>
      </w:r>
    </w:p>
    <w:p w:rsidR="00E31D4C" w:rsidRPr="00943F6B" w:rsidRDefault="00E31D4C" w:rsidP="00EF62DA">
      <w:pPr>
        <w:jc w:val="center"/>
        <w:rPr>
          <w:rFonts w:ascii="Times New Roman" w:hAnsi="Times New Roman" w:cs="Times New Roman"/>
          <w:b/>
          <w:sz w:val="48"/>
          <w:szCs w:val="48"/>
        </w:rPr>
      </w:pPr>
      <w:r w:rsidRPr="00943F6B">
        <w:rPr>
          <w:rFonts w:ascii="Times New Roman" w:hAnsi="Times New Roman" w:cs="Times New Roman"/>
          <w:b/>
          <w:sz w:val="48"/>
          <w:szCs w:val="48"/>
        </w:rPr>
        <w:t>(10-11 классы)</w:t>
      </w:r>
    </w:p>
    <w:p w:rsidR="00E31D4C" w:rsidRPr="00943F6B" w:rsidRDefault="00E31D4C" w:rsidP="00EF62DA">
      <w:pPr>
        <w:jc w:val="center"/>
        <w:rPr>
          <w:rFonts w:ascii="Times New Roman" w:hAnsi="Times New Roman" w:cs="Times New Roman"/>
          <w:b/>
          <w:sz w:val="40"/>
          <w:szCs w:val="40"/>
        </w:rPr>
      </w:pPr>
      <w:r w:rsidRPr="00943F6B">
        <w:rPr>
          <w:rFonts w:ascii="Times New Roman" w:hAnsi="Times New Roman" w:cs="Times New Roman"/>
          <w:b/>
          <w:sz w:val="40"/>
          <w:szCs w:val="40"/>
        </w:rPr>
        <w:t>Сроки реализации: 20</w:t>
      </w:r>
      <w:r w:rsidR="009B4D91" w:rsidRPr="00943F6B">
        <w:rPr>
          <w:rFonts w:ascii="Times New Roman" w:hAnsi="Times New Roman" w:cs="Times New Roman"/>
          <w:b/>
          <w:sz w:val="40"/>
          <w:szCs w:val="40"/>
        </w:rPr>
        <w:t>23</w:t>
      </w:r>
      <w:r w:rsidRPr="00943F6B">
        <w:rPr>
          <w:rFonts w:ascii="Times New Roman" w:hAnsi="Times New Roman" w:cs="Times New Roman"/>
          <w:b/>
          <w:sz w:val="40"/>
          <w:szCs w:val="40"/>
        </w:rPr>
        <w:t>-20</w:t>
      </w:r>
      <w:r w:rsidR="00EF62DA" w:rsidRPr="00943F6B">
        <w:rPr>
          <w:rFonts w:ascii="Times New Roman" w:hAnsi="Times New Roman" w:cs="Times New Roman"/>
          <w:b/>
          <w:sz w:val="40"/>
          <w:szCs w:val="40"/>
        </w:rPr>
        <w:t>2</w:t>
      </w:r>
      <w:r w:rsidR="009B4D91" w:rsidRPr="00943F6B">
        <w:rPr>
          <w:rFonts w:ascii="Times New Roman" w:hAnsi="Times New Roman" w:cs="Times New Roman"/>
          <w:b/>
          <w:sz w:val="40"/>
          <w:szCs w:val="40"/>
        </w:rPr>
        <w:t xml:space="preserve">4 </w:t>
      </w:r>
      <w:r w:rsidRPr="00943F6B">
        <w:rPr>
          <w:rFonts w:ascii="Times New Roman" w:hAnsi="Times New Roman" w:cs="Times New Roman"/>
          <w:b/>
          <w:sz w:val="40"/>
          <w:szCs w:val="40"/>
        </w:rPr>
        <w:t>учебный год</w:t>
      </w:r>
    </w:p>
    <w:p w:rsidR="00EF62DA" w:rsidRPr="00943F6B" w:rsidRDefault="00EF62DA" w:rsidP="008C4F86">
      <w:pPr>
        <w:jc w:val="both"/>
        <w:rPr>
          <w:b/>
          <w:sz w:val="32"/>
          <w:szCs w:val="32"/>
        </w:rPr>
      </w:pPr>
    </w:p>
    <w:p w:rsidR="00EF62DA" w:rsidRPr="00943F6B" w:rsidRDefault="00EF62DA" w:rsidP="008C4F86">
      <w:pPr>
        <w:jc w:val="both"/>
        <w:rPr>
          <w:b/>
          <w:sz w:val="32"/>
          <w:szCs w:val="32"/>
        </w:rPr>
      </w:pPr>
    </w:p>
    <w:p w:rsidR="00EF62DA" w:rsidRPr="00943F6B" w:rsidRDefault="00EF62DA" w:rsidP="008C4F86">
      <w:pPr>
        <w:jc w:val="both"/>
        <w:rPr>
          <w:b/>
          <w:sz w:val="32"/>
          <w:szCs w:val="32"/>
        </w:rPr>
      </w:pPr>
    </w:p>
    <w:p w:rsidR="00997459" w:rsidRPr="00943F6B" w:rsidRDefault="00997459" w:rsidP="008C4F86">
      <w:pPr>
        <w:jc w:val="both"/>
        <w:rPr>
          <w:b/>
          <w:sz w:val="32"/>
          <w:szCs w:val="32"/>
        </w:rPr>
      </w:pPr>
    </w:p>
    <w:p w:rsidR="00997459" w:rsidRPr="00943F6B" w:rsidRDefault="00997459" w:rsidP="008C4F86">
      <w:pPr>
        <w:jc w:val="both"/>
        <w:rPr>
          <w:b/>
          <w:sz w:val="32"/>
          <w:szCs w:val="32"/>
        </w:rPr>
      </w:pPr>
    </w:p>
    <w:p w:rsidR="00997459" w:rsidRPr="00943F6B" w:rsidRDefault="009B4D91" w:rsidP="00997459">
      <w:pPr>
        <w:jc w:val="center"/>
        <w:rPr>
          <w:rFonts w:ascii="Times New Roman" w:hAnsi="Times New Roman" w:cs="Times New Roman"/>
          <w:b/>
          <w:sz w:val="32"/>
          <w:szCs w:val="32"/>
        </w:rPr>
      </w:pPr>
      <w:r w:rsidRPr="00943F6B">
        <w:rPr>
          <w:rFonts w:ascii="Times New Roman" w:hAnsi="Times New Roman" w:cs="Times New Roman"/>
          <w:b/>
          <w:sz w:val="32"/>
          <w:szCs w:val="32"/>
        </w:rPr>
        <w:t xml:space="preserve">2023 </w:t>
      </w:r>
      <w:r w:rsidR="00997459" w:rsidRPr="00943F6B">
        <w:rPr>
          <w:rFonts w:ascii="Times New Roman" w:hAnsi="Times New Roman" w:cs="Times New Roman"/>
          <w:b/>
          <w:sz w:val="32"/>
          <w:szCs w:val="32"/>
        </w:rPr>
        <w:t>г.</w:t>
      </w:r>
    </w:p>
    <w:p w:rsidR="005B02E7" w:rsidRPr="00943F6B" w:rsidRDefault="005B02E7" w:rsidP="008C4F86">
      <w:pPr>
        <w:jc w:val="both"/>
        <w:rPr>
          <w:rFonts w:ascii="Times New Roman" w:hAnsi="Times New Roman" w:cs="Times New Roman"/>
          <w:b/>
          <w:sz w:val="28"/>
          <w:szCs w:val="28"/>
        </w:rPr>
      </w:pPr>
    </w:p>
    <w:p w:rsidR="003A5791" w:rsidRPr="00943F6B" w:rsidRDefault="003A5791" w:rsidP="008C4F86">
      <w:pPr>
        <w:jc w:val="both"/>
        <w:rPr>
          <w:rFonts w:ascii="Times New Roman" w:eastAsia="Times New Roman" w:hAnsi="Times New Roman" w:cs="Times New Roman"/>
          <w:b/>
          <w:bCs/>
          <w:kern w:val="36"/>
          <w:sz w:val="24"/>
          <w:szCs w:val="24"/>
        </w:rPr>
      </w:pPr>
      <w:r w:rsidRPr="00943F6B">
        <w:rPr>
          <w:rFonts w:ascii="Times New Roman" w:eastAsia="Times New Roman" w:hAnsi="Times New Roman" w:cs="Times New Roman"/>
          <w:b/>
          <w:bCs/>
          <w:kern w:val="36"/>
          <w:sz w:val="24"/>
          <w:szCs w:val="24"/>
        </w:rPr>
        <w:t>СОДЕРЖАНИЕ:</w:t>
      </w:r>
    </w:p>
    <w:p w:rsidR="00B002FA" w:rsidRPr="00943F6B" w:rsidRDefault="00B002FA" w:rsidP="008C4F86">
      <w:pPr>
        <w:jc w:val="both"/>
        <w:rPr>
          <w:rFonts w:ascii="Times New Roman" w:hAnsi="Times New Roman" w:cs="Times New Roman"/>
          <w:b/>
          <w:sz w:val="28"/>
          <w:szCs w:val="28"/>
        </w:rPr>
      </w:pPr>
      <w:r w:rsidRPr="00943F6B">
        <w:rPr>
          <w:rFonts w:ascii="Times New Roman" w:eastAsia="Times New Roman" w:hAnsi="Times New Roman" w:cs="Times New Roman"/>
          <w:b/>
          <w:bCs/>
          <w:kern w:val="36"/>
          <w:sz w:val="24"/>
          <w:szCs w:val="24"/>
        </w:rPr>
        <w:t xml:space="preserve">ОБЩИЕ ПОЛОЖЕНИЯ                                                                                                   </w:t>
      </w:r>
      <w:r w:rsidR="00563A86" w:rsidRPr="00943F6B">
        <w:rPr>
          <w:rFonts w:ascii="Times New Roman" w:eastAsia="Times New Roman" w:hAnsi="Times New Roman" w:cs="Times New Roman"/>
          <w:b/>
          <w:bCs/>
          <w:kern w:val="36"/>
          <w:sz w:val="24"/>
          <w:szCs w:val="24"/>
        </w:rPr>
        <w:t>стр. 3</w:t>
      </w:r>
    </w:p>
    <w:p w:rsidR="003A5791" w:rsidRPr="00943F6B" w:rsidRDefault="003A5791" w:rsidP="005D6E8B">
      <w:pPr>
        <w:pStyle w:val="a3"/>
        <w:numPr>
          <w:ilvl w:val="0"/>
          <w:numId w:val="49"/>
        </w:numPr>
        <w:spacing w:before="100" w:beforeAutospacing="1" w:after="100" w:afterAutospacing="1" w:line="240" w:lineRule="auto"/>
        <w:ind w:left="709"/>
        <w:outlineLvl w:val="0"/>
        <w:rPr>
          <w:rFonts w:ascii="Times New Roman" w:eastAsia="Times New Roman" w:hAnsi="Times New Roman" w:cs="Times New Roman"/>
          <w:b/>
          <w:bCs/>
          <w:kern w:val="36"/>
          <w:sz w:val="24"/>
          <w:szCs w:val="24"/>
        </w:rPr>
      </w:pPr>
      <w:r w:rsidRPr="00943F6B">
        <w:rPr>
          <w:rFonts w:ascii="Times New Roman" w:eastAsia="Times New Roman" w:hAnsi="Times New Roman" w:cs="Times New Roman"/>
          <w:b/>
          <w:bCs/>
          <w:kern w:val="36"/>
          <w:sz w:val="24"/>
          <w:szCs w:val="24"/>
        </w:rPr>
        <w:t>ЦЕЛЕВОЙ РАЗДЕЛ</w:t>
      </w:r>
      <w:r w:rsidR="00563A86" w:rsidRPr="00943F6B">
        <w:rPr>
          <w:rFonts w:ascii="Times New Roman" w:eastAsia="Times New Roman" w:hAnsi="Times New Roman" w:cs="Times New Roman"/>
          <w:b/>
          <w:bCs/>
          <w:kern w:val="36"/>
          <w:sz w:val="24"/>
          <w:szCs w:val="24"/>
        </w:rPr>
        <w:t>стр. 5</w:t>
      </w:r>
    </w:p>
    <w:p w:rsidR="003A5791" w:rsidRPr="00943F6B" w:rsidRDefault="003A5791" w:rsidP="000C69D1">
      <w:pPr>
        <w:pStyle w:val="a3"/>
        <w:numPr>
          <w:ilvl w:val="1"/>
          <w:numId w:val="49"/>
        </w:numPr>
        <w:overflowPunct w:val="0"/>
        <w:spacing w:line="264" w:lineRule="auto"/>
        <w:ind w:right="20"/>
        <w:jc w:val="both"/>
        <w:rPr>
          <w:rFonts w:ascii="Times New Roman" w:eastAsia="Arial" w:hAnsi="Times New Roman" w:cs="Times New Roman"/>
          <w:b/>
          <w:bCs/>
          <w:sz w:val="24"/>
          <w:szCs w:val="24"/>
        </w:rPr>
      </w:pPr>
      <w:r w:rsidRPr="00943F6B">
        <w:rPr>
          <w:rFonts w:ascii="Times New Roman" w:eastAsia="Arial" w:hAnsi="Times New Roman" w:cs="Times New Roman"/>
          <w:bCs/>
          <w:sz w:val="24"/>
          <w:szCs w:val="24"/>
        </w:rPr>
        <w:t>Общая характеристика основной образовательной программы среднего общего образования.</w:t>
      </w:r>
      <w:r w:rsidR="00563A86" w:rsidRPr="00943F6B">
        <w:rPr>
          <w:rFonts w:ascii="Times New Roman" w:eastAsia="Arial" w:hAnsi="Times New Roman" w:cs="Times New Roman"/>
          <w:b/>
          <w:bCs/>
          <w:sz w:val="24"/>
          <w:szCs w:val="24"/>
        </w:rPr>
        <w:t>стр. 5</w:t>
      </w:r>
    </w:p>
    <w:p w:rsidR="003A5791" w:rsidRPr="00943F6B" w:rsidRDefault="003A5791" w:rsidP="005D6E8B">
      <w:pPr>
        <w:pStyle w:val="a3"/>
        <w:numPr>
          <w:ilvl w:val="1"/>
          <w:numId w:val="49"/>
        </w:numPr>
        <w:overflowPunct w:val="0"/>
        <w:spacing w:line="264" w:lineRule="auto"/>
        <w:ind w:right="20"/>
        <w:rPr>
          <w:rFonts w:ascii="Times New Roman" w:eastAsia="Arial" w:hAnsi="Times New Roman" w:cs="Times New Roman"/>
          <w:bCs/>
          <w:sz w:val="24"/>
          <w:szCs w:val="24"/>
        </w:rPr>
      </w:pPr>
      <w:r w:rsidRPr="00943F6B">
        <w:rPr>
          <w:rFonts w:ascii="Times New Roman" w:eastAsia="Arial" w:hAnsi="Times New Roman" w:cs="Times New Roman"/>
          <w:bCs/>
          <w:sz w:val="24"/>
          <w:szCs w:val="24"/>
        </w:rPr>
        <w:t>Цели и задачи образовательной программы. Стратегические механизмы реализации образовательной программы.</w:t>
      </w:r>
      <w:r w:rsidR="0078591C" w:rsidRPr="00943F6B">
        <w:rPr>
          <w:rFonts w:ascii="Times New Roman" w:eastAsia="Arial" w:hAnsi="Times New Roman" w:cs="Times New Roman"/>
          <w:b/>
          <w:bCs/>
          <w:sz w:val="24"/>
          <w:szCs w:val="24"/>
        </w:rPr>
        <w:t xml:space="preserve">стр. </w:t>
      </w:r>
      <w:r w:rsidR="00563A86" w:rsidRPr="00943F6B">
        <w:rPr>
          <w:rFonts w:ascii="Times New Roman" w:eastAsia="Arial" w:hAnsi="Times New Roman" w:cs="Times New Roman"/>
          <w:b/>
          <w:bCs/>
          <w:sz w:val="24"/>
          <w:szCs w:val="24"/>
        </w:rPr>
        <w:t>8</w:t>
      </w:r>
    </w:p>
    <w:p w:rsidR="003A5791" w:rsidRPr="00943F6B" w:rsidRDefault="003A5791" w:rsidP="000C69D1">
      <w:pPr>
        <w:pStyle w:val="a3"/>
        <w:numPr>
          <w:ilvl w:val="1"/>
          <w:numId w:val="49"/>
        </w:numPr>
        <w:overflowPunct w:val="0"/>
        <w:spacing w:line="264" w:lineRule="auto"/>
        <w:ind w:right="20"/>
        <w:jc w:val="both"/>
        <w:rPr>
          <w:rFonts w:ascii="Times New Roman" w:eastAsia="Arial" w:hAnsi="Times New Roman" w:cs="Times New Roman"/>
          <w:b/>
          <w:bCs/>
          <w:sz w:val="24"/>
          <w:szCs w:val="24"/>
        </w:rPr>
      </w:pPr>
      <w:r w:rsidRPr="00943F6B">
        <w:rPr>
          <w:rFonts w:ascii="Times New Roman" w:eastAsia="Arial" w:hAnsi="Times New Roman" w:cs="Times New Roman"/>
          <w:bCs/>
          <w:sz w:val="24"/>
          <w:szCs w:val="24"/>
        </w:rPr>
        <w:t>Основные принципы (требования) к образовательной деятельности.</w:t>
      </w:r>
      <w:r w:rsidR="0078591C" w:rsidRPr="00943F6B">
        <w:rPr>
          <w:rFonts w:ascii="Times New Roman" w:eastAsia="Arial" w:hAnsi="Times New Roman" w:cs="Times New Roman"/>
          <w:b/>
          <w:bCs/>
          <w:sz w:val="24"/>
          <w:szCs w:val="24"/>
        </w:rPr>
        <w:t xml:space="preserve">стр. </w:t>
      </w:r>
      <w:r w:rsidR="00563A86" w:rsidRPr="00943F6B">
        <w:rPr>
          <w:rFonts w:ascii="Times New Roman" w:eastAsia="Arial" w:hAnsi="Times New Roman" w:cs="Times New Roman"/>
          <w:b/>
          <w:bCs/>
          <w:sz w:val="24"/>
          <w:szCs w:val="24"/>
        </w:rPr>
        <w:t>12</w:t>
      </w:r>
    </w:p>
    <w:p w:rsidR="003A5791" w:rsidRPr="00943F6B" w:rsidRDefault="003A5791" w:rsidP="000C69D1">
      <w:pPr>
        <w:pStyle w:val="a3"/>
        <w:numPr>
          <w:ilvl w:val="1"/>
          <w:numId w:val="49"/>
        </w:numPr>
        <w:overflowPunct w:val="0"/>
        <w:spacing w:line="264" w:lineRule="auto"/>
        <w:ind w:right="20"/>
        <w:jc w:val="both"/>
        <w:rPr>
          <w:rFonts w:ascii="Times New Roman" w:eastAsia="Arial" w:hAnsi="Times New Roman" w:cs="Times New Roman"/>
          <w:bCs/>
          <w:sz w:val="24"/>
          <w:szCs w:val="24"/>
        </w:rPr>
      </w:pPr>
      <w:r w:rsidRPr="00943F6B">
        <w:rPr>
          <w:rFonts w:ascii="Times New Roman" w:eastAsia="Arial" w:hAnsi="Times New Roman" w:cs="Times New Roman"/>
          <w:bCs/>
          <w:sz w:val="24"/>
          <w:szCs w:val="24"/>
        </w:rPr>
        <w:t>Орган</w:t>
      </w:r>
      <w:r w:rsidR="00055FC1" w:rsidRPr="00943F6B">
        <w:rPr>
          <w:rFonts w:ascii="Times New Roman" w:eastAsia="Arial" w:hAnsi="Times New Roman" w:cs="Times New Roman"/>
          <w:bCs/>
          <w:sz w:val="24"/>
          <w:szCs w:val="24"/>
        </w:rPr>
        <w:t>изация образовательной деятельности</w:t>
      </w:r>
      <w:r w:rsidRPr="00943F6B">
        <w:rPr>
          <w:rFonts w:ascii="Times New Roman" w:eastAsia="Arial" w:hAnsi="Times New Roman" w:cs="Times New Roman"/>
          <w:bCs/>
          <w:sz w:val="24"/>
          <w:szCs w:val="24"/>
        </w:rPr>
        <w:t>.</w:t>
      </w:r>
      <w:r w:rsidR="0078591C" w:rsidRPr="00943F6B">
        <w:rPr>
          <w:rFonts w:ascii="Times New Roman" w:eastAsia="Arial" w:hAnsi="Times New Roman" w:cs="Times New Roman"/>
          <w:b/>
          <w:bCs/>
          <w:sz w:val="24"/>
          <w:szCs w:val="24"/>
        </w:rPr>
        <w:t xml:space="preserve">стр. </w:t>
      </w:r>
      <w:r w:rsidR="00563A86" w:rsidRPr="00943F6B">
        <w:rPr>
          <w:rFonts w:ascii="Times New Roman" w:eastAsia="Arial" w:hAnsi="Times New Roman" w:cs="Times New Roman"/>
          <w:b/>
          <w:bCs/>
          <w:sz w:val="24"/>
          <w:szCs w:val="24"/>
        </w:rPr>
        <w:t>14</w:t>
      </w:r>
    </w:p>
    <w:p w:rsidR="003A5791" w:rsidRPr="00943F6B" w:rsidRDefault="003A5791" w:rsidP="000C69D1">
      <w:pPr>
        <w:pStyle w:val="a3"/>
        <w:numPr>
          <w:ilvl w:val="1"/>
          <w:numId w:val="49"/>
        </w:numPr>
        <w:overflowPunct w:val="0"/>
        <w:spacing w:line="264" w:lineRule="auto"/>
        <w:ind w:right="20"/>
        <w:jc w:val="both"/>
        <w:rPr>
          <w:rFonts w:ascii="Times New Roman" w:eastAsia="Arial" w:hAnsi="Times New Roman" w:cs="Times New Roman"/>
          <w:b/>
          <w:bCs/>
          <w:sz w:val="24"/>
          <w:szCs w:val="24"/>
        </w:rPr>
      </w:pPr>
      <w:r w:rsidRPr="00943F6B">
        <w:rPr>
          <w:rFonts w:ascii="Times New Roman" w:eastAsia="Arial" w:hAnsi="Times New Roman" w:cs="Times New Roman"/>
          <w:bCs/>
          <w:sz w:val="24"/>
          <w:szCs w:val="24"/>
        </w:rPr>
        <w:t>Проектирование оптимальной образовательной среды.</w:t>
      </w:r>
      <w:r w:rsidR="002D24A6" w:rsidRPr="00943F6B">
        <w:rPr>
          <w:rFonts w:ascii="Times New Roman" w:eastAsia="Arial" w:hAnsi="Times New Roman" w:cs="Times New Roman"/>
          <w:b/>
          <w:bCs/>
          <w:sz w:val="24"/>
          <w:szCs w:val="24"/>
        </w:rPr>
        <w:t xml:space="preserve">стр. </w:t>
      </w:r>
      <w:r w:rsidR="00563A86" w:rsidRPr="00943F6B">
        <w:rPr>
          <w:rFonts w:ascii="Times New Roman" w:eastAsia="Arial" w:hAnsi="Times New Roman" w:cs="Times New Roman"/>
          <w:b/>
          <w:bCs/>
          <w:sz w:val="24"/>
          <w:szCs w:val="24"/>
        </w:rPr>
        <w:t>26</w:t>
      </w:r>
    </w:p>
    <w:p w:rsidR="003A5791" w:rsidRPr="00943F6B" w:rsidRDefault="003A5791" w:rsidP="000C69D1">
      <w:pPr>
        <w:pStyle w:val="a3"/>
        <w:numPr>
          <w:ilvl w:val="1"/>
          <w:numId w:val="49"/>
        </w:numPr>
        <w:overflowPunct w:val="0"/>
        <w:spacing w:line="264" w:lineRule="auto"/>
        <w:ind w:right="20"/>
        <w:jc w:val="both"/>
        <w:rPr>
          <w:rFonts w:ascii="Times New Roman" w:eastAsia="Arial" w:hAnsi="Times New Roman" w:cs="Times New Roman"/>
          <w:bCs/>
          <w:sz w:val="24"/>
          <w:szCs w:val="24"/>
        </w:rPr>
      </w:pPr>
      <w:r w:rsidRPr="00943F6B">
        <w:rPr>
          <w:rFonts w:ascii="Times New Roman" w:eastAsia="Arial" w:hAnsi="Times New Roman" w:cs="Times New Roman"/>
          <w:bCs/>
          <w:sz w:val="24"/>
          <w:szCs w:val="24"/>
        </w:rPr>
        <w:t>Структура содержания образования.</w:t>
      </w:r>
      <w:r w:rsidR="0078591C" w:rsidRPr="00943F6B">
        <w:rPr>
          <w:rFonts w:ascii="Times New Roman" w:eastAsia="Arial" w:hAnsi="Times New Roman" w:cs="Times New Roman"/>
          <w:b/>
          <w:bCs/>
          <w:sz w:val="24"/>
          <w:szCs w:val="24"/>
        </w:rPr>
        <w:t xml:space="preserve">стр. </w:t>
      </w:r>
      <w:r w:rsidR="00563A86" w:rsidRPr="00943F6B">
        <w:rPr>
          <w:rFonts w:ascii="Times New Roman" w:eastAsia="Arial" w:hAnsi="Times New Roman" w:cs="Times New Roman"/>
          <w:b/>
          <w:bCs/>
          <w:sz w:val="24"/>
          <w:szCs w:val="24"/>
        </w:rPr>
        <w:t>28</w:t>
      </w:r>
    </w:p>
    <w:p w:rsidR="006A454D" w:rsidRPr="00943F6B" w:rsidRDefault="003A5791" w:rsidP="008C4F86">
      <w:pPr>
        <w:pStyle w:val="a8"/>
        <w:jc w:val="both"/>
        <w:rPr>
          <w:rFonts w:eastAsia="Arial"/>
          <w:b/>
          <w:sz w:val="24"/>
          <w:szCs w:val="24"/>
        </w:rPr>
      </w:pPr>
      <w:r w:rsidRPr="00943F6B">
        <w:rPr>
          <w:rFonts w:eastAsia="Arial"/>
          <w:b/>
          <w:sz w:val="24"/>
          <w:szCs w:val="24"/>
          <w:lang w:val="en-US"/>
        </w:rPr>
        <w:t>II</w:t>
      </w:r>
      <w:r w:rsidRPr="00943F6B">
        <w:rPr>
          <w:rFonts w:eastAsia="Arial"/>
          <w:b/>
          <w:sz w:val="24"/>
          <w:szCs w:val="24"/>
        </w:rPr>
        <w:t>.    СОДЕРЖАТЕЛЬНЫЙ РАЗДЕЛ</w:t>
      </w:r>
      <w:r w:rsidR="00563A86" w:rsidRPr="00943F6B">
        <w:rPr>
          <w:rFonts w:eastAsia="Arial"/>
          <w:b/>
          <w:bCs/>
          <w:sz w:val="24"/>
          <w:szCs w:val="24"/>
        </w:rPr>
        <w:t>стр. 32</w:t>
      </w:r>
    </w:p>
    <w:p w:rsidR="00C532B4" w:rsidRPr="00943F6B" w:rsidRDefault="00563A86" w:rsidP="008C4F86">
      <w:pPr>
        <w:pStyle w:val="a8"/>
        <w:jc w:val="both"/>
        <w:rPr>
          <w:rFonts w:eastAsia="Arial"/>
          <w:b/>
          <w:bCs/>
          <w:sz w:val="24"/>
          <w:szCs w:val="24"/>
        </w:rPr>
      </w:pPr>
      <w:r w:rsidRPr="00943F6B">
        <w:rPr>
          <w:rFonts w:eastAsia="Arial"/>
          <w:sz w:val="24"/>
          <w:szCs w:val="24"/>
        </w:rPr>
        <w:t>2.1.</w:t>
      </w:r>
      <w:r w:rsidR="003A5791" w:rsidRPr="00943F6B">
        <w:rPr>
          <w:rFonts w:eastAsia="Arial"/>
          <w:sz w:val="24"/>
          <w:szCs w:val="24"/>
        </w:rPr>
        <w:t xml:space="preserve"> Основное содержание учебных предметов среднего общего образования.</w:t>
      </w:r>
    </w:p>
    <w:p w:rsidR="003A5791" w:rsidRPr="00943F6B" w:rsidRDefault="00C532B4" w:rsidP="008C4F86">
      <w:pPr>
        <w:pStyle w:val="a8"/>
        <w:jc w:val="both"/>
        <w:rPr>
          <w:rFonts w:eastAsia="Arial"/>
          <w:sz w:val="24"/>
          <w:szCs w:val="24"/>
        </w:rPr>
      </w:pPr>
      <w:r w:rsidRPr="00943F6B">
        <w:rPr>
          <w:rFonts w:eastAsia="Arial"/>
          <w:b/>
          <w:bCs/>
          <w:sz w:val="24"/>
          <w:szCs w:val="24"/>
        </w:rPr>
        <w:t xml:space="preserve">стр. </w:t>
      </w:r>
      <w:r w:rsidR="00563A86" w:rsidRPr="00943F6B">
        <w:rPr>
          <w:rFonts w:eastAsia="Arial"/>
          <w:b/>
          <w:bCs/>
          <w:sz w:val="24"/>
          <w:szCs w:val="24"/>
        </w:rPr>
        <w:t>78</w:t>
      </w:r>
    </w:p>
    <w:p w:rsidR="00723AAD" w:rsidRPr="00943F6B" w:rsidRDefault="00723AAD" w:rsidP="008C4F86">
      <w:pPr>
        <w:pStyle w:val="a8"/>
        <w:jc w:val="both"/>
        <w:rPr>
          <w:rFonts w:eastAsia="Arial"/>
          <w:sz w:val="24"/>
          <w:szCs w:val="24"/>
        </w:rPr>
      </w:pPr>
      <w:r w:rsidRPr="00943F6B">
        <w:rPr>
          <w:rFonts w:eastAsia="Arial"/>
          <w:sz w:val="24"/>
          <w:szCs w:val="24"/>
        </w:rPr>
        <w:t>2.2. Программа воспитания и социализации обучаю</w:t>
      </w:r>
      <w:r w:rsidR="009554CC" w:rsidRPr="00943F6B">
        <w:rPr>
          <w:rFonts w:eastAsia="Arial"/>
          <w:sz w:val="24"/>
          <w:szCs w:val="24"/>
        </w:rPr>
        <w:t>щихся среднег</w:t>
      </w:r>
      <w:r w:rsidRPr="00943F6B">
        <w:rPr>
          <w:rFonts w:eastAsia="Arial"/>
          <w:sz w:val="24"/>
          <w:szCs w:val="24"/>
        </w:rPr>
        <w:t>о общего образования.</w:t>
      </w:r>
    </w:p>
    <w:p w:rsidR="00723AAD" w:rsidRPr="00943F6B" w:rsidRDefault="00723AAD" w:rsidP="008C4F86">
      <w:pPr>
        <w:pStyle w:val="a8"/>
        <w:jc w:val="both"/>
        <w:rPr>
          <w:rFonts w:eastAsia="Arial"/>
          <w:sz w:val="24"/>
          <w:szCs w:val="24"/>
        </w:rPr>
      </w:pPr>
      <w:r w:rsidRPr="00943F6B">
        <w:rPr>
          <w:rFonts w:eastAsia="Arial"/>
          <w:sz w:val="24"/>
          <w:szCs w:val="24"/>
        </w:rPr>
        <w:t xml:space="preserve">         2.2.1. Пояснительная записка.</w:t>
      </w:r>
    </w:p>
    <w:p w:rsidR="00723AAD" w:rsidRPr="00943F6B" w:rsidRDefault="00723AAD" w:rsidP="008C4F86">
      <w:pPr>
        <w:pStyle w:val="a8"/>
        <w:jc w:val="both"/>
        <w:rPr>
          <w:rFonts w:eastAsia="Arial"/>
          <w:sz w:val="24"/>
          <w:szCs w:val="24"/>
        </w:rPr>
      </w:pPr>
      <w:r w:rsidRPr="00943F6B">
        <w:rPr>
          <w:rFonts w:eastAsia="Arial"/>
          <w:sz w:val="24"/>
          <w:szCs w:val="24"/>
        </w:rPr>
        <w:t xml:space="preserve">         2.2.2. Цели и задачи воспитания и социализации обучающихся.</w:t>
      </w:r>
    </w:p>
    <w:p w:rsidR="00723AAD" w:rsidRPr="00943F6B" w:rsidRDefault="00723AAD" w:rsidP="008C4F86">
      <w:pPr>
        <w:pStyle w:val="a8"/>
        <w:jc w:val="both"/>
        <w:rPr>
          <w:rFonts w:eastAsia="Arial"/>
          <w:sz w:val="24"/>
          <w:szCs w:val="24"/>
        </w:rPr>
      </w:pPr>
      <w:r w:rsidRPr="00943F6B">
        <w:rPr>
          <w:rFonts w:eastAsia="Arial"/>
          <w:sz w:val="24"/>
          <w:szCs w:val="24"/>
        </w:rPr>
        <w:t xml:space="preserve">         2.2.3. Основные направления и ценностные основы воспитания и социализации обучающихся.</w:t>
      </w:r>
    </w:p>
    <w:p w:rsidR="00723AAD" w:rsidRPr="00943F6B" w:rsidRDefault="00723AAD" w:rsidP="008C4F86">
      <w:pPr>
        <w:pStyle w:val="a8"/>
        <w:jc w:val="both"/>
        <w:rPr>
          <w:rFonts w:eastAsia="Arial"/>
          <w:sz w:val="24"/>
          <w:szCs w:val="24"/>
        </w:rPr>
      </w:pPr>
      <w:r w:rsidRPr="00943F6B">
        <w:rPr>
          <w:rFonts w:eastAsia="Arial"/>
          <w:sz w:val="24"/>
          <w:szCs w:val="24"/>
        </w:rPr>
        <w:t xml:space="preserve">         2.2.4. Принципы и особенности организации содержания воспитания и социализации обучающихся.</w:t>
      </w:r>
    </w:p>
    <w:p w:rsidR="00723AAD" w:rsidRPr="00943F6B" w:rsidRDefault="00723AAD" w:rsidP="008C4F86">
      <w:pPr>
        <w:pStyle w:val="a8"/>
        <w:jc w:val="both"/>
        <w:rPr>
          <w:rFonts w:eastAsia="Arial"/>
          <w:sz w:val="24"/>
          <w:szCs w:val="24"/>
        </w:rPr>
      </w:pPr>
      <w:r w:rsidRPr="00943F6B">
        <w:rPr>
          <w:rFonts w:eastAsia="Arial"/>
          <w:sz w:val="24"/>
          <w:szCs w:val="24"/>
        </w:rPr>
        <w:t xml:space="preserve">         2.2.5. Основное содержание воспитания и социализации обучающихся.</w:t>
      </w:r>
    </w:p>
    <w:p w:rsidR="00723AAD" w:rsidRPr="00943F6B" w:rsidRDefault="00723AAD" w:rsidP="008C4F86">
      <w:pPr>
        <w:pStyle w:val="a8"/>
        <w:jc w:val="both"/>
        <w:rPr>
          <w:rFonts w:eastAsia="Arial"/>
          <w:sz w:val="24"/>
          <w:szCs w:val="24"/>
        </w:rPr>
      </w:pPr>
      <w:r w:rsidRPr="00943F6B">
        <w:rPr>
          <w:rFonts w:eastAsia="Arial"/>
          <w:sz w:val="24"/>
          <w:szCs w:val="24"/>
        </w:rPr>
        <w:t xml:space="preserve">         2.2.6. Виды деятельности и формы занятий с обучающимися.</w:t>
      </w:r>
    </w:p>
    <w:p w:rsidR="00723AAD" w:rsidRPr="00943F6B" w:rsidRDefault="00723AAD" w:rsidP="008C4F86">
      <w:pPr>
        <w:pStyle w:val="a8"/>
        <w:jc w:val="both"/>
        <w:rPr>
          <w:rFonts w:eastAsia="Arial"/>
          <w:sz w:val="24"/>
          <w:szCs w:val="24"/>
        </w:rPr>
      </w:pPr>
      <w:r w:rsidRPr="00943F6B">
        <w:rPr>
          <w:rFonts w:eastAsia="Arial"/>
          <w:sz w:val="24"/>
          <w:szCs w:val="24"/>
        </w:rPr>
        <w:t xml:space="preserve">         2.2.7. Этапы организации социализации обучающихся.</w:t>
      </w:r>
    </w:p>
    <w:p w:rsidR="00723AAD" w:rsidRPr="00943F6B" w:rsidRDefault="00723AAD" w:rsidP="008C4F86">
      <w:pPr>
        <w:pStyle w:val="a8"/>
        <w:jc w:val="both"/>
        <w:rPr>
          <w:rFonts w:eastAsia="Arial"/>
          <w:sz w:val="24"/>
          <w:szCs w:val="24"/>
        </w:rPr>
      </w:pPr>
      <w:r w:rsidRPr="00943F6B">
        <w:rPr>
          <w:rFonts w:eastAsia="Arial"/>
          <w:sz w:val="24"/>
          <w:szCs w:val="24"/>
        </w:rPr>
        <w:t xml:space="preserve">         2.2.8. Основные формы организации педагогической поддержки и социализации обучающихся.</w:t>
      </w:r>
    </w:p>
    <w:p w:rsidR="00723AAD" w:rsidRPr="00943F6B" w:rsidRDefault="00723AAD" w:rsidP="008C4F86">
      <w:pPr>
        <w:pStyle w:val="a8"/>
        <w:jc w:val="both"/>
        <w:rPr>
          <w:rFonts w:eastAsia="Arial"/>
          <w:sz w:val="24"/>
          <w:szCs w:val="24"/>
        </w:rPr>
      </w:pPr>
      <w:r w:rsidRPr="00943F6B">
        <w:rPr>
          <w:rFonts w:eastAsia="Arial"/>
          <w:sz w:val="24"/>
          <w:szCs w:val="24"/>
        </w:rPr>
        <w:t xml:space="preserve">         2.2.9. Прогнозируемые результаты.</w:t>
      </w:r>
    </w:p>
    <w:p w:rsidR="00723AAD" w:rsidRPr="00943F6B" w:rsidRDefault="00723AAD" w:rsidP="008C4F86">
      <w:pPr>
        <w:pStyle w:val="a8"/>
        <w:jc w:val="both"/>
        <w:rPr>
          <w:rFonts w:eastAsia="Arial"/>
          <w:sz w:val="24"/>
          <w:szCs w:val="24"/>
        </w:rPr>
      </w:pPr>
      <w:r w:rsidRPr="00943F6B">
        <w:rPr>
          <w:rFonts w:eastAsia="Arial"/>
          <w:sz w:val="24"/>
          <w:szCs w:val="24"/>
        </w:rPr>
        <w:t xml:space="preserve">         2.2.10. Мониторинг эффективности реализации воспитания и социализации обучающихся.</w:t>
      </w:r>
    </w:p>
    <w:p w:rsidR="00723AAD" w:rsidRPr="00943F6B" w:rsidRDefault="00723AAD" w:rsidP="008C4F86">
      <w:pPr>
        <w:pStyle w:val="a8"/>
        <w:jc w:val="both"/>
        <w:rPr>
          <w:rFonts w:eastAsia="Arial"/>
          <w:sz w:val="24"/>
          <w:szCs w:val="24"/>
        </w:rPr>
      </w:pPr>
      <w:r w:rsidRPr="00943F6B">
        <w:rPr>
          <w:rFonts w:eastAsia="Arial"/>
          <w:sz w:val="24"/>
          <w:szCs w:val="24"/>
        </w:rPr>
        <w:t xml:space="preserve">         2.2.11. Методологический инструментарий мониторинга воспитания и социализации обучающихся.</w:t>
      </w:r>
    </w:p>
    <w:p w:rsidR="00C532B4" w:rsidRPr="00943F6B" w:rsidRDefault="00723AAD" w:rsidP="008C4F86">
      <w:pPr>
        <w:pStyle w:val="a8"/>
        <w:jc w:val="both"/>
        <w:rPr>
          <w:rFonts w:eastAsia="Arial"/>
          <w:b/>
          <w:bCs/>
          <w:sz w:val="24"/>
          <w:szCs w:val="24"/>
        </w:rPr>
      </w:pPr>
      <w:r w:rsidRPr="00943F6B">
        <w:rPr>
          <w:rFonts w:eastAsia="Arial"/>
          <w:sz w:val="24"/>
          <w:szCs w:val="24"/>
        </w:rPr>
        <w:t xml:space="preserve">         2.2.12. Программа духовно-нравственного развития и воспитания обучающихся.</w:t>
      </w:r>
    </w:p>
    <w:p w:rsidR="00723AAD" w:rsidRPr="00943F6B" w:rsidRDefault="00723AAD" w:rsidP="008C4F86">
      <w:pPr>
        <w:pStyle w:val="a8"/>
        <w:jc w:val="both"/>
        <w:rPr>
          <w:rFonts w:eastAsia="Arial"/>
          <w:sz w:val="24"/>
          <w:szCs w:val="24"/>
        </w:rPr>
      </w:pPr>
    </w:p>
    <w:p w:rsidR="006A454D" w:rsidRPr="00943F6B" w:rsidRDefault="00723AAD" w:rsidP="008C4F86">
      <w:pPr>
        <w:pStyle w:val="a8"/>
        <w:jc w:val="both"/>
        <w:rPr>
          <w:rFonts w:eastAsiaTheme="minorEastAsia"/>
          <w:sz w:val="24"/>
          <w:szCs w:val="24"/>
        </w:rPr>
      </w:pPr>
      <w:r w:rsidRPr="00943F6B">
        <w:rPr>
          <w:rFonts w:eastAsia="Arial"/>
          <w:sz w:val="24"/>
          <w:szCs w:val="24"/>
        </w:rPr>
        <w:t xml:space="preserve">2.2.13. </w:t>
      </w:r>
      <w:r w:rsidR="005B02E7" w:rsidRPr="00943F6B">
        <w:rPr>
          <w:rFonts w:eastAsiaTheme="minorEastAsia"/>
          <w:sz w:val="24"/>
          <w:szCs w:val="24"/>
        </w:rPr>
        <w:t>Программа формирования э</w:t>
      </w:r>
      <w:r w:rsidR="00FD7A84" w:rsidRPr="00943F6B">
        <w:rPr>
          <w:rFonts w:eastAsiaTheme="minorEastAsia"/>
          <w:sz w:val="24"/>
          <w:szCs w:val="24"/>
        </w:rPr>
        <w:t xml:space="preserve">кологической культуры, </w:t>
      </w:r>
      <w:r w:rsidR="007363AD" w:rsidRPr="00943F6B">
        <w:rPr>
          <w:rFonts w:eastAsiaTheme="minorEastAsia"/>
          <w:sz w:val="24"/>
          <w:szCs w:val="24"/>
        </w:rPr>
        <w:t xml:space="preserve">культуры </w:t>
      </w:r>
      <w:r w:rsidR="00FD7A84" w:rsidRPr="00943F6B">
        <w:rPr>
          <w:rFonts w:eastAsiaTheme="minorEastAsia"/>
          <w:sz w:val="24"/>
          <w:szCs w:val="24"/>
        </w:rPr>
        <w:t>здорового и безопасного образа жизни обучающихся</w:t>
      </w:r>
      <w:r w:rsidR="006A454D" w:rsidRPr="00943F6B">
        <w:rPr>
          <w:rFonts w:eastAsiaTheme="minorEastAsia"/>
          <w:sz w:val="24"/>
          <w:szCs w:val="24"/>
        </w:rPr>
        <w:t>.</w:t>
      </w:r>
      <w:r w:rsidR="00D4563C" w:rsidRPr="00943F6B">
        <w:rPr>
          <w:rFonts w:eastAsia="Arial"/>
          <w:b/>
          <w:bCs/>
          <w:sz w:val="24"/>
          <w:szCs w:val="24"/>
        </w:rPr>
        <w:t xml:space="preserve">стр. </w:t>
      </w:r>
      <w:r w:rsidR="00563A86" w:rsidRPr="00943F6B">
        <w:rPr>
          <w:rFonts w:eastAsia="Arial"/>
          <w:b/>
          <w:bCs/>
          <w:sz w:val="24"/>
          <w:szCs w:val="24"/>
        </w:rPr>
        <w:t>108</w:t>
      </w:r>
    </w:p>
    <w:p w:rsidR="006A454D" w:rsidRPr="00943F6B" w:rsidRDefault="006A454D" w:rsidP="008C4F86">
      <w:pPr>
        <w:pStyle w:val="a8"/>
        <w:jc w:val="both"/>
        <w:rPr>
          <w:rFonts w:eastAsiaTheme="minorEastAsia"/>
          <w:sz w:val="24"/>
          <w:szCs w:val="24"/>
        </w:rPr>
      </w:pPr>
      <w:r w:rsidRPr="00943F6B">
        <w:rPr>
          <w:rFonts w:eastAsiaTheme="minorEastAsia"/>
          <w:sz w:val="24"/>
          <w:szCs w:val="24"/>
        </w:rPr>
        <w:t>2.3. Программа коррекционной работы.</w:t>
      </w:r>
    </w:p>
    <w:p w:rsidR="006A454D" w:rsidRPr="00943F6B" w:rsidRDefault="006A454D" w:rsidP="008C4F86">
      <w:pPr>
        <w:pStyle w:val="a8"/>
        <w:jc w:val="both"/>
        <w:rPr>
          <w:rFonts w:eastAsiaTheme="minorEastAsia"/>
          <w:b/>
          <w:sz w:val="24"/>
          <w:szCs w:val="24"/>
        </w:rPr>
      </w:pPr>
      <w:r w:rsidRPr="00943F6B">
        <w:rPr>
          <w:rFonts w:eastAsiaTheme="minorEastAsia"/>
          <w:b/>
          <w:sz w:val="24"/>
          <w:szCs w:val="24"/>
          <w:lang w:val="en-US"/>
        </w:rPr>
        <w:t>III</w:t>
      </w:r>
      <w:r w:rsidRPr="00943F6B">
        <w:rPr>
          <w:rFonts w:eastAsiaTheme="minorEastAsia"/>
          <w:b/>
          <w:sz w:val="24"/>
          <w:szCs w:val="24"/>
        </w:rPr>
        <w:t>. ОРГАНИЗАЦИОННЫЙ РАЗДЕЛ</w:t>
      </w:r>
      <w:r w:rsidR="00D4563C" w:rsidRPr="00943F6B">
        <w:rPr>
          <w:rFonts w:eastAsia="Arial"/>
          <w:b/>
          <w:bCs/>
          <w:sz w:val="24"/>
          <w:szCs w:val="24"/>
        </w:rPr>
        <w:t xml:space="preserve">стр. </w:t>
      </w:r>
      <w:r w:rsidR="00563A86" w:rsidRPr="00943F6B">
        <w:rPr>
          <w:rFonts w:eastAsia="Arial"/>
          <w:b/>
          <w:bCs/>
          <w:sz w:val="24"/>
          <w:szCs w:val="24"/>
        </w:rPr>
        <w:t>117</w:t>
      </w:r>
    </w:p>
    <w:p w:rsidR="00563A86" w:rsidRPr="00943F6B" w:rsidRDefault="006A454D" w:rsidP="008C4F86">
      <w:pPr>
        <w:pStyle w:val="a8"/>
        <w:jc w:val="both"/>
        <w:rPr>
          <w:rFonts w:eastAsiaTheme="minorEastAsia"/>
          <w:sz w:val="24"/>
          <w:szCs w:val="24"/>
        </w:rPr>
      </w:pPr>
      <w:r w:rsidRPr="00943F6B">
        <w:rPr>
          <w:rFonts w:eastAsiaTheme="minorEastAsia"/>
          <w:sz w:val="24"/>
          <w:szCs w:val="24"/>
        </w:rPr>
        <w:t>3.1.</w:t>
      </w:r>
      <w:r w:rsidR="00563A86" w:rsidRPr="00943F6B">
        <w:rPr>
          <w:rFonts w:eastAsiaTheme="minorEastAsia"/>
          <w:sz w:val="24"/>
          <w:szCs w:val="24"/>
        </w:rPr>
        <w:t>Учебный график</w:t>
      </w:r>
      <w:r w:rsidR="005D6E8B" w:rsidRPr="00943F6B">
        <w:rPr>
          <w:rFonts w:eastAsiaTheme="minorEastAsia"/>
          <w:b/>
          <w:sz w:val="24"/>
          <w:szCs w:val="24"/>
        </w:rPr>
        <w:t>.                                                                                                         стр118</w:t>
      </w:r>
    </w:p>
    <w:p w:rsidR="00092F1C" w:rsidRPr="00943F6B" w:rsidRDefault="00563A86" w:rsidP="008C4F86">
      <w:pPr>
        <w:pStyle w:val="a8"/>
        <w:jc w:val="both"/>
        <w:rPr>
          <w:rFonts w:eastAsia="Arial"/>
          <w:b/>
          <w:bCs/>
          <w:sz w:val="24"/>
          <w:szCs w:val="24"/>
        </w:rPr>
      </w:pPr>
      <w:r w:rsidRPr="00943F6B">
        <w:rPr>
          <w:rFonts w:eastAsiaTheme="minorEastAsia"/>
          <w:sz w:val="24"/>
          <w:szCs w:val="24"/>
        </w:rPr>
        <w:t>3.2.</w:t>
      </w:r>
      <w:r w:rsidR="006A454D" w:rsidRPr="00943F6B">
        <w:rPr>
          <w:rFonts w:eastAsiaTheme="minorEastAsia"/>
          <w:sz w:val="24"/>
          <w:szCs w:val="24"/>
        </w:rPr>
        <w:t>Учебный пла</w:t>
      </w:r>
      <w:r w:rsidRPr="00943F6B">
        <w:rPr>
          <w:rFonts w:eastAsiaTheme="minorEastAsia"/>
          <w:sz w:val="24"/>
          <w:szCs w:val="24"/>
        </w:rPr>
        <w:t>н</w:t>
      </w:r>
      <w:r w:rsidR="00B53B45" w:rsidRPr="00943F6B">
        <w:rPr>
          <w:rFonts w:eastAsiaTheme="minorEastAsia"/>
          <w:sz w:val="24"/>
          <w:szCs w:val="24"/>
        </w:rPr>
        <w:t xml:space="preserve"> </w:t>
      </w:r>
      <w:r w:rsidR="00D4563C" w:rsidRPr="00943F6B">
        <w:rPr>
          <w:rFonts w:eastAsia="Arial"/>
          <w:b/>
          <w:bCs/>
          <w:sz w:val="24"/>
          <w:szCs w:val="24"/>
        </w:rPr>
        <w:t xml:space="preserve">стр. </w:t>
      </w:r>
      <w:r w:rsidR="00075B33" w:rsidRPr="00943F6B">
        <w:rPr>
          <w:rFonts w:eastAsia="Arial"/>
          <w:b/>
          <w:bCs/>
          <w:sz w:val="24"/>
          <w:szCs w:val="24"/>
        </w:rPr>
        <w:t>127</w:t>
      </w:r>
      <w:r w:rsidR="00D4563C" w:rsidRPr="00943F6B">
        <w:rPr>
          <w:rFonts w:eastAsia="Arial"/>
          <w:b/>
          <w:bCs/>
          <w:sz w:val="24"/>
          <w:szCs w:val="24"/>
        </w:rPr>
        <w:t>-</w:t>
      </w:r>
      <w:r w:rsidR="00614191" w:rsidRPr="00943F6B">
        <w:rPr>
          <w:rFonts w:eastAsia="Arial"/>
          <w:b/>
          <w:bCs/>
          <w:sz w:val="24"/>
          <w:szCs w:val="24"/>
        </w:rPr>
        <w:t>1</w:t>
      </w:r>
      <w:r w:rsidR="00075B33" w:rsidRPr="00943F6B">
        <w:rPr>
          <w:rFonts w:eastAsia="Arial"/>
          <w:b/>
          <w:bCs/>
          <w:sz w:val="24"/>
          <w:szCs w:val="24"/>
        </w:rPr>
        <w:t>43</w:t>
      </w:r>
    </w:p>
    <w:p w:rsidR="00092F1C" w:rsidRPr="00943F6B" w:rsidRDefault="00092F1C" w:rsidP="008C4F86">
      <w:pPr>
        <w:pStyle w:val="a8"/>
        <w:jc w:val="both"/>
        <w:rPr>
          <w:rFonts w:eastAsia="Arial"/>
          <w:bCs/>
          <w:sz w:val="24"/>
          <w:szCs w:val="24"/>
        </w:rPr>
      </w:pPr>
      <w:r w:rsidRPr="00943F6B">
        <w:rPr>
          <w:rFonts w:eastAsia="Arial"/>
          <w:bCs/>
          <w:sz w:val="24"/>
          <w:szCs w:val="24"/>
        </w:rPr>
        <w:t xml:space="preserve">3.3.Перечень учебников, обеспечивающих реализацию учебного плана                   </w:t>
      </w:r>
      <w:r w:rsidRPr="00943F6B">
        <w:rPr>
          <w:rFonts w:eastAsia="Arial"/>
          <w:b/>
          <w:bCs/>
          <w:sz w:val="24"/>
          <w:szCs w:val="24"/>
        </w:rPr>
        <w:t>стр 126</w:t>
      </w:r>
    </w:p>
    <w:p w:rsidR="00C532B4" w:rsidRPr="00943F6B" w:rsidRDefault="00C532B4" w:rsidP="008C4F86">
      <w:pPr>
        <w:pStyle w:val="a8"/>
        <w:jc w:val="both"/>
        <w:rPr>
          <w:b/>
          <w:bCs/>
          <w:kern w:val="36"/>
          <w:sz w:val="24"/>
          <w:szCs w:val="24"/>
        </w:rPr>
      </w:pPr>
    </w:p>
    <w:p w:rsidR="00092F1C" w:rsidRPr="00943F6B" w:rsidRDefault="00092F1C" w:rsidP="008C4F86">
      <w:pPr>
        <w:pStyle w:val="a8"/>
        <w:jc w:val="both"/>
        <w:rPr>
          <w:b/>
          <w:bCs/>
          <w:kern w:val="36"/>
          <w:sz w:val="24"/>
          <w:szCs w:val="24"/>
        </w:rPr>
      </w:pPr>
    </w:p>
    <w:p w:rsidR="00092F1C" w:rsidRPr="00943F6B" w:rsidRDefault="00092F1C" w:rsidP="008C4F86">
      <w:pPr>
        <w:pStyle w:val="a8"/>
        <w:jc w:val="both"/>
        <w:rPr>
          <w:b/>
          <w:bCs/>
          <w:kern w:val="36"/>
          <w:sz w:val="24"/>
          <w:szCs w:val="24"/>
        </w:rPr>
      </w:pPr>
    </w:p>
    <w:p w:rsidR="00092F1C" w:rsidRPr="00943F6B" w:rsidRDefault="00092F1C" w:rsidP="008C4F86">
      <w:pPr>
        <w:pStyle w:val="a8"/>
        <w:jc w:val="both"/>
        <w:rPr>
          <w:b/>
          <w:bCs/>
          <w:kern w:val="36"/>
          <w:sz w:val="24"/>
          <w:szCs w:val="24"/>
        </w:rPr>
      </w:pPr>
    </w:p>
    <w:p w:rsidR="00092F1C" w:rsidRPr="00943F6B" w:rsidRDefault="00092F1C" w:rsidP="008C4F86">
      <w:pPr>
        <w:pStyle w:val="a8"/>
        <w:jc w:val="both"/>
        <w:rPr>
          <w:b/>
          <w:bCs/>
          <w:kern w:val="36"/>
          <w:sz w:val="24"/>
          <w:szCs w:val="24"/>
        </w:rPr>
      </w:pPr>
    </w:p>
    <w:p w:rsidR="005B02E7" w:rsidRPr="00943F6B" w:rsidRDefault="005B02E7" w:rsidP="008C4F86">
      <w:pPr>
        <w:pStyle w:val="a8"/>
        <w:spacing w:line="276" w:lineRule="auto"/>
        <w:jc w:val="both"/>
        <w:rPr>
          <w:b/>
          <w:sz w:val="24"/>
          <w:szCs w:val="24"/>
        </w:rPr>
      </w:pPr>
      <w:r w:rsidRPr="00943F6B">
        <w:rPr>
          <w:b/>
          <w:sz w:val="24"/>
          <w:szCs w:val="24"/>
        </w:rPr>
        <w:t>ОБЩИЕ ПОЛОЖЕНИЯ</w:t>
      </w:r>
    </w:p>
    <w:p w:rsidR="005B02E7" w:rsidRPr="00943F6B" w:rsidRDefault="005B02E7" w:rsidP="008C4F86">
      <w:pPr>
        <w:pStyle w:val="a8"/>
        <w:spacing w:line="276" w:lineRule="auto"/>
        <w:jc w:val="both"/>
        <w:rPr>
          <w:sz w:val="24"/>
          <w:szCs w:val="24"/>
        </w:rPr>
      </w:pPr>
    </w:p>
    <w:p w:rsidR="005B02E7" w:rsidRPr="00943F6B" w:rsidRDefault="005B02E7" w:rsidP="008C4F86">
      <w:pPr>
        <w:pStyle w:val="a8"/>
        <w:spacing w:line="276" w:lineRule="auto"/>
        <w:jc w:val="both"/>
        <w:rPr>
          <w:sz w:val="24"/>
          <w:szCs w:val="24"/>
        </w:rPr>
      </w:pPr>
      <w:r w:rsidRPr="00943F6B">
        <w:rPr>
          <w:sz w:val="24"/>
          <w:szCs w:val="24"/>
        </w:rPr>
        <w:t xml:space="preserve">    Основная образовательная программа среднего общего образования (далее – ООП СОО) </w:t>
      </w:r>
      <w:r w:rsidR="006229A1" w:rsidRPr="00943F6B">
        <w:rPr>
          <w:sz w:val="24"/>
          <w:szCs w:val="24"/>
        </w:rPr>
        <w:t>ГОУ ТО «Новомосковская школа»</w:t>
      </w:r>
      <w:r w:rsidRPr="00943F6B">
        <w:rPr>
          <w:sz w:val="24"/>
          <w:szCs w:val="24"/>
        </w:rPr>
        <w:t xml:space="preserve"> разработана в соответствии с требованиями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ООП СОО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среднего общего образования </w:t>
      </w:r>
      <w:r w:rsidR="006229A1" w:rsidRPr="00943F6B">
        <w:rPr>
          <w:sz w:val="24"/>
          <w:szCs w:val="24"/>
        </w:rPr>
        <w:t>ГОУ ТО «Новомосковская школа»</w:t>
      </w:r>
      <w:r w:rsidR="008912BB" w:rsidRPr="00943F6B">
        <w:rPr>
          <w:sz w:val="24"/>
          <w:szCs w:val="24"/>
        </w:rPr>
        <w:t xml:space="preserve"> </w:t>
      </w:r>
      <w:r w:rsidRPr="00943F6B">
        <w:rPr>
          <w:sz w:val="24"/>
          <w:szCs w:val="24"/>
        </w:rPr>
        <w:t xml:space="preserve">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 </w:t>
      </w:r>
    </w:p>
    <w:p w:rsidR="005B02E7" w:rsidRPr="00943F6B" w:rsidRDefault="005B02E7" w:rsidP="008C4F86">
      <w:pPr>
        <w:pStyle w:val="a8"/>
        <w:spacing w:line="276" w:lineRule="auto"/>
        <w:jc w:val="both"/>
        <w:rPr>
          <w:sz w:val="24"/>
          <w:szCs w:val="24"/>
        </w:rPr>
      </w:pPr>
      <w:r w:rsidRPr="00943F6B">
        <w:rPr>
          <w:sz w:val="24"/>
          <w:szCs w:val="24"/>
        </w:rPr>
        <w:t xml:space="preserve">   Разработка основной образовательной программы среднего общего образования осуществлялась участниками образовательных отношений самостоятельно с привлечением органов самоуправления (п</w:t>
      </w:r>
      <w:r w:rsidR="00415ACA" w:rsidRPr="00943F6B">
        <w:rPr>
          <w:sz w:val="24"/>
          <w:szCs w:val="24"/>
        </w:rPr>
        <w:t xml:space="preserve">едагогический совет </w:t>
      </w:r>
      <w:r w:rsidR="006229A1" w:rsidRPr="00943F6B">
        <w:rPr>
          <w:sz w:val="24"/>
          <w:szCs w:val="24"/>
        </w:rPr>
        <w:t>ГОУ ТО «Новомосковская школа»</w:t>
      </w:r>
      <w:r w:rsidRPr="00943F6B">
        <w:rPr>
          <w:sz w:val="24"/>
          <w:szCs w:val="24"/>
        </w:rPr>
        <w:t xml:space="preserve">, что обеспечивает государственно-общественный характер управления образовательной организацией. </w:t>
      </w:r>
    </w:p>
    <w:p w:rsidR="005B02E7" w:rsidRPr="00943F6B" w:rsidRDefault="005B02E7" w:rsidP="008C4F86">
      <w:pPr>
        <w:pStyle w:val="a8"/>
        <w:spacing w:line="276" w:lineRule="auto"/>
        <w:jc w:val="both"/>
        <w:rPr>
          <w:sz w:val="24"/>
          <w:szCs w:val="24"/>
        </w:rPr>
      </w:pPr>
      <w:r w:rsidRPr="00943F6B">
        <w:rPr>
          <w:sz w:val="24"/>
          <w:szCs w:val="24"/>
        </w:rPr>
        <w:t xml:space="preserve">   Срок реализации ООП С</w:t>
      </w:r>
      <w:r w:rsidR="00415ACA" w:rsidRPr="00943F6B">
        <w:rPr>
          <w:sz w:val="24"/>
          <w:szCs w:val="24"/>
        </w:rPr>
        <w:t xml:space="preserve">ОО </w:t>
      </w:r>
      <w:r w:rsidR="006229A1" w:rsidRPr="00943F6B">
        <w:rPr>
          <w:sz w:val="24"/>
          <w:szCs w:val="24"/>
        </w:rPr>
        <w:t>ГОУ ТО «Новомосковская школа»</w:t>
      </w:r>
      <w:r w:rsidR="009B4D91" w:rsidRPr="00943F6B">
        <w:rPr>
          <w:sz w:val="24"/>
          <w:szCs w:val="24"/>
        </w:rPr>
        <w:t>- 2023 – 2024</w:t>
      </w:r>
      <w:r w:rsidRPr="00943F6B">
        <w:rPr>
          <w:sz w:val="24"/>
          <w:szCs w:val="24"/>
        </w:rPr>
        <w:t xml:space="preserve"> учебный год.</w:t>
      </w:r>
    </w:p>
    <w:p w:rsidR="005B02E7" w:rsidRPr="00943F6B" w:rsidRDefault="005B02E7" w:rsidP="008C4F86">
      <w:pPr>
        <w:pStyle w:val="a8"/>
        <w:spacing w:line="276" w:lineRule="auto"/>
        <w:jc w:val="both"/>
        <w:rPr>
          <w:sz w:val="24"/>
          <w:szCs w:val="24"/>
        </w:rPr>
      </w:pPr>
      <w:r w:rsidRPr="00943F6B">
        <w:rPr>
          <w:sz w:val="24"/>
          <w:szCs w:val="24"/>
        </w:rPr>
        <w:t xml:space="preserve">   Содержание основной образовательной программы среднего общего образования </w:t>
      </w:r>
      <w:r w:rsidR="006229A1" w:rsidRPr="00943F6B">
        <w:rPr>
          <w:sz w:val="24"/>
          <w:szCs w:val="24"/>
        </w:rPr>
        <w:t>ГОУ ТО «Новомосковская школа»</w:t>
      </w:r>
      <w:r w:rsidR="008912BB" w:rsidRPr="00943F6B">
        <w:rPr>
          <w:sz w:val="24"/>
          <w:szCs w:val="24"/>
        </w:rPr>
        <w:t xml:space="preserve"> </w:t>
      </w:r>
      <w:r w:rsidRPr="00943F6B">
        <w:rPr>
          <w:sz w:val="24"/>
          <w:szCs w:val="24"/>
        </w:rPr>
        <w:t xml:space="preserve">отражает требования </w:t>
      </w:r>
      <w:r w:rsidR="008912BB" w:rsidRPr="00943F6B">
        <w:rPr>
          <w:sz w:val="24"/>
          <w:szCs w:val="24"/>
        </w:rPr>
        <w:t>Ф</w:t>
      </w:r>
      <w:r w:rsidRPr="00943F6B">
        <w:rPr>
          <w:sz w:val="24"/>
          <w:szCs w:val="24"/>
        </w:rPr>
        <w:t xml:space="preserve">ГОС СОО и содержит три основных раздела: целевой, содержательный и организационный. </w:t>
      </w:r>
    </w:p>
    <w:p w:rsidR="005B02E7" w:rsidRPr="00943F6B" w:rsidRDefault="005B02E7" w:rsidP="008C4F86">
      <w:pPr>
        <w:pStyle w:val="a8"/>
        <w:spacing w:line="276" w:lineRule="auto"/>
        <w:jc w:val="both"/>
        <w:rPr>
          <w:sz w:val="24"/>
          <w:szCs w:val="24"/>
        </w:rPr>
      </w:pPr>
      <w:r w:rsidRPr="00943F6B">
        <w:rPr>
          <w:sz w:val="24"/>
          <w:szCs w:val="24"/>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ГОС СОО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5B02E7" w:rsidRPr="00943F6B" w:rsidRDefault="005B02E7" w:rsidP="008C4F86">
      <w:pPr>
        <w:pStyle w:val="a8"/>
        <w:spacing w:line="276" w:lineRule="auto"/>
        <w:jc w:val="both"/>
        <w:rPr>
          <w:sz w:val="24"/>
          <w:szCs w:val="24"/>
        </w:rPr>
      </w:pPr>
      <w:r w:rsidRPr="00943F6B">
        <w:rPr>
          <w:sz w:val="24"/>
          <w:szCs w:val="24"/>
        </w:rPr>
        <w:t xml:space="preserve">   Целевой раздел включает:  </w:t>
      </w:r>
    </w:p>
    <w:p w:rsidR="005B02E7" w:rsidRPr="00943F6B" w:rsidRDefault="005B02E7" w:rsidP="008C4F86">
      <w:pPr>
        <w:pStyle w:val="a8"/>
        <w:spacing w:line="276" w:lineRule="auto"/>
        <w:jc w:val="both"/>
        <w:rPr>
          <w:sz w:val="24"/>
          <w:szCs w:val="24"/>
        </w:rPr>
      </w:pPr>
      <w:r w:rsidRPr="00943F6B">
        <w:rPr>
          <w:sz w:val="24"/>
          <w:szCs w:val="24"/>
        </w:rPr>
        <w:t xml:space="preserve">– пояснительную записку; </w:t>
      </w:r>
    </w:p>
    <w:p w:rsidR="005B02E7" w:rsidRPr="00943F6B" w:rsidRDefault="005B02E7" w:rsidP="008C4F86">
      <w:pPr>
        <w:pStyle w:val="a8"/>
        <w:spacing w:line="276" w:lineRule="auto"/>
        <w:jc w:val="both"/>
        <w:rPr>
          <w:sz w:val="24"/>
          <w:szCs w:val="24"/>
        </w:rPr>
      </w:pPr>
      <w:r w:rsidRPr="00943F6B">
        <w:rPr>
          <w:sz w:val="24"/>
          <w:szCs w:val="24"/>
        </w:rPr>
        <w:t xml:space="preserve">– планируемые результаты освоения обучающимися основной образовательной программы; </w:t>
      </w:r>
    </w:p>
    <w:p w:rsidR="005B02E7" w:rsidRPr="00943F6B" w:rsidRDefault="005B02E7" w:rsidP="008C4F86">
      <w:pPr>
        <w:pStyle w:val="a8"/>
        <w:spacing w:line="276" w:lineRule="auto"/>
        <w:jc w:val="both"/>
        <w:rPr>
          <w:sz w:val="24"/>
          <w:szCs w:val="24"/>
        </w:rPr>
      </w:pPr>
      <w:r w:rsidRPr="00943F6B">
        <w:rPr>
          <w:sz w:val="24"/>
          <w:szCs w:val="24"/>
        </w:rPr>
        <w:t xml:space="preserve">– систему оценки достижения планируемых результатов освоения основной образовательной программы. </w:t>
      </w:r>
    </w:p>
    <w:p w:rsidR="005B02E7" w:rsidRPr="00943F6B" w:rsidRDefault="005B02E7" w:rsidP="008C4F86">
      <w:pPr>
        <w:pStyle w:val="a8"/>
        <w:spacing w:line="276" w:lineRule="auto"/>
        <w:jc w:val="both"/>
        <w:rPr>
          <w:sz w:val="24"/>
          <w:szCs w:val="24"/>
        </w:rPr>
      </w:pPr>
      <w:r w:rsidRPr="00943F6B">
        <w:rPr>
          <w:sz w:val="24"/>
          <w:szCs w:val="24"/>
        </w:rPr>
        <w:t xml:space="preserve">   Содержательный раздел определяет общее содержание среднего общего образования и включает образовательные программы, ориентированные на достижение планируемых результатов.</w:t>
      </w:r>
    </w:p>
    <w:p w:rsidR="005B02E7" w:rsidRPr="00943F6B" w:rsidRDefault="005B02E7" w:rsidP="008C4F86">
      <w:pPr>
        <w:pStyle w:val="a8"/>
        <w:spacing w:line="276" w:lineRule="auto"/>
        <w:jc w:val="both"/>
        <w:rPr>
          <w:sz w:val="24"/>
          <w:szCs w:val="24"/>
        </w:rPr>
      </w:pPr>
      <w:r w:rsidRPr="00943F6B">
        <w:rPr>
          <w:sz w:val="24"/>
          <w:szCs w:val="24"/>
        </w:rPr>
        <w:t xml:space="preserve">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5B02E7" w:rsidRPr="00943F6B" w:rsidRDefault="005B02E7" w:rsidP="008C4F86">
      <w:pPr>
        <w:pStyle w:val="a8"/>
        <w:spacing w:line="276" w:lineRule="auto"/>
        <w:jc w:val="both"/>
        <w:rPr>
          <w:sz w:val="24"/>
          <w:szCs w:val="24"/>
        </w:rPr>
      </w:pPr>
      <w:r w:rsidRPr="00943F6B">
        <w:rPr>
          <w:sz w:val="24"/>
          <w:szCs w:val="24"/>
        </w:rPr>
        <w:t xml:space="preserve">Организационный раздел включает: </w:t>
      </w:r>
    </w:p>
    <w:p w:rsidR="005B02E7" w:rsidRPr="00943F6B" w:rsidRDefault="005B02E7" w:rsidP="008C4F86">
      <w:pPr>
        <w:pStyle w:val="a8"/>
        <w:spacing w:line="276" w:lineRule="auto"/>
        <w:jc w:val="both"/>
        <w:rPr>
          <w:sz w:val="24"/>
          <w:szCs w:val="24"/>
        </w:rPr>
      </w:pPr>
      <w:r w:rsidRPr="00943F6B">
        <w:rPr>
          <w:sz w:val="24"/>
          <w:szCs w:val="24"/>
        </w:rPr>
        <w:t xml:space="preserve">– учебный план основного общего образования; </w:t>
      </w:r>
    </w:p>
    <w:p w:rsidR="005B02E7" w:rsidRPr="00943F6B" w:rsidRDefault="005B02E7" w:rsidP="008C4F86">
      <w:pPr>
        <w:pStyle w:val="a8"/>
        <w:spacing w:line="276" w:lineRule="auto"/>
        <w:jc w:val="both"/>
        <w:rPr>
          <w:sz w:val="24"/>
          <w:szCs w:val="24"/>
        </w:rPr>
      </w:pPr>
      <w:r w:rsidRPr="00943F6B">
        <w:rPr>
          <w:sz w:val="24"/>
          <w:szCs w:val="24"/>
        </w:rPr>
        <w:lastRenderedPageBreak/>
        <w:t xml:space="preserve">– календарный учебный график; </w:t>
      </w:r>
    </w:p>
    <w:p w:rsidR="005B02E7" w:rsidRPr="00943F6B" w:rsidRDefault="005B02E7" w:rsidP="008C4F86">
      <w:pPr>
        <w:pStyle w:val="a8"/>
        <w:spacing w:line="276" w:lineRule="auto"/>
        <w:jc w:val="both"/>
        <w:rPr>
          <w:sz w:val="24"/>
          <w:szCs w:val="24"/>
        </w:rPr>
      </w:pPr>
      <w:r w:rsidRPr="00943F6B">
        <w:rPr>
          <w:sz w:val="24"/>
          <w:szCs w:val="24"/>
        </w:rPr>
        <w:t xml:space="preserve">– систему условий реализации основной образовательной программы в соответствии с требованиями ГОС СОО. </w:t>
      </w:r>
    </w:p>
    <w:p w:rsidR="005B02E7" w:rsidRPr="00943F6B" w:rsidRDefault="006229A1" w:rsidP="008C4F86">
      <w:pPr>
        <w:pStyle w:val="a8"/>
        <w:spacing w:line="276" w:lineRule="auto"/>
        <w:jc w:val="both"/>
        <w:rPr>
          <w:sz w:val="24"/>
          <w:szCs w:val="24"/>
        </w:rPr>
      </w:pPr>
      <w:r w:rsidRPr="00943F6B">
        <w:rPr>
          <w:sz w:val="24"/>
          <w:szCs w:val="24"/>
        </w:rPr>
        <w:t>ГОУ ТО «Новомосковская школа»</w:t>
      </w:r>
      <w:r w:rsidR="009B4D91" w:rsidRPr="00943F6B">
        <w:rPr>
          <w:sz w:val="24"/>
          <w:szCs w:val="24"/>
        </w:rPr>
        <w:t xml:space="preserve"> </w:t>
      </w:r>
      <w:r w:rsidR="005B02E7" w:rsidRPr="00943F6B">
        <w:rPr>
          <w:sz w:val="24"/>
          <w:szCs w:val="24"/>
        </w:rPr>
        <w:t xml:space="preserve">как образовательная организация, реализующая основную образовательную программу среднего общего образования, обеспечивает ознакомление обучающихся как участников образовательных отношений: </w:t>
      </w:r>
    </w:p>
    <w:p w:rsidR="005B02E7" w:rsidRPr="00943F6B" w:rsidRDefault="005B02E7" w:rsidP="008C4F86">
      <w:pPr>
        <w:pStyle w:val="a8"/>
        <w:spacing w:line="276" w:lineRule="auto"/>
        <w:jc w:val="both"/>
        <w:rPr>
          <w:sz w:val="24"/>
          <w:szCs w:val="24"/>
        </w:rPr>
      </w:pPr>
      <w:r w:rsidRPr="00943F6B">
        <w:rPr>
          <w:sz w:val="24"/>
          <w:szCs w:val="24"/>
        </w:rPr>
        <w:t>– с Уставом и другими документами, регламентирующими осуществление образовател</w:t>
      </w:r>
      <w:r w:rsidR="00415ACA" w:rsidRPr="00943F6B">
        <w:rPr>
          <w:sz w:val="24"/>
          <w:szCs w:val="24"/>
        </w:rPr>
        <w:t xml:space="preserve">ьной деятельности в </w:t>
      </w:r>
      <w:r w:rsidR="006229A1" w:rsidRPr="00943F6B">
        <w:rPr>
          <w:sz w:val="24"/>
          <w:szCs w:val="24"/>
        </w:rPr>
        <w:t>ГОУ ТО «Новомосковская школа»</w:t>
      </w:r>
      <w:r w:rsidRPr="00943F6B">
        <w:rPr>
          <w:sz w:val="24"/>
          <w:szCs w:val="24"/>
        </w:rPr>
        <w:t xml:space="preserve">; </w:t>
      </w:r>
    </w:p>
    <w:p w:rsidR="005B02E7" w:rsidRPr="00943F6B" w:rsidRDefault="005B02E7" w:rsidP="008C4F86">
      <w:pPr>
        <w:pStyle w:val="a8"/>
        <w:spacing w:line="276" w:lineRule="auto"/>
        <w:jc w:val="both"/>
        <w:rPr>
          <w:sz w:val="24"/>
          <w:szCs w:val="24"/>
        </w:rPr>
      </w:pPr>
      <w:r w:rsidRPr="00943F6B">
        <w:rPr>
          <w:sz w:val="24"/>
          <w:szCs w:val="24"/>
        </w:rPr>
        <w:t xml:space="preserve">– 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 </w:t>
      </w:r>
    </w:p>
    <w:p w:rsidR="005B02E7" w:rsidRPr="00943F6B" w:rsidRDefault="005B02E7" w:rsidP="008C4F86">
      <w:pPr>
        <w:pStyle w:val="a8"/>
        <w:spacing w:line="276" w:lineRule="auto"/>
        <w:jc w:val="both"/>
        <w:rPr>
          <w:sz w:val="24"/>
          <w:szCs w:val="24"/>
        </w:rPr>
      </w:pPr>
      <w:r w:rsidRPr="00943F6B">
        <w:rPr>
          <w:sz w:val="24"/>
          <w:szCs w:val="24"/>
        </w:rPr>
        <w:t xml:space="preserve">   </w:t>
      </w:r>
    </w:p>
    <w:p w:rsidR="005B02E7" w:rsidRPr="00943F6B" w:rsidRDefault="005B02E7" w:rsidP="008C4F86">
      <w:pPr>
        <w:pStyle w:val="a8"/>
        <w:spacing w:line="276" w:lineRule="auto"/>
        <w:jc w:val="both"/>
        <w:rPr>
          <w:sz w:val="24"/>
          <w:szCs w:val="24"/>
        </w:rPr>
      </w:pPr>
    </w:p>
    <w:p w:rsidR="005B02E7" w:rsidRPr="00943F6B" w:rsidRDefault="005B02E7" w:rsidP="008C4F8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5B02E7" w:rsidRPr="00943F6B" w:rsidRDefault="005B02E7" w:rsidP="008C4F8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rsidR="006229A1" w:rsidRPr="00943F6B" w:rsidRDefault="006229A1" w:rsidP="008C4F86">
      <w:pPr>
        <w:pStyle w:val="a8"/>
        <w:jc w:val="both"/>
        <w:rPr>
          <w:b/>
          <w:bCs/>
          <w:kern w:val="36"/>
          <w:sz w:val="24"/>
          <w:szCs w:val="24"/>
        </w:rPr>
      </w:pPr>
    </w:p>
    <w:p w:rsidR="00B002FA" w:rsidRPr="00943F6B" w:rsidRDefault="00B002FA" w:rsidP="008C4F86">
      <w:pPr>
        <w:pStyle w:val="a8"/>
        <w:jc w:val="both"/>
        <w:rPr>
          <w:b/>
          <w:bCs/>
          <w:kern w:val="36"/>
          <w:sz w:val="24"/>
          <w:szCs w:val="24"/>
        </w:rPr>
      </w:pPr>
    </w:p>
    <w:p w:rsidR="00614191" w:rsidRPr="00943F6B" w:rsidRDefault="00FC2880" w:rsidP="000C69D1">
      <w:pPr>
        <w:pStyle w:val="a8"/>
        <w:numPr>
          <w:ilvl w:val="0"/>
          <w:numId w:val="108"/>
        </w:numPr>
        <w:spacing w:line="276" w:lineRule="auto"/>
        <w:jc w:val="both"/>
        <w:rPr>
          <w:b/>
          <w:bCs/>
          <w:kern w:val="36"/>
          <w:sz w:val="24"/>
          <w:szCs w:val="24"/>
        </w:rPr>
      </w:pPr>
      <w:r w:rsidRPr="00943F6B">
        <w:rPr>
          <w:b/>
          <w:bCs/>
          <w:kern w:val="36"/>
          <w:sz w:val="24"/>
          <w:szCs w:val="24"/>
        </w:rPr>
        <w:t>Ц</w:t>
      </w:r>
      <w:bookmarkEnd w:id="0"/>
      <w:bookmarkEnd w:id="1"/>
      <w:r w:rsidRPr="00943F6B">
        <w:rPr>
          <w:b/>
          <w:bCs/>
          <w:kern w:val="36"/>
          <w:sz w:val="24"/>
          <w:szCs w:val="24"/>
        </w:rPr>
        <w:t>ЕЛЕВОЙ РАЗДЕЛ</w:t>
      </w:r>
    </w:p>
    <w:p w:rsidR="005B02E7" w:rsidRPr="00943F6B" w:rsidRDefault="005B02E7" w:rsidP="008C4F86">
      <w:pPr>
        <w:pStyle w:val="a8"/>
        <w:spacing w:line="276" w:lineRule="auto"/>
        <w:ind w:left="1080"/>
        <w:jc w:val="both"/>
        <w:rPr>
          <w:sz w:val="24"/>
          <w:szCs w:val="24"/>
        </w:rPr>
      </w:pPr>
    </w:p>
    <w:p w:rsidR="00FC2880" w:rsidRPr="00943F6B" w:rsidRDefault="00FC2880" w:rsidP="008C4F86">
      <w:pPr>
        <w:overflowPunct w:val="0"/>
        <w:ind w:right="20"/>
        <w:jc w:val="both"/>
        <w:rPr>
          <w:rFonts w:ascii="Times New Roman" w:eastAsia="Arial" w:hAnsi="Times New Roman" w:cs="Times New Roman"/>
          <w:b/>
          <w:bCs/>
          <w:sz w:val="24"/>
          <w:szCs w:val="24"/>
        </w:rPr>
      </w:pPr>
      <w:r w:rsidRPr="00943F6B">
        <w:rPr>
          <w:rFonts w:ascii="Times New Roman" w:eastAsia="Arial" w:hAnsi="Times New Roman" w:cs="Times New Roman"/>
          <w:b/>
          <w:bCs/>
          <w:sz w:val="24"/>
          <w:szCs w:val="24"/>
        </w:rPr>
        <w:t xml:space="preserve">1.1. Общая характеристика основной образовательной программы </w:t>
      </w:r>
      <w:r w:rsidR="008D549F" w:rsidRPr="00943F6B">
        <w:rPr>
          <w:rFonts w:ascii="Times New Roman" w:eastAsia="Arial" w:hAnsi="Times New Roman" w:cs="Times New Roman"/>
          <w:b/>
          <w:bCs/>
          <w:sz w:val="24"/>
          <w:szCs w:val="24"/>
        </w:rPr>
        <w:t>среднего общего образования</w:t>
      </w:r>
      <w:r w:rsidRPr="00943F6B">
        <w:rPr>
          <w:rFonts w:ascii="Times New Roman" w:eastAsia="Arial" w:hAnsi="Times New Roman" w:cs="Times New Roman"/>
          <w:b/>
          <w:bCs/>
          <w:sz w:val="24"/>
          <w:szCs w:val="24"/>
        </w:rPr>
        <w:t>.</w:t>
      </w:r>
    </w:p>
    <w:p w:rsidR="0072440C" w:rsidRPr="00943F6B" w:rsidRDefault="0072440C" w:rsidP="008C4F86">
      <w:pPr>
        <w:pStyle w:val="a8"/>
        <w:spacing w:line="276" w:lineRule="auto"/>
        <w:jc w:val="both"/>
        <w:rPr>
          <w:rFonts w:eastAsia="@Arial Unicode MS"/>
          <w:sz w:val="24"/>
          <w:szCs w:val="24"/>
        </w:rPr>
      </w:pPr>
      <w:r w:rsidRPr="00943F6B">
        <w:rPr>
          <w:rStyle w:val="Zag11"/>
          <w:rFonts w:eastAsia="@Arial Unicode MS"/>
          <w:sz w:val="24"/>
          <w:szCs w:val="24"/>
        </w:rPr>
        <w:t xml:space="preserve">Образовательная программа среднего общего образования </w:t>
      </w:r>
      <w:r w:rsidR="006229A1" w:rsidRPr="00943F6B">
        <w:rPr>
          <w:sz w:val="24"/>
          <w:szCs w:val="24"/>
        </w:rPr>
        <w:t>ГОУ ТО «Новомосковская школа»</w:t>
      </w:r>
      <w:r w:rsidR="00161394" w:rsidRPr="00943F6B">
        <w:rPr>
          <w:rStyle w:val="Zag11"/>
          <w:rFonts w:eastAsia="@Arial Unicode MS"/>
          <w:sz w:val="24"/>
          <w:szCs w:val="24"/>
        </w:rPr>
        <w:t>разработана организацией</w:t>
      </w:r>
      <w:r w:rsidR="004B123B" w:rsidRPr="00943F6B">
        <w:rPr>
          <w:rStyle w:val="Zag11"/>
          <w:rFonts w:eastAsia="@Arial Unicode MS"/>
          <w:sz w:val="24"/>
          <w:szCs w:val="24"/>
        </w:rPr>
        <w:t>, осуществляющей образовательную деятельность</w:t>
      </w:r>
      <w:r w:rsidR="003203F0" w:rsidRPr="00943F6B">
        <w:rPr>
          <w:rStyle w:val="Zag11"/>
          <w:rFonts w:eastAsia="@Arial Unicode MS"/>
          <w:sz w:val="24"/>
          <w:szCs w:val="24"/>
        </w:rPr>
        <w:t>,</w:t>
      </w:r>
      <w:r w:rsidRPr="00943F6B">
        <w:rPr>
          <w:rStyle w:val="Zag11"/>
          <w:rFonts w:eastAsia="@Arial Unicode MS"/>
          <w:sz w:val="24"/>
          <w:szCs w:val="24"/>
        </w:rPr>
        <w:t xml:space="preserve"> самостоятельно, с привлечением органов самоуправления, обеспечивающих государственно-общественный характер управления </w:t>
      </w:r>
      <w:r w:rsidR="00161394" w:rsidRPr="00943F6B">
        <w:rPr>
          <w:rStyle w:val="Zag11"/>
          <w:rFonts w:eastAsia="@Arial Unicode MS"/>
          <w:sz w:val="24"/>
          <w:szCs w:val="24"/>
        </w:rPr>
        <w:t>образовательной организацией</w:t>
      </w:r>
      <w:r w:rsidRPr="00943F6B">
        <w:rPr>
          <w:rStyle w:val="Zag11"/>
          <w:rFonts w:eastAsia="@Arial Unicode MS"/>
          <w:sz w:val="24"/>
          <w:szCs w:val="24"/>
        </w:rPr>
        <w:t xml:space="preserve">, </w:t>
      </w:r>
      <w:r w:rsidRPr="00943F6B">
        <w:rPr>
          <w:sz w:val="24"/>
          <w:szCs w:val="24"/>
        </w:rPr>
        <w:t>определяет содержание и орган</w:t>
      </w:r>
      <w:r w:rsidR="00055FC1" w:rsidRPr="00943F6B">
        <w:rPr>
          <w:sz w:val="24"/>
          <w:szCs w:val="24"/>
        </w:rPr>
        <w:t>изацию образовательной деятельности</w:t>
      </w:r>
      <w:r w:rsidR="009B4D91" w:rsidRPr="00943F6B">
        <w:rPr>
          <w:sz w:val="24"/>
          <w:szCs w:val="24"/>
        </w:rPr>
        <w:t xml:space="preserve"> </w:t>
      </w:r>
      <w:r w:rsidRPr="00943F6B">
        <w:rPr>
          <w:sz w:val="24"/>
          <w:szCs w:val="24"/>
        </w:rPr>
        <w:t>среднего общего образования (базовый уровень)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14191" w:rsidRPr="00943F6B" w:rsidRDefault="00614191" w:rsidP="008C4F86">
      <w:pPr>
        <w:pStyle w:val="a8"/>
        <w:spacing w:line="276" w:lineRule="auto"/>
        <w:jc w:val="both"/>
        <w:rPr>
          <w:sz w:val="24"/>
          <w:szCs w:val="24"/>
        </w:rPr>
      </w:pPr>
    </w:p>
    <w:p w:rsidR="0072440C" w:rsidRPr="00943F6B" w:rsidRDefault="0072440C" w:rsidP="008C4F86">
      <w:pPr>
        <w:pStyle w:val="a8"/>
        <w:spacing w:line="276" w:lineRule="auto"/>
        <w:jc w:val="both"/>
        <w:rPr>
          <w:sz w:val="24"/>
          <w:szCs w:val="24"/>
        </w:rPr>
      </w:pPr>
      <w:r w:rsidRPr="00943F6B">
        <w:rPr>
          <w:sz w:val="24"/>
          <w:szCs w:val="24"/>
        </w:rPr>
        <w:t xml:space="preserve"> Основная образовательная программа среднего общего образования рассмотрена на заседании </w:t>
      </w:r>
      <w:r w:rsidR="006229A1" w:rsidRPr="00943F6B">
        <w:rPr>
          <w:sz w:val="24"/>
          <w:szCs w:val="24"/>
        </w:rPr>
        <w:t xml:space="preserve">педагогического </w:t>
      </w:r>
      <w:r w:rsidRPr="00943F6B">
        <w:rPr>
          <w:sz w:val="24"/>
          <w:szCs w:val="24"/>
        </w:rPr>
        <w:t>совета школы и утверждена решением пед</w:t>
      </w:r>
      <w:r w:rsidR="005455F3" w:rsidRPr="00943F6B">
        <w:rPr>
          <w:sz w:val="24"/>
          <w:szCs w:val="24"/>
        </w:rPr>
        <w:t>агогического с</w:t>
      </w:r>
      <w:r w:rsidR="005B02E7" w:rsidRPr="00943F6B">
        <w:rPr>
          <w:sz w:val="24"/>
          <w:szCs w:val="24"/>
        </w:rPr>
        <w:t>овета (протокол №</w:t>
      </w:r>
      <w:r w:rsidR="00943F6B" w:rsidRPr="00943F6B">
        <w:rPr>
          <w:sz w:val="24"/>
          <w:szCs w:val="24"/>
        </w:rPr>
        <w:t xml:space="preserve"> 7</w:t>
      </w:r>
      <w:r w:rsidR="005B02E7" w:rsidRPr="00943F6B">
        <w:rPr>
          <w:sz w:val="24"/>
          <w:szCs w:val="24"/>
        </w:rPr>
        <w:t xml:space="preserve"> от</w:t>
      </w:r>
      <w:r w:rsidR="00943F6B" w:rsidRPr="00943F6B">
        <w:rPr>
          <w:sz w:val="24"/>
          <w:szCs w:val="24"/>
        </w:rPr>
        <w:t xml:space="preserve"> 30</w:t>
      </w:r>
      <w:r w:rsidR="005B02E7" w:rsidRPr="00943F6B">
        <w:rPr>
          <w:sz w:val="24"/>
          <w:szCs w:val="24"/>
        </w:rPr>
        <w:t>.</w:t>
      </w:r>
      <w:r w:rsidR="00943F6B" w:rsidRPr="00943F6B">
        <w:rPr>
          <w:sz w:val="24"/>
          <w:szCs w:val="24"/>
        </w:rPr>
        <w:t>08</w:t>
      </w:r>
      <w:r w:rsidR="009B4D91" w:rsidRPr="00943F6B">
        <w:rPr>
          <w:sz w:val="24"/>
          <w:szCs w:val="24"/>
        </w:rPr>
        <w:t>.2023</w:t>
      </w:r>
      <w:r w:rsidR="00246258" w:rsidRPr="00943F6B">
        <w:rPr>
          <w:sz w:val="24"/>
          <w:szCs w:val="24"/>
        </w:rPr>
        <w:t xml:space="preserve">  </w:t>
      </w:r>
      <w:r w:rsidRPr="00943F6B">
        <w:rPr>
          <w:sz w:val="24"/>
          <w:szCs w:val="24"/>
        </w:rPr>
        <w:t xml:space="preserve">года). </w:t>
      </w:r>
    </w:p>
    <w:p w:rsidR="0072440C" w:rsidRPr="00943F6B" w:rsidRDefault="0072440C" w:rsidP="008C4F86">
      <w:pPr>
        <w:pStyle w:val="a8"/>
        <w:jc w:val="both"/>
        <w:rPr>
          <w:rFonts w:eastAsia="Arial"/>
          <w:sz w:val="24"/>
          <w:szCs w:val="24"/>
        </w:rPr>
      </w:pPr>
    </w:p>
    <w:p w:rsidR="008D549F" w:rsidRPr="00943F6B" w:rsidRDefault="00FC2880" w:rsidP="008C4F86">
      <w:pPr>
        <w:pStyle w:val="a8"/>
        <w:spacing w:line="276" w:lineRule="auto"/>
        <w:jc w:val="both"/>
        <w:rPr>
          <w:rFonts w:eastAsia="Arial"/>
          <w:sz w:val="24"/>
          <w:szCs w:val="24"/>
        </w:rPr>
      </w:pPr>
      <w:r w:rsidRPr="00943F6B">
        <w:rPr>
          <w:rFonts w:eastAsia="Arial"/>
          <w:sz w:val="24"/>
          <w:szCs w:val="24"/>
        </w:rPr>
        <w:t xml:space="preserve">Настоящая образовательная программа </w:t>
      </w:r>
      <w:r w:rsidR="006229A1" w:rsidRPr="00943F6B">
        <w:rPr>
          <w:sz w:val="24"/>
          <w:szCs w:val="24"/>
        </w:rPr>
        <w:t>ГОУ ТО «Новомосковская школа»</w:t>
      </w:r>
      <w:r w:rsidRPr="00943F6B">
        <w:rPr>
          <w:rFonts w:eastAsia="Arial"/>
          <w:sz w:val="24"/>
          <w:szCs w:val="24"/>
        </w:rPr>
        <w:t xml:space="preserve">разработана </w:t>
      </w:r>
      <w:r w:rsidR="008D549F" w:rsidRPr="00943F6B">
        <w:rPr>
          <w:rFonts w:eastAsia="Arial"/>
          <w:sz w:val="24"/>
          <w:szCs w:val="24"/>
        </w:rPr>
        <w:t>на основе:</w:t>
      </w:r>
    </w:p>
    <w:p w:rsidR="006A6518"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lastRenderedPageBreak/>
        <w:t>-  Федерального закона РФ от 29.12.2012 № 273-ФЗ «Об образовании в РФ»</w:t>
      </w:r>
      <w:r w:rsidRPr="00943F6B">
        <w:rPr>
          <w:rFonts w:ascii="Times New Roman" w:hAnsi="Times New Roman" w:cs="Times New Roman"/>
          <w:bCs/>
          <w:sz w:val="24"/>
          <w:szCs w:val="24"/>
        </w:rPr>
        <w:t xml:space="preserve"> (ред. </w:t>
      </w:r>
      <w:r w:rsidRPr="00943F6B">
        <w:rPr>
          <w:rFonts w:ascii="Times New Roman" w:hAnsi="Times New Roman" w:cs="Times New Roman"/>
          <w:sz w:val="24"/>
          <w:szCs w:val="24"/>
          <w:shd w:val="clear" w:color="auto" w:fill="FFFFFF"/>
        </w:rPr>
        <w:t>от 16.04.2022</w:t>
      </w:r>
      <w:r w:rsidRPr="00943F6B">
        <w:rPr>
          <w:rFonts w:ascii="Times New Roman" w:hAnsi="Times New Roman" w:cs="Times New Roman"/>
          <w:bCs/>
          <w:sz w:val="24"/>
          <w:szCs w:val="24"/>
        </w:rPr>
        <w:t>)</w:t>
      </w:r>
      <w:r w:rsidRPr="00943F6B">
        <w:rPr>
          <w:rFonts w:ascii="Times New Roman" w:hAnsi="Times New Roman" w:cs="Times New Roman"/>
          <w:sz w:val="24"/>
          <w:szCs w:val="24"/>
        </w:rPr>
        <w:t>.;</w:t>
      </w:r>
    </w:p>
    <w:p w:rsidR="006A6518"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t xml:space="preserve">- </w:t>
      </w:r>
      <w:hyperlink r:id="rId10" w:history="1">
        <w:r w:rsidRPr="00943F6B">
          <w:rPr>
            <w:rStyle w:val="af8"/>
            <w:rFonts w:ascii="Times New Roman" w:hAnsi="Times New Roman" w:cs="Times New Roman"/>
            <w:color w:val="auto"/>
            <w:sz w:val="24"/>
            <w:szCs w:val="24"/>
            <w:u w:val="none"/>
          </w:rPr>
          <w:t>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hyperlink>
      <w:r w:rsidRPr="00943F6B">
        <w:rPr>
          <w:rFonts w:ascii="Times New Roman" w:hAnsi="Times New Roman" w:cs="Times New Roman"/>
          <w:sz w:val="24"/>
          <w:szCs w:val="24"/>
        </w:rPr>
        <w:t>.</w:t>
      </w:r>
    </w:p>
    <w:p w:rsidR="006A6518"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t xml:space="preserve">- федеральным компонентом ФГОС начального общего, основного общего </w:t>
      </w:r>
      <w:r w:rsidRPr="00943F6B">
        <w:rPr>
          <w:rFonts w:ascii="Times New Roman" w:hAnsi="Times New Roman" w:cs="Times New Roman"/>
          <w:sz w:val="24"/>
          <w:szCs w:val="24"/>
        </w:rPr>
        <w:br/>
        <w:t>и среднего (полного) общего образования от 05.03.2004 № 1089;</w:t>
      </w:r>
    </w:p>
    <w:p w:rsidR="006A6518"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A6518"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t>- 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1/22 от 18.03.2022)</w:t>
      </w:r>
    </w:p>
    <w:p w:rsidR="006A6518"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t xml:space="preserve">- </w:t>
      </w:r>
      <w:r w:rsidR="00041233" w:rsidRPr="00943F6B">
        <w:rPr>
          <w:rFonts w:ascii="Times New Roman" w:hAnsi="Times New Roman" w:cs="Times New Roman"/>
          <w:sz w:val="24"/>
          <w:szCs w:val="24"/>
        </w:rPr>
        <w:t>Приказ</w:t>
      </w:r>
      <w:r w:rsidRPr="00943F6B">
        <w:rPr>
          <w:rFonts w:ascii="Times New Roman" w:hAnsi="Times New Roman" w:cs="Times New Roman"/>
          <w:sz w:val="24"/>
          <w:szCs w:val="24"/>
        </w:rPr>
        <w:t>ом</w:t>
      </w:r>
      <w:r w:rsidR="00041233" w:rsidRPr="00943F6B">
        <w:rPr>
          <w:rFonts w:ascii="Times New Roman" w:hAnsi="Times New Roman" w:cs="Times New Roman"/>
          <w:sz w:val="24"/>
          <w:szCs w:val="24"/>
        </w:rPr>
        <w:t xml:space="preserve">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6A6518"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t>- Порядком</w:t>
      </w:r>
      <w:r w:rsidR="00041233" w:rsidRPr="00943F6B">
        <w:rPr>
          <w:rFonts w:ascii="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Минобрнауки России от 30.08.2013 № 1015;</w:t>
      </w:r>
    </w:p>
    <w:p w:rsidR="008D549F" w:rsidRPr="00943F6B" w:rsidRDefault="006A6518" w:rsidP="006A6518">
      <w:pPr>
        <w:spacing w:after="0"/>
        <w:jc w:val="both"/>
        <w:rPr>
          <w:rFonts w:ascii="Times New Roman" w:hAnsi="Times New Roman" w:cs="Times New Roman"/>
          <w:sz w:val="24"/>
          <w:szCs w:val="24"/>
        </w:rPr>
      </w:pPr>
      <w:r w:rsidRPr="00943F6B">
        <w:rPr>
          <w:rFonts w:ascii="Times New Roman" w:hAnsi="Times New Roman" w:cs="Times New Roman"/>
          <w:sz w:val="24"/>
          <w:szCs w:val="24"/>
        </w:rPr>
        <w:t xml:space="preserve">- </w:t>
      </w:r>
      <w:r w:rsidR="00041233" w:rsidRPr="00943F6B">
        <w:rPr>
          <w:rFonts w:ascii="Times New Roman" w:hAnsi="Times New Roman" w:cs="Times New Roman"/>
          <w:sz w:val="24"/>
          <w:szCs w:val="24"/>
        </w:rPr>
        <w:t>Ус</w:t>
      </w:r>
      <w:r w:rsidR="00415ACA" w:rsidRPr="00943F6B">
        <w:rPr>
          <w:rFonts w:ascii="Times New Roman" w:hAnsi="Times New Roman" w:cs="Times New Roman"/>
          <w:sz w:val="24"/>
          <w:szCs w:val="24"/>
        </w:rPr>
        <w:t>тав</w:t>
      </w:r>
      <w:r w:rsidRPr="00943F6B">
        <w:rPr>
          <w:rFonts w:ascii="Times New Roman" w:hAnsi="Times New Roman" w:cs="Times New Roman"/>
          <w:sz w:val="24"/>
          <w:szCs w:val="24"/>
        </w:rPr>
        <w:t>ом</w:t>
      </w:r>
      <w:r w:rsidR="00415ACA" w:rsidRPr="00943F6B">
        <w:rPr>
          <w:rFonts w:ascii="Times New Roman" w:hAnsi="Times New Roman" w:cs="Times New Roman"/>
          <w:sz w:val="24"/>
          <w:szCs w:val="24"/>
        </w:rPr>
        <w:t xml:space="preserve"> </w:t>
      </w:r>
      <w:r w:rsidR="006229A1" w:rsidRPr="00943F6B">
        <w:rPr>
          <w:rFonts w:ascii="Times New Roman" w:hAnsi="Times New Roman" w:cs="Times New Roman"/>
          <w:sz w:val="24"/>
          <w:szCs w:val="24"/>
        </w:rPr>
        <w:t>ГОУ ТО «Новомосковская школа»</w:t>
      </w:r>
    </w:p>
    <w:p w:rsidR="00041233" w:rsidRPr="00943F6B" w:rsidRDefault="00041233" w:rsidP="008C4F86">
      <w:pPr>
        <w:pStyle w:val="a8"/>
        <w:spacing w:line="276" w:lineRule="auto"/>
        <w:ind w:left="720"/>
        <w:jc w:val="both"/>
        <w:rPr>
          <w:rFonts w:eastAsia="Arial"/>
          <w:sz w:val="24"/>
          <w:szCs w:val="24"/>
        </w:rPr>
      </w:pPr>
    </w:p>
    <w:p w:rsidR="00FC2880" w:rsidRPr="00943F6B" w:rsidRDefault="00FC2880" w:rsidP="008C4F86">
      <w:pPr>
        <w:overflowPunct w:val="0"/>
        <w:ind w:firstLine="457"/>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Образовательна</w:t>
      </w:r>
      <w:r w:rsidR="005B02E7" w:rsidRPr="00943F6B">
        <w:rPr>
          <w:rFonts w:ascii="Times New Roman" w:eastAsia="Arial" w:hAnsi="Times New Roman" w:cs="Times New Roman"/>
          <w:sz w:val="24"/>
          <w:szCs w:val="24"/>
        </w:rPr>
        <w:t xml:space="preserve">я программа </w:t>
      </w:r>
      <w:r w:rsidRPr="00943F6B">
        <w:rPr>
          <w:rFonts w:ascii="Times New Roman" w:eastAsia="Arial" w:hAnsi="Times New Roman" w:cs="Times New Roman"/>
          <w:sz w:val="24"/>
          <w:szCs w:val="24"/>
        </w:rPr>
        <w:t>среднего общего образования разработана с учётом требований государственн</w:t>
      </w:r>
      <w:r w:rsidR="00CA6F15" w:rsidRPr="00943F6B">
        <w:rPr>
          <w:rFonts w:ascii="Times New Roman" w:eastAsia="Arial" w:hAnsi="Times New Roman" w:cs="Times New Roman"/>
          <w:sz w:val="24"/>
          <w:szCs w:val="24"/>
        </w:rPr>
        <w:t>ого образовательного стандарта</w:t>
      </w:r>
      <w:r w:rsidRPr="00943F6B">
        <w:rPr>
          <w:rFonts w:ascii="Times New Roman" w:eastAsia="Arial" w:hAnsi="Times New Roman" w:cs="Times New Roman"/>
          <w:sz w:val="24"/>
          <w:szCs w:val="24"/>
        </w:rPr>
        <w:t>; определяет цели, задачи, планируемые результаты, содержание и орган</w:t>
      </w:r>
      <w:r w:rsidR="00055FC1" w:rsidRPr="00943F6B">
        <w:rPr>
          <w:rFonts w:ascii="Times New Roman" w:eastAsia="Arial" w:hAnsi="Times New Roman" w:cs="Times New Roman"/>
          <w:sz w:val="24"/>
          <w:szCs w:val="24"/>
        </w:rPr>
        <w:t>изацию образовательной деятельности</w:t>
      </w:r>
      <w:r w:rsidR="00305674" w:rsidRPr="00943F6B">
        <w:rPr>
          <w:rFonts w:ascii="Times New Roman" w:eastAsia="Arial" w:hAnsi="Times New Roman" w:cs="Times New Roman"/>
          <w:sz w:val="24"/>
          <w:szCs w:val="24"/>
        </w:rPr>
        <w:t>среднего общего образования.</w:t>
      </w:r>
    </w:p>
    <w:p w:rsidR="00CA6F15" w:rsidRPr="00943F6B" w:rsidRDefault="006229A1" w:rsidP="008C4F86">
      <w:pPr>
        <w:jc w:val="both"/>
        <w:rPr>
          <w:rFonts w:ascii="Times New Roman" w:hAnsi="Times New Roman" w:cs="Times New Roman"/>
          <w:sz w:val="24"/>
          <w:szCs w:val="24"/>
        </w:rPr>
      </w:pPr>
      <w:r w:rsidRPr="00943F6B">
        <w:rPr>
          <w:rFonts w:ascii="Times New Roman" w:hAnsi="Times New Roman" w:cs="Times New Roman"/>
          <w:sz w:val="24"/>
          <w:szCs w:val="24"/>
        </w:rPr>
        <w:t>ГОУ ТО «Новомосковская школа»</w:t>
      </w:r>
      <w:r w:rsidR="006A6518" w:rsidRPr="00943F6B">
        <w:rPr>
          <w:rFonts w:ascii="Times New Roman" w:hAnsi="Times New Roman" w:cs="Times New Roman"/>
          <w:sz w:val="24"/>
          <w:szCs w:val="24"/>
        </w:rPr>
        <w:t xml:space="preserve"> </w:t>
      </w:r>
      <w:r w:rsidR="00CA6F15" w:rsidRPr="00943F6B">
        <w:rPr>
          <w:rFonts w:ascii="Times New Roman" w:hAnsi="Times New Roman" w:cs="Times New Roman"/>
          <w:sz w:val="24"/>
          <w:szCs w:val="24"/>
        </w:rPr>
        <w:t xml:space="preserve">ориентирована на обучение, воспитание и развитие всех и каждого </w:t>
      </w:r>
      <w:r w:rsidR="00305674" w:rsidRPr="00943F6B">
        <w:rPr>
          <w:rFonts w:ascii="Times New Roman" w:hAnsi="Times New Roman" w:cs="Times New Roman"/>
          <w:sz w:val="24"/>
          <w:szCs w:val="24"/>
        </w:rPr>
        <w:t>об</w:t>
      </w:r>
      <w:r w:rsidR="00CA6F15" w:rsidRPr="00943F6B">
        <w:rPr>
          <w:rFonts w:ascii="Times New Roman" w:hAnsi="Times New Roman" w:cs="Times New Roman"/>
          <w:sz w:val="24"/>
          <w:szCs w:val="24"/>
        </w:rPr>
        <w:t>уча</w:t>
      </w:r>
      <w:r w:rsidR="00305674" w:rsidRPr="00943F6B">
        <w:rPr>
          <w:rFonts w:ascii="Times New Roman" w:hAnsi="Times New Roman" w:cs="Times New Roman"/>
          <w:sz w:val="24"/>
          <w:szCs w:val="24"/>
        </w:rPr>
        <w:t>ю</w:t>
      </w:r>
      <w:r w:rsidR="00CA6F15" w:rsidRPr="00943F6B">
        <w:rPr>
          <w:rFonts w:ascii="Times New Roman" w:hAnsi="Times New Roman" w:cs="Times New Roman"/>
          <w:sz w:val="24"/>
          <w:szCs w:val="24"/>
        </w:rPr>
        <w:t>щегося с учетом их индивидуальных (возрастных,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ребенка.</w:t>
      </w:r>
    </w:p>
    <w:p w:rsidR="00CA6F15" w:rsidRPr="00943F6B" w:rsidRDefault="00CA6F15" w:rsidP="008C4F86">
      <w:pPr>
        <w:jc w:val="both"/>
        <w:rPr>
          <w:rFonts w:ascii="Times New Roman" w:hAnsi="Times New Roman" w:cs="Times New Roman"/>
          <w:sz w:val="24"/>
          <w:szCs w:val="24"/>
        </w:rPr>
      </w:pPr>
      <w:r w:rsidRPr="00943F6B">
        <w:rPr>
          <w:rFonts w:ascii="Times New Roman" w:hAnsi="Times New Roman" w:cs="Times New Roman"/>
          <w:sz w:val="24"/>
          <w:szCs w:val="24"/>
        </w:rPr>
        <w:t>В соответствии с этим образовательная программа школы построена на принципах гуманизации, гуманитаризации, дифференциации обучения и воспитания школьников, учитывающих потребности обучаемых, их родителей и социума.</w:t>
      </w:r>
    </w:p>
    <w:p w:rsidR="00FC2880" w:rsidRPr="00943F6B" w:rsidRDefault="00FC2880" w:rsidP="008C4F86">
      <w:pPr>
        <w:overflowPunct w:val="0"/>
        <w:jc w:val="both"/>
        <w:rPr>
          <w:rFonts w:ascii="Times New Roman" w:hAnsi="Times New Roman" w:cs="Times New Roman"/>
          <w:sz w:val="24"/>
          <w:szCs w:val="24"/>
        </w:rPr>
      </w:pPr>
      <w:r w:rsidRPr="00943F6B">
        <w:rPr>
          <w:rFonts w:ascii="Times New Roman" w:eastAsia="Arial" w:hAnsi="Times New Roman" w:cs="Times New Roman"/>
          <w:sz w:val="24"/>
          <w:szCs w:val="24"/>
        </w:rPr>
        <w:t xml:space="preserve">ООП разработана с учётом типа и </w:t>
      </w:r>
      <w:r w:rsidR="00A91123" w:rsidRPr="00943F6B">
        <w:rPr>
          <w:rFonts w:ascii="Times New Roman" w:eastAsia="Arial" w:hAnsi="Times New Roman" w:cs="Times New Roman"/>
          <w:sz w:val="24"/>
          <w:szCs w:val="24"/>
        </w:rPr>
        <w:t>вида образовательной организации</w:t>
      </w:r>
      <w:r w:rsidRPr="00943F6B">
        <w:rPr>
          <w:rFonts w:ascii="Times New Roman" w:eastAsia="Arial" w:hAnsi="Times New Roman" w:cs="Times New Roman"/>
          <w:sz w:val="24"/>
          <w:szCs w:val="24"/>
        </w:rPr>
        <w:t>, образовательных потребностей и запр</w:t>
      </w:r>
      <w:r w:rsidR="003203F0" w:rsidRPr="00943F6B">
        <w:rPr>
          <w:rFonts w:ascii="Times New Roman" w:eastAsia="Arial" w:hAnsi="Times New Roman" w:cs="Times New Roman"/>
          <w:sz w:val="24"/>
          <w:szCs w:val="24"/>
        </w:rPr>
        <w:t>осов участников образовательных отношений</w:t>
      </w:r>
      <w:r w:rsidRPr="00943F6B">
        <w:rPr>
          <w:rFonts w:ascii="Times New Roman" w:eastAsia="Arial" w:hAnsi="Times New Roman" w:cs="Times New Roman"/>
          <w:sz w:val="24"/>
          <w:szCs w:val="24"/>
        </w:rPr>
        <w:t>; с учётом целевой, содержательн</w:t>
      </w:r>
      <w:r w:rsidR="00CA6F15" w:rsidRPr="00943F6B">
        <w:rPr>
          <w:rFonts w:ascii="Times New Roman" w:eastAsia="Arial" w:hAnsi="Times New Roman" w:cs="Times New Roman"/>
          <w:sz w:val="24"/>
          <w:szCs w:val="24"/>
        </w:rPr>
        <w:t>ой и организационной преемствен</w:t>
      </w:r>
      <w:r w:rsidRPr="00943F6B">
        <w:rPr>
          <w:rFonts w:ascii="Times New Roman" w:eastAsia="Arial" w:hAnsi="Times New Roman" w:cs="Times New Roman"/>
          <w:sz w:val="24"/>
          <w:szCs w:val="24"/>
        </w:rPr>
        <w:t xml:space="preserve">ности с образовательной программой </w:t>
      </w:r>
      <w:r w:rsidRPr="00943F6B">
        <w:rPr>
          <w:rFonts w:ascii="Times New Roman" w:eastAsia="Arial" w:hAnsi="Times New Roman" w:cs="Times New Roman"/>
          <w:sz w:val="24"/>
          <w:szCs w:val="24"/>
        </w:rPr>
        <w:lastRenderedPageBreak/>
        <w:t>нач</w:t>
      </w:r>
      <w:r w:rsidR="00CA6F15" w:rsidRPr="00943F6B">
        <w:rPr>
          <w:rFonts w:ascii="Times New Roman" w:eastAsia="Arial" w:hAnsi="Times New Roman" w:cs="Times New Roman"/>
          <w:sz w:val="24"/>
          <w:szCs w:val="24"/>
        </w:rPr>
        <w:t xml:space="preserve">ального общего </w:t>
      </w:r>
      <w:r w:rsidR="00041233" w:rsidRPr="00943F6B">
        <w:rPr>
          <w:rFonts w:ascii="Times New Roman" w:eastAsia="Arial" w:hAnsi="Times New Roman" w:cs="Times New Roman"/>
          <w:sz w:val="24"/>
          <w:szCs w:val="24"/>
        </w:rPr>
        <w:t xml:space="preserve">и </w:t>
      </w:r>
      <w:r w:rsidR="00A55401" w:rsidRPr="00943F6B">
        <w:rPr>
          <w:rFonts w:ascii="Times New Roman" w:eastAsia="Arial" w:hAnsi="Times New Roman" w:cs="Times New Roman"/>
          <w:sz w:val="24"/>
          <w:szCs w:val="24"/>
        </w:rPr>
        <w:t xml:space="preserve">основного </w:t>
      </w:r>
      <w:r w:rsidR="00041233" w:rsidRPr="00943F6B">
        <w:rPr>
          <w:rFonts w:ascii="Times New Roman" w:eastAsia="Arial" w:hAnsi="Times New Roman" w:cs="Times New Roman"/>
          <w:sz w:val="24"/>
          <w:szCs w:val="24"/>
        </w:rPr>
        <w:t xml:space="preserve">общего </w:t>
      </w:r>
      <w:r w:rsidR="00CA6F15" w:rsidRPr="00943F6B">
        <w:rPr>
          <w:rFonts w:ascii="Times New Roman" w:eastAsia="Arial" w:hAnsi="Times New Roman" w:cs="Times New Roman"/>
          <w:sz w:val="24"/>
          <w:szCs w:val="24"/>
        </w:rPr>
        <w:t>образования, про</w:t>
      </w:r>
      <w:r w:rsidRPr="00943F6B">
        <w:rPr>
          <w:rFonts w:ascii="Times New Roman" w:eastAsia="Arial" w:hAnsi="Times New Roman" w:cs="Times New Roman"/>
          <w:sz w:val="24"/>
          <w:szCs w:val="24"/>
        </w:rPr>
        <w:t xml:space="preserve">граммой развития </w:t>
      </w:r>
      <w:r w:rsidR="006229A1" w:rsidRPr="00943F6B">
        <w:rPr>
          <w:rFonts w:ascii="Times New Roman" w:hAnsi="Times New Roman" w:cs="Times New Roman"/>
          <w:sz w:val="24"/>
          <w:szCs w:val="24"/>
        </w:rPr>
        <w:t>ГОУ ТО «Новомосковская школа»</w:t>
      </w:r>
      <w:r w:rsidRPr="00943F6B">
        <w:rPr>
          <w:rFonts w:ascii="Times New Roman" w:eastAsia="Arial" w:hAnsi="Times New Roman" w:cs="Times New Roman"/>
          <w:sz w:val="24"/>
          <w:szCs w:val="24"/>
        </w:rPr>
        <w:t xml:space="preserve">. </w:t>
      </w:r>
    </w:p>
    <w:p w:rsidR="00FC2880" w:rsidRPr="00943F6B" w:rsidRDefault="00FC2880" w:rsidP="008C4F86">
      <w:pPr>
        <w:overflowPunct w:val="0"/>
        <w:ind w:right="20"/>
        <w:jc w:val="both"/>
        <w:rPr>
          <w:rFonts w:ascii="Times New Roman" w:hAnsi="Times New Roman" w:cs="Times New Roman"/>
          <w:sz w:val="24"/>
          <w:szCs w:val="24"/>
        </w:rPr>
      </w:pPr>
      <w:r w:rsidRPr="00943F6B">
        <w:rPr>
          <w:rFonts w:ascii="Times New Roman" w:eastAsia="Arial" w:hAnsi="Times New Roman" w:cs="Times New Roman"/>
          <w:b/>
          <w:bCs/>
          <w:sz w:val="24"/>
          <w:szCs w:val="24"/>
        </w:rPr>
        <w:t xml:space="preserve">Назначение данной программы </w:t>
      </w:r>
      <w:r w:rsidRPr="00943F6B">
        <w:rPr>
          <w:rFonts w:ascii="Times New Roman" w:eastAsia="Arial" w:hAnsi="Times New Roman" w:cs="Times New Roman"/>
          <w:sz w:val="24"/>
          <w:szCs w:val="24"/>
        </w:rPr>
        <w:t>в том,</w:t>
      </w:r>
      <w:r w:rsidR="009B4D91" w:rsidRPr="00943F6B">
        <w:rPr>
          <w:rFonts w:ascii="Times New Roman" w:eastAsia="Arial" w:hAnsi="Times New Roman" w:cs="Times New Roman"/>
          <w:sz w:val="24"/>
          <w:szCs w:val="24"/>
        </w:rPr>
        <w:t xml:space="preserve"> </w:t>
      </w:r>
      <w:r w:rsidRPr="00943F6B">
        <w:rPr>
          <w:rFonts w:ascii="Times New Roman" w:eastAsia="Arial" w:hAnsi="Times New Roman" w:cs="Times New Roman"/>
          <w:sz w:val="24"/>
          <w:szCs w:val="24"/>
        </w:rPr>
        <w:t xml:space="preserve">чтобы создать такую психологическикомфортную образовательную среду, где высокое качество образования сочетается с учетом возможностей каждого </w:t>
      </w:r>
      <w:r w:rsidR="006229A1" w:rsidRPr="00943F6B">
        <w:rPr>
          <w:rFonts w:ascii="Times New Roman" w:eastAsia="Arial" w:hAnsi="Times New Roman" w:cs="Times New Roman"/>
          <w:sz w:val="24"/>
          <w:szCs w:val="24"/>
        </w:rPr>
        <w:t>обучающегося</w:t>
      </w:r>
      <w:r w:rsidRPr="00943F6B">
        <w:rPr>
          <w:rFonts w:ascii="Times New Roman" w:eastAsia="Arial" w:hAnsi="Times New Roman" w:cs="Times New Roman"/>
          <w:sz w:val="24"/>
          <w:szCs w:val="24"/>
        </w:rPr>
        <w:t>, где обеспечиваются условия для раскрытия способностей каждого.</w:t>
      </w:r>
    </w:p>
    <w:p w:rsidR="00FC2880" w:rsidRPr="00943F6B" w:rsidRDefault="00FC2880" w:rsidP="008C4F86">
      <w:pPr>
        <w:overflowPunct w:val="0"/>
        <w:jc w:val="both"/>
        <w:rPr>
          <w:rFonts w:ascii="Times New Roman" w:hAnsi="Times New Roman" w:cs="Times New Roman"/>
          <w:sz w:val="24"/>
          <w:szCs w:val="24"/>
        </w:rPr>
      </w:pPr>
      <w:r w:rsidRPr="00943F6B">
        <w:rPr>
          <w:rFonts w:ascii="Times New Roman" w:eastAsia="Arial" w:hAnsi="Times New Roman" w:cs="Times New Roman"/>
          <w:b/>
          <w:bCs/>
          <w:sz w:val="24"/>
          <w:szCs w:val="24"/>
        </w:rPr>
        <w:t xml:space="preserve">Образовательная программа </w:t>
      </w:r>
      <w:r w:rsidRPr="00943F6B">
        <w:rPr>
          <w:rFonts w:ascii="Times New Roman" w:eastAsia="Arial" w:hAnsi="Times New Roman" w:cs="Times New Roman"/>
          <w:sz w:val="24"/>
          <w:szCs w:val="24"/>
        </w:rPr>
        <w:t>-это образовательный путь,</w:t>
      </w:r>
      <w:r w:rsidR="009B4D91" w:rsidRPr="00943F6B">
        <w:rPr>
          <w:rFonts w:ascii="Times New Roman" w:eastAsia="Arial" w:hAnsi="Times New Roman" w:cs="Times New Roman"/>
          <w:sz w:val="24"/>
          <w:szCs w:val="24"/>
        </w:rPr>
        <w:t xml:space="preserve"> </w:t>
      </w:r>
      <w:r w:rsidRPr="00943F6B">
        <w:rPr>
          <w:rFonts w:ascii="Times New Roman" w:eastAsia="Arial" w:hAnsi="Times New Roman" w:cs="Times New Roman"/>
          <w:sz w:val="24"/>
          <w:szCs w:val="24"/>
        </w:rPr>
        <w:t>при прохождении</w:t>
      </w:r>
      <w:r w:rsidR="009B4D91" w:rsidRPr="00943F6B">
        <w:rPr>
          <w:rFonts w:ascii="Times New Roman" w:eastAsia="Arial" w:hAnsi="Times New Roman" w:cs="Times New Roman"/>
          <w:sz w:val="24"/>
          <w:szCs w:val="24"/>
        </w:rPr>
        <w:t xml:space="preserve"> </w:t>
      </w:r>
      <w:r w:rsidRPr="00943F6B">
        <w:rPr>
          <w:rFonts w:ascii="Times New Roman" w:eastAsia="Arial" w:hAnsi="Times New Roman" w:cs="Times New Roman"/>
          <w:sz w:val="24"/>
          <w:szCs w:val="24"/>
        </w:rPr>
        <w:t>которого школа должна выйти на желаемый уровень образования в</w:t>
      </w:r>
      <w:r w:rsidR="009B4D91" w:rsidRPr="00943F6B">
        <w:rPr>
          <w:rFonts w:ascii="Times New Roman" w:eastAsia="Arial" w:hAnsi="Times New Roman" w:cs="Times New Roman"/>
          <w:sz w:val="24"/>
          <w:szCs w:val="24"/>
        </w:rPr>
        <w:t xml:space="preserve"> </w:t>
      </w:r>
      <w:r w:rsidRPr="00943F6B">
        <w:rPr>
          <w:rFonts w:ascii="Times New Roman" w:eastAsia="Arial" w:hAnsi="Times New Roman" w:cs="Times New Roman"/>
          <w:sz w:val="24"/>
          <w:szCs w:val="24"/>
        </w:rPr>
        <w:t>соответствии со статусом школы, государственными стандартами и гарантированными программами.</w:t>
      </w:r>
    </w:p>
    <w:p w:rsidR="00FC2880" w:rsidRPr="00943F6B" w:rsidRDefault="00FC2880" w:rsidP="008C4F86">
      <w:pPr>
        <w:overflowPunct w:val="0"/>
        <w:ind w:left="1"/>
        <w:jc w:val="both"/>
        <w:rPr>
          <w:rFonts w:ascii="Times New Roman" w:hAnsi="Times New Roman" w:cs="Times New Roman"/>
          <w:sz w:val="24"/>
          <w:szCs w:val="24"/>
        </w:rPr>
      </w:pPr>
      <w:r w:rsidRPr="00943F6B">
        <w:rPr>
          <w:rFonts w:ascii="Times New Roman" w:eastAsia="Arial" w:hAnsi="Times New Roman" w:cs="Times New Roman"/>
          <w:sz w:val="24"/>
          <w:szCs w:val="24"/>
        </w:rPr>
        <w:t>Образовательная программа призвана обеспечи</w:t>
      </w:r>
      <w:r w:rsidR="003203F0" w:rsidRPr="00943F6B">
        <w:rPr>
          <w:rFonts w:ascii="Times New Roman" w:eastAsia="Arial" w:hAnsi="Times New Roman" w:cs="Times New Roman"/>
          <w:sz w:val="24"/>
          <w:szCs w:val="24"/>
        </w:rPr>
        <w:t xml:space="preserve">ть такую модель организации, осуществляющей образовательную деятельность, </w:t>
      </w:r>
      <w:r w:rsidRPr="00943F6B">
        <w:rPr>
          <w:rFonts w:ascii="Times New Roman" w:eastAsia="Arial" w:hAnsi="Times New Roman" w:cs="Times New Roman"/>
          <w:sz w:val="24"/>
          <w:szCs w:val="24"/>
        </w:rPr>
        <w:t>которая:</w:t>
      </w:r>
    </w:p>
    <w:p w:rsidR="00FC2880" w:rsidRPr="00943F6B" w:rsidRDefault="00FC2880" w:rsidP="008C4F86">
      <w:pPr>
        <w:pStyle w:val="a3"/>
        <w:widowControl w:val="0"/>
        <w:numPr>
          <w:ilvl w:val="0"/>
          <w:numId w:val="5"/>
        </w:numPr>
        <w:suppressAutoHyphens/>
        <w:overflowPunct w:val="0"/>
        <w:autoSpaceDE w:val="0"/>
        <w:spacing w:after="0"/>
        <w:ind w:right="9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обеспечивала бы гибкое удовлетвор</w:t>
      </w:r>
      <w:r w:rsidR="003203F0" w:rsidRPr="00943F6B">
        <w:rPr>
          <w:rFonts w:ascii="Times New Roman" w:eastAsia="Arial" w:hAnsi="Times New Roman" w:cs="Times New Roman"/>
          <w:sz w:val="24"/>
          <w:szCs w:val="24"/>
        </w:rPr>
        <w:t xml:space="preserve">ение образовательных запросов и </w:t>
      </w:r>
      <w:r w:rsidRPr="00943F6B">
        <w:rPr>
          <w:rFonts w:ascii="Times New Roman" w:eastAsia="Arial" w:hAnsi="Times New Roman" w:cs="Times New Roman"/>
          <w:sz w:val="24"/>
          <w:szCs w:val="24"/>
        </w:rPr>
        <w:t xml:space="preserve">потребность обучающихся и их родителей; </w:t>
      </w:r>
    </w:p>
    <w:p w:rsidR="00FC2880" w:rsidRPr="00943F6B" w:rsidRDefault="00FC2880" w:rsidP="008C4F86">
      <w:pPr>
        <w:widowControl w:val="0"/>
        <w:numPr>
          <w:ilvl w:val="0"/>
          <w:numId w:val="5"/>
        </w:numPr>
        <w:suppressAutoHyphens/>
        <w:overflowPunct w:val="0"/>
        <w:autoSpaceDE w:val="0"/>
        <w:spacing w:after="0"/>
        <w:ind w:right="9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обеспечила бы высокий уровень  базового образования;</w:t>
      </w:r>
    </w:p>
    <w:p w:rsidR="001730D4" w:rsidRPr="00943F6B" w:rsidRDefault="00FC2880" w:rsidP="008C4F86">
      <w:pPr>
        <w:widowControl w:val="0"/>
        <w:numPr>
          <w:ilvl w:val="0"/>
          <w:numId w:val="5"/>
        </w:numPr>
        <w:suppressAutoHyphens/>
        <w:overflowPunct w:val="0"/>
        <w:autoSpaceDE w:val="0"/>
        <w:spacing w:after="0"/>
        <w:ind w:right="9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 создавала бы условия д</w:t>
      </w:r>
      <w:r w:rsidR="00041233" w:rsidRPr="00943F6B">
        <w:rPr>
          <w:rFonts w:ascii="Times New Roman" w:eastAsia="Arial" w:hAnsi="Times New Roman" w:cs="Times New Roman"/>
          <w:sz w:val="24"/>
          <w:szCs w:val="24"/>
        </w:rPr>
        <w:t xml:space="preserve">ля развития личности школьника, </w:t>
      </w:r>
      <w:r w:rsidRPr="00943F6B">
        <w:rPr>
          <w:rFonts w:ascii="Times New Roman" w:eastAsia="Arial" w:hAnsi="Times New Roman" w:cs="Times New Roman"/>
          <w:sz w:val="24"/>
          <w:szCs w:val="24"/>
        </w:rPr>
        <w:t xml:space="preserve">самостоятельного осознанного выбора профиля обучения и сознательного выбора дальнейшего жизненного пути. </w:t>
      </w:r>
    </w:p>
    <w:p w:rsidR="003203F0" w:rsidRPr="00943F6B" w:rsidRDefault="003203F0" w:rsidP="008C4F86">
      <w:pPr>
        <w:widowControl w:val="0"/>
        <w:suppressAutoHyphens/>
        <w:overflowPunct w:val="0"/>
        <w:autoSpaceDE w:val="0"/>
        <w:spacing w:after="0"/>
        <w:ind w:left="1080" w:right="920"/>
        <w:jc w:val="both"/>
        <w:rPr>
          <w:rFonts w:ascii="Times New Roman" w:eastAsia="Arial" w:hAnsi="Times New Roman" w:cs="Times New Roman"/>
          <w:sz w:val="24"/>
          <w:szCs w:val="24"/>
        </w:rPr>
      </w:pPr>
    </w:p>
    <w:p w:rsidR="00FC2880" w:rsidRPr="00943F6B" w:rsidRDefault="00FC2880" w:rsidP="008C4F86">
      <w:pPr>
        <w:overflowPunct w:val="0"/>
        <w:ind w:right="20" w:firstLine="421"/>
        <w:jc w:val="both"/>
        <w:rPr>
          <w:rFonts w:ascii="Times New Roman" w:eastAsia="Arial" w:hAnsi="Times New Roman" w:cs="Times New Roman"/>
          <w:sz w:val="24"/>
          <w:szCs w:val="24"/>
          <w:u w:val="single"/>
        </w:rPr>
      </w:pPr>
      <w:r w:rsidRPr="00943F6B">
        <w:rPr>
          <w:rFonts w:ascii="Times New Roman" w:eastAsia="Arial" w:hAnsi="Times New Roman" w:cs="Times New Roman"/>
          <w:sz w:val="24"/>
          <w:szCs w:val="24"/>
          <w:u w:val="single"/>
        </w:rPr>
        <w:t xml:space="preserve">Образовательная программа школы адресована всем </w:t>
      </w:r>
      <w:r w:rsidR="003203F0" w:rsidRPr="00943F6B">
        <w:rPr>
          <w:rFonts w:ascii="Times New Roman" w:eastAsia="Arial" w:hAnsi="Times New Roman" w:cs="Times New Roman"/>
          <w:sz w:val="24"/>
          <w:szCs w:val="24"/>
          <w:u w:val="single"/>
        </w:rPr>
        <w:t>участникам образовательных отношений</w:t>
      </w:r>
      <w:r w:rsidRPr="00943F6B">
        <w:rPr>
          <w:rFonts w:ascii="Times New Roman" w:eastAsia="Arial" w:hAnsi="Times New Roman" w:cs="Times New Roman"/>
          <w:sz w:val="24"/>
          <w:szCs w:val="24"/>
          <w:u w:val="single"/>
        </w:rPr>
        <w:t xml:space="preserve"> и партнёрам школы: </w:t>
      </w:r>
    </w:p>
    <w:p w:rsidR="00FC2880" w:rsidRPr="00943F6B" w:rsidRDefault="00FC2880" w:rsidP="008C4F86">
      <w:pPr>
        <w:overflowPunct w:val="0"/>
        <w:jc w:val="both"/>
        <w:rPr>
          <w:rFonts w:ascii="Times New Roman" w:eastAsia="Arial" w:hAnsi="Times New Roman" w:cs="Times New Roman"/>
          <w:i/>
          <w:iCs/>
          <w:sz w:val="24"/>
          <w:szCs w:val="24"/>
        </w:rPr>
      </w:pPr>
      <w:r w:rsidRPr="00943F6B">
        <w:rPr>
          <w:rFonts w:ascii="Times New Roman" w:eastAsia="Arial" w:hAnsi="Times New Roman" w:cs="Times New Roman"/>
          <w:i/>
          <w:iCs/>
          <w:sz w:val="24"/>
          <w:szCs w:val="24"/>
        </w:rPr>
        <w:t>-</w:t>
      </w:r>
      <w:r w:rsidRPr="00943F6B">
        <w:rPr>
          <w:rFonts w:ascii="Times New Roman" w:eastAsia="Arial" w:hAnsi="Times New Roman" w:cs="Times New Roman"/>
          <w:sz w:val="24"/>
          <w:szCs w:val="24"/>
        </w:rPr>
        <w:t xml:space="preserve">администрации </w:t>
      </w:r>
      <w:r w:rsidR="006229A1" w:rsidRPr="00943F6B">
        <w:rPr>
          <w:rFonts w:ascii="Times New Roman" w:hAnsi="Times New Roman" w:cs="Times New Roman"/>
          <w:sz w:val="24"/>
          <w:szCs w:val="24"/>
        </w:rPr>
        <w:t>ГОУ ТО «Новомосковская школа»</w:t>
      </w:r>
      <w:r w:rsidRPr="00943F6B">
        <w:rPr>
          <w:rFonts w:ascii="Times New Roman" w:eastAsia="Arial" w:hAnsi="Times New Roman" w:cs="Times New Roman"/>
          <w:sz w:val="24"/>
          <w:szCs w:val="24"/>
        </w:rPr>
        <w:t>(</w:t>
      </w:r>
      <w:r w:rsidR="003203F0" w:rsidRPr="00943F6B">
        <w:rPr>
          <w:rFonts w:ascii="Times New Roman" w:eastAsia="Arial" w:hAnsi="Times New Roman" w:cs="Times New Roman"/>
          <w:sz w:val="24"/>
          <w:szCs w:val="24"/>
        </w:rPr>
        <w:t>для реализации путей развития ОО</w:t>
      </w:r>
      <w:r w:rsidRPr="00943F6B">
        <w:rPr>
          <w:rFonts w:ascii="Times New Roman" w:eastAsia="Arial" w:hAnsi="Times New Roman" w:cs="Times New Roman"/>
          <w:sz w:val="24"/>
          <w:szCs w:val="24"/>
        </w:rPr>
        <w:t>),</w:t>
      </w:r>
    </w:p>
    <w:p w:rsidR="00FC2880" w:rsidRPr="00943F6B" w:rsidRDefault="00FC2880" w:rsidP="006229A1">
      <w:pPr>
        <w:overflowPunct w:val="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-педагогическому коллективу (для ра</w:t>
      </w:r>
      <w:r w:rsidR="00041233" w:rsidRPr="00943F6B">
        <w:rPr>
          <w:rFonts w:ascii="Times New Roman" w:eastAsia="Arial" w:hAnsi="Times New Roman" w:cs="Times New Roman"/>
          <w:sz w:val="24"/>
          <w:szCs w:val="24"/>
        </w:rPr>
        <w:t xml:space="preserve">зработки и составления рабочих </w:t>
      </w:r>
      <w:r w:rsidRPr="00943F6B">
        <w:rPr>
          <w:rFonts w:ascii="Times New Roman" w:eastAsia="Arial" w:hAnsi="Times New Roman" w:cs="Times New Roman"/>
          <w:sz w:val="24"/>
          <w:szCs w:val="24"/>
        </w:rPr>
        <w:t>программ</w:t>
      </w:r>
      <w:r w:rsidR="001730D4" w:rsidRPr="00943F6B">
        <w:rPr>
          <w:rFonts w:ascii="Times New Roman" w:eastAsia="Arial" w:hAnsi="Times New Roman" w:cs="Times New Roman"/>
          <w:sz w:val="24"/>
          <w:szCs w:val="24"/>
        </w:rPr>
        <w:t>),</w:t>
      </w:r>
    </w:p>
    <w:p w:rsidR="00FC2880" w:rsidRPr="00943F6B" w:rsidRDefault="00FC2880" w:rsidP="008C4F86">
      <w:pPr>
        <w:tabs>
          <w:tab w:val="left" w:pos="1867"/>
        </w:tabs>
        <w:overflowPunct w:val="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 </w:t>
      </w:r>
      <w:r w:rsidR="001730D4" w:rsidRPr="00943F6B">
        <w:rPr>
          <w:rFonts w:ascii="Times New Roman" w:eastAsia="Arial" w:hAnsi="Times New Roman" w:cs="Times New Roman"/>
          <w:sz w:val="24"/>
          <w:szCs w:val="24"/>
        </w:rPr>
        <w:t>обучающимся</w:t>
      </w:r>
      <w:r w:rsidR="009B4D91" w:rsidRPr="00943F6B">
        <w:rPr>
          <w:rFonts w:ascii="Times New Roman" w:eastAsia="Arial" w:hAnsi="Times New Roman" w:cs="Times New Roman"/>
          <w:sz w:val="24"/>
          <w:szCs w:val="24"/>
        </w:rPr>
        <w:t xml:space="preserve"> </w:t>
      </w:r>
      <w:r w:rsidRPr="00943F6B">
        <w:rPr>
          <w:rFonts w:ascii="Times New Roman" w:eastAsia="Arial" w:hAnsi="Times New Roman" w:cs="Times New Roman"/>
          <w:sz w:val="24"/>
          <w:szCs w:val="24"/>
        </w:rPr>
        <w:t>старшей школы (для у</w:t>
      </w:r>
      <w:r w:rsidR="001730D4" w:rsidRPr="00943F6B">
        <w:rPr>
          <w:rFonts w:ascii="Times New Roman" w:eastAsia="Arial" w:hAnsi="Times New Roman" w:cs="Times New Roman"/>
          <w:sz w:val="24"/>
          <w:szCs w:val="24"/>
        </w:rPr>
        <w:t>довлетворения информационных за</w:t>
      </w:r>
      <w:r w:rsidR="00041233" w:rsidRPr="00943F6B">
        <w:rPr>
          <w:rFonts w:ascii="Times New Roman" w:eastAsia="Arial" w:hAnsi="Times New Roman" w:cs="Times New Roman"/>
          <w:sz w:val="24"/>
          <w:szCs w:val="24"/>
        </w:rPr>
        <w:t>просов).</w:t>
      </w:r>
    </w:p>
    <w:p w:rsidR="00FC2880" w:rsidRPr="00943F6B" w:rsidRDefault="00FC2880" w:rsidP="008C4F86">
      <w:pPr>
        <w:overflowPunct w:val="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Исходя из адресата программы, ее презентация предполагается на </w:t>
      </w:r>
      <w:r w:rsidR="003203F0" w:rsidRPr="00943F6B">
        <w:rPr>
          <w:rFonts w:ascii="Times New Roman" w:eastAsia="Arial" w:hAnsi="Times New Roman" w:cs="Times New Roman"/>
          <w:sz w:val="24"/>
          <w:szCs w:val="24"/>
        </w:rPr>
        <w:t>педагогическом совете ОО, сайте ОО</w:t>
      </w:r>
      <w:r w:rsidRPr="00943F6B">
        <w:rPr>
          <w:rFonts w:ascii="Times New Roman" w:eastAsia="Arial" w:hAnsi="Times New Roman" w:cs="Times New Roman"/>
          <w:sz w:val="24"/>
          <w:szCs w:val="24"/>
        </w:rPr>
        <w:t xml:space="preserve">. </w:t>
      </w:r>
    </w:p>
    <w:p w:rsidR="00FC2880" w:rsidRPr="00943F6B" w:rsidRDefault="00A80996" w:rsidP="008C4F86">
      <w:pPr>
        <w:overflowPunct w:val="0"/>
        <w:ind w:right="20" w:firstLine="495"/>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Образовательная программа</w:t>
      </w:r>
      <w:r w:rsidR="00B53B45" w:rsidRPr="00943F6B">
        <w:rPr>
          <w:rFonts w:ascii="Times New Roman" w:eastAsia="Arial" w:hAnsi="Times New Roman" w:cs="Times New Roman"/>
          <w:sz w:val="24"/>
          <w:szCs w:val="24"/>
        </w:rPr>
        <w:t xml:space="preserve"> </w:t>
      </w:r>
      <w:r w:rsidR="006229A1" w:rsidRPr="00943F6B">
        <w:rPr>
          <w:rFonts w:ascii="Times New Roman" w:hAnsi="Times New Roman" w:cs="Times New Roman"/>
          <w:sz w:val="24"/>
          <w:szCs w:val="24"/>
        </w:rPr>
        <w:t>ГОУ ТО «Новомосковская школа»</w:t>
      </w:r>
      <w:r w:rsidR="00FC2880" w:rsidRPr="00943F6B">
        <w:rPr>
          <w:rFonts w:ascii="Times New Roman" w:eastAsia="Arial" w:hAnsi="Times New Roman" w:cs="Times New Roman"/>
          <w:sz w:val="24"/>
          <w:szCs w:val="24"/>
        </w:rPr>
        <w:t xml:space="preserve">соответствует </w:t>
      </w:r>
      <w:r w:rsidR="00FC2880" w:rsidRPr="00943F6B">
        <w:rPr>
          <w:rFonts w:ascii="Times New Roman" w:eastAsia="Arial" w:hAnsi="Times New Roman" w:cs="Times New Roman"/>
          <w:b/>
          <w:bCs/>
          <w:sz w:val="24"/>
          <w:szCs w:val="24"/>
        </w:rPr>
        <w:t>основным</w:t>
      </w:r>
      <w:r w:rsidR="009B4D91" w:rsidRPr="00943F6B">
        <w:rPr>
          <w:rFonts w:ascii="Times New Roman" w:eastAsia="Arial" w:hAnsi="Times New Roman" w:cs="Times New Roman"/>
          <w:b/>
          <w:bCs/>
          <w:sz w:val="24"/>
          <w:szCs w:val="24"/>
        </w:rPr>
        <w:t xml:space="preserve"> </w:t>
      </w:r>
      <w:r w:rsidR="00FC2880" w:rsidRPr="00943F6B">
        <w:rPr>
          <w:rFonts w:ascii="Times New Roman" w:eastAsia="Arial" w:hAnsi="Times New Roman" w:cs="Times New Roman"/>
          <w:b/>
          <w:bCs/>
          <w:sz w:val="24"/>
          <w:szCs w:val="24"/>
        </w:rPr>
        <w:t>принципам государственной политики РФ в области образования</w:t>
      </w:r>
      <w:r w:rsidR="00FC2880" w:rsidRPr="00943F6B">
        <w:rPr>
          <w:rFonts w:ascii="Times New Roman" w:eastAsia="Arial" w:hAnsi="Times New Roman" w:cs="Times New Roman"/>
          <w:sz w:val="24"/>
          <w:szCs w:val="24"/>
        </w:rPr>
        <w:t>,</w:t>
      </w:r>
      <w:r w:rsidR="009B4D91" w:rsidRPr="00943F6B">
        <w:rPr>
          <w:rFonts w:ascii="Times New Roman" w:eastAsia="Arial" w:hAnsi="Times New Roman" w:cs="Times New Roman"/>
          <w:sz w:val="24"/>
          <w:szCs w:val="24"/>
        </w:rPr>
        <w:t xml:space="preserve"> </w:t>
      </w:r>
      <w:r w:rsidR="00FC2880" w:rsidRPr="00943F6B">
        <w:rPr>
          <w:rFonts w:ascii="Times New Roman" w:eastAsia="Arial" w:hAnsi="Times New Roman" w:cs="Times New Roman"/>
          <w:sz w:val="24"/>
          <w:szCs w:val="24"/>
        </w:rPr>
        <w:t>изложенным в Законе Российской Федерации «Об образовании</w:t>
      </w:r>
      <w:r w:rsidR="001730D4" w:rsidRPr="00943F6B">
        <w:rPr>
          <w:rFonts w:ascii="Times New Roman" w:eastAsia="Arial" w:hAnsi="Times New Roman" w:cs="Times New Roman"/>
          <w:sz w:val="24"/>
          <w:szCs w:val="24"/>
        </w:rPr>
        <w:t xml:space="preserve"> в Российской Федерации</w:t>
      </w:r>
      <w:r w:rsidR="00FC2880" w:rsidRPr="00943F6B">
        <w:rPr>
          <w:rFonts w:ascii="Times New Roman" w:eastAsia="Arial" w:hAnsi="Times New Roman" w:cs="Times New Roman"/>
          <w:sz w:val="24"/>
          <w:szCs w:val="24"/>
        </w:rPr>
        <w:t xml:space="preserve">»: </w:t>
      </w:r>
    </w:p>
    <w:p w:rsidR="00FC2880" w:rsidRPr="00943F6B" w:rsidRDefault="00FC2880" w:rsidP="008C4F86">
      <w:pPr>
        <w:tabs>
          <w:tab w:val="left" w:pos="3447"/>
        </w:tabs>
        <w:overflowPunct w:val="0"/>
        <w:jc w:val="both"/>
        <w:rPr>
          <w:rFonts w:ascii="Times New Roman" w:hAnsi="Times New Roman" w:cs="Times New Roman"/>
          <w:sz w:val="24"/>
          <w:szCs w:val="24"/>
        </w:rPr>
      </w:pPr>
      <w:r w:rsidRPr="00943F6B">
        <w:rPr>
          <w:rFonts w:ascii="Times New Roman" w:eastAsia="Arial" w:hAnsi="Times New Roman" w:cs="Times New Roman"/>
          <w:sz w:val="24"/>
          <w:szCs w:val="24"/>
        </w:rPr>
        <w:t xml:space="preserve">1)гуманистический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w:t>
      </w:r>
      <w:r w:rsidRPr="00943F6B">
        <w:rPr>
          <w:rFonts w:ascii="Times New Roman" w:eastAsia="Arial" w:hAnsi="Times New Roman" w:cs="Times New Roman"/>
          <w:sz w:val="24"/>
          <w:szCs w:val="24"/>
        </w:rPr>
        <w:lastRenderedPageBreak/>
        <w:t xml:space="preserve">трудолюбия, уважение к правам и свободам человека, любви к окружающей природе, Родине, семье; </w:t>
      </w:r>
    </w:p>
    <w:p w:rsidR="00FC2880" w:rsidRPr="00943F6B" w:rsidRDefault="00FC2880" w:rsidP="008C4F86">
      <w:pPr>
        <w:tabs>
          <w:tab w:val="left" w:pos="2007"/>
        </w:tabs>
        <w:overflowPunct w:val="0"/>
        <w:spacing w:line="244"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2)единство федерального, культурного и образовательного пространст</w:t>
      </w:r>
      <w:r w:rsidR="001730D4" w:rsidRPr="00943F6B">
        <w:rPr>
          <w:rFonts w:ascii="Times New Roman" w:eastAsia="Arial" w:hAnsi="Times New Roman" w:cs="Times New Roman"/>
          <w:sz w:val="24"/>
          <w:szCs w:val="24"/>
        </w:rPr>
        <w:t>ва. Защита и развитие системы</w:t>
      </w:r>
      <w:r w:rsidRPr="00943F6B">
        <w:rPr>
          <w:rFonts w:ascii="Times New Roman" w:eastAsia="Arial" w:hAnsi="Times New Roman" w:cs="Times New Roman"/>
          <w:sz w:val="24"/>
          <w:szCs w:val="24"/>
        </w:rPr>
        <w:t xml:space="preserve"> образования национальных культур, региональных культурных традиций и особенностей в условиях многонационального государства; </w:t>
      </w:r>
    </w:p>
    <w:p w:rsidR="00FC2880" w:rsidRPr="00943F6B" w:rsidRDefault="00FC2880" w:rsidP="008C4F86">
      <w:pPr>
        <w:tabs>
          <w:tab w:val="left" w:pos="2007"/>
        </w:tabs>
        <w:overflowPunct w:val="0"/>
        <w:spacing w:line="237"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3)общедоступность образования, адаптивность системы образования к уровням и особенностям развития и подготовки обучающихся, воспитанников</w:t>
      </w:r>
      <w:r w:rsidR="001730D4" w:rsidRPr="00943F6B">
        <w:rPr>
          <w:rFonts w:ascii="Times New Roman" w:eastAsia="Arial" w:hAnsi="Times New Roman" w:cs="Times New Roman"/>
          <w:sz w:val="24"/>
          <w:szCs w:val="24"/>
        </w:rPr>
        <w:t>.</w:t>
      </w:r>
    </w:p>
    <w:p w:rsidR="00FC2880" w:rsidRPr="00943F6B" w:rsidRDefault="00A80996" w:rsidP="008C4F86">
      <w:pPr>
        <w:overflowPunct w:val="0"/>
        <w:spacing w:line="237"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      Образовательная программа </w:t>
      </w:r>
      <w:r w:rsidR="006229A1" w:rsidRPr="00943F6B">
        <w:rPr>
          <w:rFonts w:ascii="Times New Roman" w:hAnsi="Times New Roman" w:cs="Times New Roman"/>
          <w:sz w:val="24"/>
          <w:szCs w:val="24"/>
        </w:rPr>
        <w:t>ГОУ ТО «Новомосковская школа»</w:t>
      </w:r>
      <w:r w:rsidR="00FC2880" w:rsidRPr="00943F6B">
        <w:rPr>
          <w:rFonts w:ascii="Times New Roman" w:eastAsia="Arial" w:hAnsi="Times New Roman" w:cs="Times New Roman"/>
          <w:b/>
          <w:bCs/>
          <w:sz w:val="24"/>
          <w:szCs w:val="24"/>
        </w:rPr>
        <w:t>предназначена</w:t>
      </w:r>
      <w:r w:rsidR="00FC2880" w:rsidRPr="00943F6B">
        <w:rPr>
          <w:rFonts w:ascii="Times New Roman" w:eastAsia="Arial" w:hAnsi="Times New Roman" w:cs="Times New Roman"/>
          <w:sz w:val="24"/>
          <w:szCs w:val="24"/>
        </w:rPr>
        <w:t xml:space="preserve"> удовлетворять потребность</w:t>
      </w:r>
    </w:p>
    <w:p w:rsidR="00FC2880" w:rsidRPr="00943F6B" w:rsidRDefault="001730D4" w:rsidP="008C4F86">
      <w:pPr>
        <w:pStyle w:val="a3"/>
        <w:numPr>
          <w:ilvl w:val="0"/>
          <w:numId w:val="7"/>
        </w:numPr>
        <w:overflowPunct w:val="0"/>
        <w:spacing w:line="237" w:lineRule="auto"/>
        <w:jc w:val="both"/>
        <w:rPr>
          <w:rFonts w:ascii="Times New Roman" w:eastAsia="Arial" w:hAnsi="Times New Roman" w:cs="Times New Roman"/>
          <w:sz w:val="24"/>
          <w:szCs w:val="24"/>
        </w:rPr>
      </w:pPr>
      <w:r w:rsidRPr="00943F6B">
        <w:rPr>
          <w:rFonts w:ascii="Times New Roman" w:eastAsia="Arial" w:hAnsi="Times New Roman" w:cs="Times New Roman"/>
          <w:b/>
          <w:bCs/>
          <w:sz w:val="24"/>
          <w:szCs w:val="24"/>
        </w:rPr>
        <w:t>об</w:t>
      </w:r>
      <w:r w:rsidR="00FC2880" w:rsidRPr="00943F6B">
        <w:rPr>
          <w:rFonts w:ascii="Times New Roman" w:eastAsia="Arial" w:hAnsi="Times New Roman" w:cs="Times New Roman"/>
          <w:b/>
          <w:bCs/>
          <w:sz w:val="24"/>
          <w:szCs w:val="24"/>
        </w:rPr>
        <w:t>уча</w:t>
      </w:r>
      <w:r w:rsidRPr="00943F6B">
        <w:rPr>
          <w:rFonts w:ascii="Times New Roman" w:eastAsia="Arial" w:hAnsi="Times New Roman" w:cs="Times New Roman"/>
          <w:b/>
          <w:bCs/>
          <w:sz w:val="24"/>
          <w:szCs w:val="24"/>
        </w:rPr>
        <w:t>ю</w:t>
      </w:r>
      <w:r w:rsidR="00FC2880" w:rsidRPr="00943F6B">
        <w:rPr>
          <w:rFonts w:ascii="Times New Roman" w:eastAsia="Arial" w:hAnsi="Times New Roman" w:cs="Times New Roman"/>
          <w:b/>
          <w:bCs/>
          <w:sz w:val="24"/>
          <w:szCs w:val="24"/>
        </w:rPr>
        <w:t xml:space="preserve">щихся </w:t>
      </w:r>
    </w:p>
    <w:p w:rsidR="00FC2880" w:rsidRPr="00943F6B" w:rsidRDefault="00FC2880" w:rsidP="008C4F86">
      <w:pPr>
        <w:widowControl w:val="0"/>
        <w:numPr>
          <w:ilvl w:val="0"/>
          <w:numId w:val="3"/>
        </w:numPr>
        <w:tabs>
          <w:tab w:val="left" w:pos="1147"/>
        </w:tabs>
        <w:suppressAutoHyphens/>
        <w:overflowPunct w:val="0"/>
        <w:autoSpaceDE w:val="0"/>
        <w:spacing w:after="0" w:line="264"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в обеспечении обязательного мини</w:t>
      </w:r>
      <w:r w:rsidR="001730D4" w:rsidRPr="00943F6B">
        <w:rPr>
          <w:rFonts w:ascii="Times New Roman" w:eastAsia="Arial" w:hAnsi="Times New Roman" w:cs="Times New Roman"/>
          <w:sz w:val="24"/>
          <w:szCs w:val="24"/>
        </w:rPr>
        <w:t>мума усвоения содержания образо</w:t>
      </w:r>
      <w:r w:rsidRPr="00943F6B">
        <w:rPr>
          <w:rFonts w:ascii="Times New Roman" w:eastAsia="Arial" w:hAnsi="Times New Roman" w:cs="Times New Roman"/>
          <w:sz w:val="24"/>
          <w:szCs w:val="24"/>
        </w:rPr>
        <w:t xml:space="preserve">вания и максимального для каждого обучающегося уровня успешности; </w:t>
      </w:r>
    </w:p>
    <w:p w:rsidR="00FC2880" w:rsidRPr="00943F6B" w:rsidRDefault="00FC2880" w:rsidP="008C4F86">
      <w:pPr>
        <w:widowControl w:val="0"/>
        <w:numPr>
          <w:ilvl w:val="0"/>
          <w:numId w:val="3"/>
        </w:numPr>
        <w:tabs>
          <w:tab w:val="left" w:pos="1147"/>
        </w:tabs>
        <w:suppressAutoHyphens/>
        <w:overflowPunct w:val="0"/>
        <w:autoSpaceDE w:val="0"/>
        <w:spacing w:after="0" w:line="264"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w:t>
      </w:r>
    </w:p>
    <w:p w:rsidR="00FC2880" w:rsidRPr="00943F6B" w:rsidRDefault="00FC2880" w:rsidP="008C4F86">
      <w:pPr>
        <w:widowControl w:val="0"/>
        <w:numPr>
          <w:ilvl w:val="0"/>
          <w:numId w:val="3"/>
        </w:numPr>
        <w:tabs>
          <w:tab w:val="left" w:pos="1147"/>
        </w:tabs>
        <w:suppressAutoHyphens/>
        <w:overflowPunct w:val="0"/>
        <w:autoSpaceDE w:val="0"/>
        <w:spacing w:after="0" w:line="264"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в обеспечении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FC2880" w:rsidRPr="00943F6B" w:rsidRDefault="00FC2880" w:rsidP="008C4F86">
      <w:pPr>
        <w:widowControl w:val="0"/>
        <w:numPr>
          <w:ilvl w:val="0"/>
          <w:numId w:val="3"/>
        </w:numPr>
        <w:tabs>
          <w:tab w:val="left" w:pos="1147"/>
        </w:tabs>
        <w:suppressAutoHyphens/>
        <w:overflowPunct w:val="0"/>
        <w:autoSpaceDE w:val="0"/>
        <w:spacing w:after="0" w:line="264"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в развитии необходимых знаний и умений;</w:t>
      </w:r>
    </w:p>
    <w:p w:rsidR="00011F99" w:rsidRPr="00943F6B" w:rsidRDefault="00FC2880" w:rsidP="00011F99">
      <w:pPr>
        <w:widowControl w:val="0"/>
        <w:numPr>
          <w:ilvl w:val="0"/>
          <w:numId w:val="3"/>
        </w:numPr>
        <w:tabs>
          <w:tab w:val="left" w:pos="1147"/>
        </w:tabs>
        <w:suppressAutoHyphens/>
        <w:overflowPunct w:val="0"/>
        <w:autoSpaceDE w:val="0"/>
        <w:spacing w:after="0" w:line="264" w:lineRule="auto"/>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в реализации образовательных программ, обеспечивающих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 </w:t>
      </w:r>
    </w:p>
    <w:p w:rsidR="00011F99" w:rsidRPr="00943F6B" w:rsidRDefault="00011F99" w:rsidP="00011F99">
      <w:pPr>
        <w:widowControl w:val="0"/>
        <w:tabs>
          <w:tab w:val="left" w:pos="1147"/>
        </w:tabs>
        <w:suppressAutoHyphens/>
        <w:overflowPunct w:val="0"/>
        <w:autoSpaceDE w:val="0"/>
        <w:spacing w:after="0" w:line="264" w:lineRule="auto"/>
        <w:ind w:left="1080"/>
        <w:jc w:val="both"/>
        <w:rPr>
          <w:rFonts w:ascii="Times New Roman" w:eastAsia="Arial" w:hAnsi="Times New Roman" w:cs="Times New Roman"/>
          <w:sz w:val="24"/>
          <w:szCs w:val="24"/>
        </w:rPr>
      </w:pPr>
    </w:p>
    <w:p w:rsidR="00FC2880" w:rsidRPr="00943F6B" w:rsidRDefault="00FC2880" w:rsidP="008C4F86">
      <w:pPr>
        <w:spacing w:line="1" w:lineRule="exact"/>
        <w:jc w:val="both"/>
        <w:rPr>
          <w:rFonts w:ascii="Times New Roman" w:hAnsi="Times New Roman" w:cs="Times New Roman"/>
          <w:sz w:val="24"/>
          <w:szCs w:val="24"/>
        </w:rPr>
      </w:pPr>
    </w:p>
    <w:p w:rsidR="00FC2880" w:rsidRPr="00943F6B" w:rsidRDefault="00FC2880" w:rsidP="008C4F86">
      <w:pPr>
        <w:widowControl w:val="0"/>
        <w:numPr>
          <w:ilvl w:val="1"/>
          <w:numId w:val="2"/>
        </w:numPr>
        <w:tabs>
          <w:tab w:val="left" w:pos="1867"/>
        </w:tabs>
        <w:suppressAutoHyphens/>
        <w:overflowPunct w:val="0"/>
        <w:autoSpaceDE w:val="0"/>
        <w:spacing w:after="0" w:line="1" w:lineRule="exact"/>
        <w:ind w:left="1867"/>
        <w:jc w:val="both"/>
        <w:rPr>
          <w:rFonts w:ascii="Times New Roman" w:eastAsia="Arial" w:hAnsi="Times New Roman" w:cs="Times New Roman"/>
          <w:sz w:val="24"/>
          <w:szCs w:val="24"/>
        </w:rPr>
      </w:pPr>
      <w:r w:rsidRPr="00943F6B">
        <w:rPr>
          <w:rFonts w:ascii="Times New Roman" w:eastAsia="Arial" w:hAnsi="Times New Roman" w:cs="Times New Roman"/>
          <w:b/>
          <w:bCs/>
          <w:sz w:val="24"/>
          <w:szCs w:val="24"/>
        </w:rPr>
        <w:t xml:space="preserve">общества и государства </w:t>
      </w:r>
    </w:p>
    <w:p w:rsidR="00FC2880" w:rsidRPr="00943F6B" w:rsidRDefault="006229A1" w:rsidP="008C4F86">
      <w:pPr>
        <w:tabs>
          <w:tab w:val="left" w:pos="1867"/>
        </w:tabs>
        <w:overflowPunct w:val="0"/>
        <w:spacing w:line="237" w:lineRule="auto"/>
        <w:jc w:val="both"/>
        <w:rPr>
          <w:rFonts w:ascii="Times New Roman" w:eastAsia="Arial" w:hAnsi="Times New Roman" w:cs="Times New Roman"/>
          <w:sz w:val="24"/>
          <w:szCs w:val="24"/>
        </w:rPr>
      </w:pPr>
      <w:r w:rsidRPr="00943F6B">
        <w:rPr>
          <w:rFonts w:ascii="Times New Roman" w:eastAsia="Arial" w:hAnsi="Times New Roman" w:cs="Times New Roman"/>
          <w:b/>
          <w:bCs/>
          <w:sz w:val="24"/>
          <w:szCs w:val="24"/>
        </w:rPr>
        <w:t>2</w:t>
      </w:r>
      <w:r w:rsidR="00FC2880" w:rsidRPr="00943F6B">
        <w:rPr>
          <w:rFonts w:ascii="Times New Roman" w:eastAsia="Arial" w:hAnsi="Times New Roman" w:cs="Times New Roman"/>
          <w:b/>
          <w:bCs/>
          <w:sz w:val="24"/>
          <w:szCs w:val="24"/>
        </w:rPr>
        <w:t xml:space="preserve">)рынка труда </w:t>
      </w:r>
      <w:r w:rsidR="00FC2880" w:rsidRPr="00943F6B">
        <w:rPr>
          <w:rFonts w:ascii="Times New Roman" w:eastAsia="Arial" w:hAnsi="Times New Roman" w:cs="Times New Roman"/>
          <w:sz w:val="24"/>
          <w:szCs w:val="24"/>
        </w:rPr>
        <w:t xml:space="preserve">– в притоке новых ресурсов; </w:t>
      </w:r>
    </w:p>
    <w:p w:rsidR="00FC2880" w:rsidRPr="00943F6B" w:rsidRDefault="006229A1" w:rsidP="008C4F86">
      <w:pPr>
        <w:tabs>
          <w:tab w:val="left" w:pos="1867"/>
        </w:tabs>
        <w:overflowPunct w:val="0"/>
        <w:spacing w:line="237" w:lineRule="auto"/>
        <w:jc w:val="both"/>
        <w:rPr>
          <w:rFonts w:ascii="Times New Roman" w:eastAsia="Arial" w:hAnsi="Times New Roman" w:cs="Times New Roman"/>
          <w:sz w:val="24"/>
          <w:szCs w:val="24"/>
        </w:rPr>
      </w:pPr>
      <w:r w:rsidRPr="00943F6B">
        <w:rPr>
          <w:rFonts w:ascii="Times New Roman" w:eastAsia="Arial" w:hAnsi="Times New Roman" w:cs="Times New Roman"/>
          <w:b/>
          <w:bCs/>
          <w:sz w:val="24"/>
          <w:szCs w:val="24"/>
        </w:rPr>
        <w:t xml:space="preserve"> 3</w:t>
      </w:r>
      <w:r w:rsidR="00FC2880" w:rsidRPr="00943F6B">
        <w:rPr>
          <w:rFonts w:ascii="Times New Roman" w:eastAsia="Arial" w:hAnsi="Times New Roman" w:cs="Times New Roman"/>
          <w:b/>
          <w:bCs/>
          <w:sz w:val="24"/>
          <w:szCs w:val="24"/>
        </w:rPr>
        <w:t>)выпуск</w:t>
      </w:r>
      <w:r w:rsidR="004D2D3C" w:rsidRPr="00943F6B">
        <w:rPr>
          <w:rFonts w:ascii="Times New Roman" w:eastAsia="Arial" w:hAnsi="Times New Roman" w:cs="Times New Roman"/>
          <w:b/>
          <w:bCs/>
          <w:sz w:val="24"/>
          <w:szCs w:val="24"/>
        </w:rPr>
        <w:t>ника образовательной организации</w:t>
      </w:r>
      <w:r w:rsidR="00FC2880" w:rsidRPr="00943F6B">
        <w:rPr>
          <w:rFonts w:ascii="Times New Roman" w:eastAsia="Arial" w:hAnsi="Times New Roman" w:cs="Times New Roman"/>
          <w:sz w:val="24"/>
          <w:szCs w:val="24"/>
        </w:rPr>
        <w:t xml:space="preserve">- в социальной успешности. </w:t>
      </w:r>
    </w:p>
    <w:p w:rsidR="009E0A71" w:rsidRPr="00943F6B" w:rsidRDefault="009E0A71" w:rsidP="008C4F86">
      <w:pPr>
        <w:pStyle w:val="a8"/>
        <w:jc w:val="both"/>
        <w:rPr>
          <w:b/>
          <w:sz w:val="24"/>
          <w:szCs w:val="24"/>
        </w:rPr>
      </w:pPr>
      <w:r w:rsidRPr="00943F6B">
        <w:rPr>
          <w:sz w:val="24"/>
          <w:szCs w:val="24"/>
        </w:rPr>
        <w:t xml:space="preserve">Образовательная программа основного </w:t>
      </w:r>
      <w:r w:rsidR="00A80996" w:rsidRPr="00943F6B">
        <w:rPr>
          <w:sz w:val="24"/>
          <w:szCs w:val="24"/>
        </w:rPr>
        <w:t xml:space="preserve">общего </w:t>
      </w:r>
      <w:r w:rsidRPr="00943F6B">
        <w:rPr>
          <w:sz w:val="24"/>
          <w:szCs w:val="24"/>
        </w:rPr>
        <w:t>и среднего общего</w:t>
      </w:r>
      <w:r w:rsidR="00041233" w:rsidRPr="00943F6B">
        <w:rPr>
          <w:sz w:val="24"/>
          <w:szCs w:val="24"/>
        </w:rPr>
        <w:t xml:space="preserve"> образования адресована </w:t>
      </w:r>
      <w:r w:rsidR="006229A1" w:rsidRPr="00943F6B">
        <w:rPr>
          <w:sz w:val="24"/>
          <w:szCs w:val="24"/>
        </w:rPr>
        <w:t>обучающемуся спецконтингенту</w:t>
      </w:r>
      <w:r w:rsidRPr="00943F6B">
        <w:rPr>
          <w:sz w:val="24"/>
          <w:szCs w:val="24"/>
        </w:rPr>
        <w:t xml:space="preserve">, поэтому данная программа </w:t>
      </w:r>
      <w:r w:rsidRPr="00943F6B">
        <w:rPr>
          <w:b/>
          <w:sz w:val="24"/>
          <w:szCs w:val="24"/>
        </w:rPr>
        <w:t xml:space="preserve">формировалась с учётом </w:t>
      </w:r>
      <w:r w:rsidRPr="00943F6B">
        <w:rPr>
          <w:sz w:val="24"/>
          <w:szCs w:val="24"/>
        </w:rPr>
        <w:t xml:space="preserve">особенностей </w:t>
      </w:r>
      <w:r w:rsidR="004D2D3C" w:rsidRPr="00943F6B">
        <w:rPr>
          <w:sz w:val="24"/>
          <w:szCs w:val="24"/>
        </w:rPr>
        <w:t>среднего</w:t>
      </w:r>
      <w:r w:rsidRPr="00943F6B">
        <w:rPr>
          <w:sz w:val="24"/>
          <w:szCs w:val="24"/>
        </w:rPr>
        <w:t xml:space="preserve"> общего образования и характерных</w:t>
      </w:r>
      <w:r w:rsidRPr="00943F6B">
        <w:rPr>
          <w:b/>
          <w:sz w:val="24"/>
          <w:szCs w:val="24"/>
        </w:rPr>
        <w:t xml:space="preserve"> особенностей</w:t>
      </w:r>
      <w:r w:rsidR="006229A1" w:rsidRPr="00943F6B">
        <w:rPr>
          <w:b/>
          <w:sz w:val="24"/>
          <w:szCs w:val="24"/>
        </w:rPr>
        <w:t xml:space="preserve"> учреждения</w:t>
      </w:r>
      <w:r w:rsidRPr="00943F6B">
        <w:rPr>
          <w:b/>
          <w:sz w:val="24"/>
          <w:szCs w:val="24"/>
        </w:rPr>
        <w:t>.</w:t>
      </w:r>
    </w:p>
    <w:p w:rsidR="00A72F83" w:rsidRPr="00943F6B" w:rsidRDefault="00A72F83" w:rsidP="008C4F86">
      <w:pPr>
        <w:pStyle w:val="a8"/>
        <w:jc w:val="both"/>
        <w:rPr>
          <w:b/>
          <w:sz w:val="24"/>
          <w:szCs w:val="24"/>
        </w:rPr>
      </w:pPr>
    </w:p>
    <w:p w:rsidR="00FC2880" w:rsidRPr="00943F6B" w:rsidRDefault="00A80996" w:rsidP="008C4F86">
      <w:pPr>
        <w:overflowPunct w:val="0"/>
        <w:jc w:val="both"/>
        <w:rPr>
          <w:rFonts w:ascii="Times New Roman" w:eastAsia="Arial" w:hAnsi="Times New Roman" w:cs="Times New Roman"/>
          <w:b/>
          <w:bCs/>
          <w:sz w:val="24"/>
          <w:szCs w:val="24"/>
        </w:rPr>
      </w:pPr>
      <w:r w:rsidRPr="00943F6B">
        <w:rPr>
          <w:rFonts w:ascii="Times New Roman" w:eastAsia="Arial" w:hAnsi="Times New Roman" w:cs="Times New Roman"/>
          <w:b/>
          <w:bCs/>
          <w:sz w:val="24"/>
          <w:szCs w:val="24"/>
        </w:rPr>
        <w:t xml:space="preserve">1.2. Цели и задачи основной образовательной программы. </w:t>
      </w:r>
      <w:r w:rsidR="00A72F83" w:rsidRPr="00943F6B">
        <w:rPr>
          <w:rFonts w:ascii="Times New Roman" w:eastAsia="Arial" w:hAnsi="Times New Roman" w:cs="Times New Roman"/>
          <w:b/>
          <w:bCs/>
          <w:sz w:val="24"/>
          <w:szCs w:val="24"/>
        </w:rPr>
        <w:t>Стратегические механизмы реализации образовательной программы.</w:t>
      </w:r>
    </w:p>
    <w:p w:rsidR="00FC50C8" w:rsidRPr="00943F6B" w:rsidRDefault="00FC50C8" w:rsidP="008C4F86">
      <w:pPr>
        <w:pStyle w:val="a9"/>
        <w:spacing w:after="0" w:line="276" w:lineRule="auto"/>
        <w:ind w:left="0"/>
        <w:jc w:val="both"/>
        <w:rPr>
          <w:sz w:val="24"/>
          <w:szCs w:val="24"/>
        </w:rPr>
      </w:pPr>
      <w:r w:rsidRPr="00943F6B">
        <w:rPr>
          <w:sz w:val="24"/>
          <w:szCs w:val="24"/>
        </w:rPr>
        <w:t xml:space="preserve">Образовательный облик школы, </w:t>
      </w:r>
      <w:r w:rsidR="00041233" w:rsidRPr="00943F6B">
        <w:rPr>
          <w:sz w:val="24"/>
          <w:szCs w:val="24"/>
        </w:rPr>
        <w:t xml:space="preserve">ее неповторимость определяются </w:t>
      </w:r>
      <w:r w:rsidRPr="00943F6B">
        <w:rPr>
          <w:sz w:val="24"/>
          <w:szCs w:val="24"/>
        </w:rPr>
        <w:t xml:space="preserve">школьным компонентом, выбор которого основан на выявленных тенденциях социально-экономического развития района, особенностях контингента обучающихся, социальных ожиданиях </w:t>
      </w:r>
      <w:r w:rsidR="00A55401" w:rsidRPr="00943F6B">
        <w:rPr>
          <w:sz w:val="24"/>
          <w:szCs w:val="24"/>
        </w:rPr>
        <w:t xml:space="preserve">и спросе </w:t>
      </w:r>
      <w:r w:rsidR="00041233" w:rsidRPr="00943F6B">
        <w:rPr>
          <w:sz w:val="24"/>
          <w:szCs w:val="24"/>
        </w:rPr>
        <w:t xml:space="preserve">населения и имеющихся </w:t>
      </w:r>
      <w:r w:rsidRPr="00943F6B">
        <w:rPr>
          <w:sz w:val="24"/>
          <w:szCs w:val="24"/>
        </w:rPr>
        <w:t>реальных возможностях школы: кадровых, информационных, материально-технических.</w:t>
      </w:r>
    </w:p>
    <w:p w:rsidR="00FC2880" w:rsidRPr="00943F6B" w:rsidRDefault="00A80996" w:rsidP="008C4F86">
      <w:pPr>
        <w:pStyle w:val="a8"/>
        <w:spacing w:line="276" w:lineRule="auto"/>
        <w:jc w:val="both"/>
        <w:rPr>
          <w:sz w:val="24"/>
          <w:szCs w:val="24"/>
        </w:rPr>
      </w:pPr>
      <w:r w:rsidRPr="00943F6B">
        <w:rPr>
          <w:rFonts w:eastAsia="Arial"/>
          <w:sz w:val="24"/>
          <w:szCs w:val="24"/>
        </w:rPr>
        <w:t>Образовательная программа</w:t>
      </w:r>
      <w:r w:rsidR="00041233" w:rsidRPr="00943F6B">
        <w:rPr>
          <w:rFonts w:eastAsia="Arial"/>
          <w:sz w:val="24"/>
          <w:szCs w:val="24"/>
        </w:rPr>
        <w:t xml:space="preserve"> среднего </w:t>
      </w:r>
      <w:r w:rsidR="00FC2880" w:rsidRPr="00943F6B">
        <w:rPr>
          <w:rFonts w:eastAsia="Arial"/>
          <w:sz w:val="24"/>
          <w:szCs w:val="24"/>
        </w:rPr>
        <w:t xml:space="preserve">общего образования </w:t>
      </w:r>
      <w:r w:rsidR="006229A1" w:rsidRPr="00943F6B">
        <w:rPr>
          <w:sz w:val="24"/>
          <w:szCs w:val="24"/>
        </w:rPr>
        <w:t>ГОУ ТО «Новомосковская школа»</w:t>
      </w:r>
      <w:r w:rsidR="00FC2880" w:rsidRPr="00943F6B">
        <w:rPr>
          <w:rFonts w:eastAsia="Arial"/>
          <w:sz w:val="24"/>
          <w:szCs w:val="24"/>
        </w:rPr>
        <w:t xml:space="preserve">ориентирована на реализацию следующих </w:t>
      </w:r>
      <w:r w:rsidR="00FC2880" w:rsidRPr="00943F6B">
        <w:rPr>
          <w:rFonts w:eastAsia="Arial"/>
          <w:b/>
          <w:bCs/>
          <w:sz w:val="24"/>
          <w:szCs w:val="24"/>
        </w:rPr>
        <w:t>целей</w:t>
      </w:r>
      <w:r w:rsidR="00011F99" w:rsidRPr="00943F6B">
        <w:rPr>
          <w:rFonts w:eastAsia="Arial"/>
          <w:b/>
          <w:bCs/>
          <w:sz w:val="24"/>
          <w:szCs w:val="24"/>
        </w:rPr>
        <w:t xml:space="preserve"> </w:t>
      </w:r>
      <w:r w:rsidR="00FC50C8" w:rsidRPr="00943F6B">
        <w:rPr>
          <w:rFonts w:eastAsia="Arial"/>
          <w:b/>
          <w:sz w:val="24"/>
          <w:szCs w:val="24"/>
        </w:rPr>
        <w:t xml:space="preserve">школьного </w:t>
      </w:r>
      <w:r w:rsidR="00FC2880" w:rsidRPr="00943F6B">
        <w:rPr>
          <w:rFonts w:eastAsia="Arial"/>
          <w:b/>
          <w:bCs/>
          <w:sz w:val="24"/>
          <w:szCs w:val="24"/>
        </w:rPr>
        <w:t>образования</w:t>
      </w:r>
      <w:r w:rsidR="00FC2880" w:rsidRPr="00943F6B">
        <w:rPr>
          <w:rFonts w:eastAsia="Arial"/>
          <w:sz w:val="24"/>
          <w:szCs w:val="24"/>
        </w:rPr>
        <w:t>:</w:t>
      </w:r>
    </w:p>
    <w:p w:rsidR="00FC2880" w:rsidRPr="00943F6B" w:rsidRDefault="00FC2880" w:rsidP="008C4F86">
      <w:pPr>
        <w:pStyle w:val="a8"/>
        <w:spacing w:line="276" w:lineRule="auto"/>
        <w:jc w:val="both"/>
        <w:rPr>
          <w:sz w:val="24"/>
          <w:szCs w:val="24"/>
        </w:rPr>
      </w:pPr>
    </w:p>
    <w:p w:rsidR="00FC2880" w:rsidRPr="00943F6B" w:rsidRDefault="00FC2880" w:rsidP="000C69D1">
      <w:pPr>
        <w:pStyle w:val="a8"/>
        <w:numPr>
          <w:ilvl w:val="0"/>
          <w:numId w:val="110"/>
        </w:numPr>
        <w:spacing w:line="276" w:lineRule="auto"/>
        <w:jc w:val="both"/>
        <w:rPr>
          <w:rFonts w:eastAsia="Arial"/>
          <w:sz w:val="24"/>
          <w:szCs w:val="24"/>
        </w:rPr>
      </w:pPr>
      <w:r w:rsidRPr="00943F6B">
        <w:rPr>
          <w:rFonts w:eastAsia="Arial"/>
          <w:sz w:val="24"/>
          <w:szCs w:val="24"/>
        </w:rPr>
        <w:t xml:space="preserve">формирование личности </w:t>
      </w:r>
      <w:r w:rsidR="00DF7E34" w:rsidRPr="00943F6B">
        <w:rPr>
          <w:rFonts w:eastAsia="Arial"/>
          <w:sz w:val="24"/>
          <w:szCs w:val="24"/>
        </w:rPr>
        <w:t>об</w:t>
      </w:r>
      <w:r w:rsidRPr="00943F6B">
        <w:rPr>
          <w:rFonts w:eastAsia="Arial"/>
          <w:sz w:val="24"/>
          <w:szCs w:val="24"/>
        </w:rPr>
        <w:t>уча</w:t>
      </w:r>
      <w:r w:rsidR="00DF7E34" w:rsidRPr="00943F6B">
        <w:rPr>
          <w:rFonts w:eastAsia="Arial"/>
          <w:sz w:val="24"/>
          <w:szCs w:val="24"/>
        </w:rPr>
        <w:t>ю</w:t>
      </w:r>
      <w:r w:rsidRPr="00943F6B">
        <w:rPr>
          <w:rFonts w:eastAsia="Arial"/>
          <w:sz w:val="24"/>
          <w:szCs w:val="24"/>
        </w:rPr>
        <w:t xml:space="preserve">щихся, </w:t>
      </w:r>
    </w:p>
    <w:p w:rsidR="005455F3" w:rsidRPr="00943F6B" w:rsidRDefault="005455F3" w:rsidP="008C4F86">
      <w:pPr>
        <w:pStyle w:val="a8"/>
        <w:spacing w:line="276" w:lineRule="auto"/>
        <w:jc w:val="both"/>
        <w:rPr>
          <w:rFonts w:eastAsia="Arial"/>
          <w:sz w:val="24"/>
          <w:szCs w:val="24"/>
        </w:rPr>
      </w:pPr>
    </w:p>
    <w:p w:rsidR="00FC2880" w:rsidRPr="00943F6B" w:rsidRDefault="00FC2880" w:rsidP="008C4F86">
      <w:pPr>
        <w:pStyle w:val="a8"/>
        <w:numPr>
          <w:ilvl w:val="0"/>
          <w:numId w:val="8"/>
        </w:numPr>
        <w:spacing w:line="276" w:lineRule="auto"/>
        <w:jc w:val="both"/>
        <w:rPr>
          <w:rFonts w:eastAsia="Arial"/>
          <w:sz w:val="24"/>
          <w:szCs w:val="24"/>
        </w:rPr>
      </w:pPr>
      <w:r w:rsidRPr="00943F6B">
        <w:rPr>
          <w:rFonts w:eastAsia="Arial"/>
          <w:sz w:val="24"/>
          <w:szCs w:val="24"/>
        </w:rPr>
        <w:t>умеющей учиться - определять границы и дефициты своего знания, находить способы и пути преодоления своих трудностей; уметь переносить способы действия из одной предметной области в другую, в социальную жизнь;</w:t>
      </w:r>
    </w:p>
    <w:p w:rsidR="00FC2880" w:rsidRPr="00943F6B" w:rsidRDefault="00FC2880" w:rsidP="008C4F86">
      <w:pPr>
        <w:pStyle w:val="a8"/>
        <w:numPr>
          <w:ilvl w:val="0"/>
          <w:numId w:val="8"/>
        </w:numPr>
        <w:spacing w:line="276" w:lineRule="auto"/>
        <w:jc w:val="both"/>
        <w:rPr>
          <w:rFonts w:eastAsia="Arial"/>
          <w:sz w:val="24"/>
          <w:szCs w:val="24"/>
        </w:rPr>
      </w:pPr>
      <w:r w:rsidRPr="00943F6B">
        <w:rPr>
          <w:rFonts w:eastAsia="Arial"/>
          <w:sz w:val="24"/>
          <w:szCs w:val="24"/>
        </w:rPr>
        <w:t xml:space="preserve">готовой осуществить индивидуальный ответственный выбор собственной образовательной траектории; </w:t>
      </w:r>
    </w:p>
    <w:p w:rsidR="00FC2880" w:rsidRPr="00943F6B" w:rsidRDefault="00FC2880" w:rsidP="008C4F86">
      <w:pPr>
        <w:pStyle w:val="a8"/>
        <w:numPr>
          <w:ilvl w:val="0"/>
          <w:numId w:val="8"/>
        </w:numPr>
        <w:spacing w:line="276" w:lineRule="auto"/>
        <w:jc w:val="both"/>
        <w:rPr>
          <w:rFonts w:eastAsia="Arial"/>
          <w:sz w:val="24"/>
          <w:szCs w:val="24"/>
        </w:rPr>
      </w:pPr>
      <w:r w:rsidRPr="00943F6B">
        <w:rPr>
          <w:rFonts w:eastAsia="Arial"/>
          <w:sz w:val="24"/>
          <w:szCs w:val="24"/>
        </w:rPr>
        <w:t xml:space="preserve">способной понимать и принимать ценность образования, быть мотивированной к его продолжению в тех или иных формах; </w:t>
      </w:r>
    </w:p>
    <w:p w:rsidR="00FC2880" w:rsidRPr="00943F6B" w:rsidRDefault="00FC2880" w:rsidP="008C4F86">
      <w:pPr>
        <w:pStyle w:val="a8"/>
        <w:numPr>
          <w:ilvl w:val="0"/>
          <w:numId w:val="8"/>
        </w:numPr>
        <w:spacing w:line="276" w:lineRule="auto"/>
        <w:jc w:val="both"/>
        <w:rPr>
          <w:rFonts w:eastAsia="Arial"/>
          <w:sz w:val="24"/>
          <w:szCs w:val="24"/>
        </w:rPr>
      </w:pPr>
      <w:r w:rsidRPr="00943F6B">
        <w:rPr>
          <w:rFonts w:eastAsia="Arial"/>
          <w:sz w:val="24"/>
          <w:szCs w:val="24"/>
        </w:rPr>
        <w:t xml:space="preserve">обладающей социальным опытом, позволяющим ориентироваться в быстро меняющемся мире и взаимодействовать с людьми с разными ценностными и культурными установками; </w:t>
      </w:r>
    </w:p>
    <w:p w:rsidR="00FC2880" w:rsidRPr="00943F6B" w:rsidRDefault="00FC2880" w:rsidP="008C4F86">
      <w:pPr>
        <w:pStyle w:val="a8"/>
        <w:numPr>
          <w:ilvl w:val="0"/>
          <w:numId w:val="8"/>
        </w:numPr>
        <w:spacing w:line="276" w:lineRule="auto"/>
        <w:jc w:val="both"/>
        <w:rPr>
          <w:rFonts w:eastAsia="Arial"/>
          <w:sz w:val="24"/>
          <w:szCs w:val="24"/>
        </w:rPr>
      </w:pPr>
      <w:r w:rsidRPr="00943F6B">
        <w:rPr>
          <w:rFonts w:eastAsia="Arial"/>
          <w:sz w:val="24"/>
          <w:szCs w:val="24"/>
        </w:rPr>
        <w:t xml:space="preserve">обладающей развитыми формами мышления, способствующими решению большого круга предметных, социально-ориентированных и личностных задач. </w:t>
      </w:r>
    </w:p>
    <w:p w:rsidR="00BE0548" w:rsidRPr="00943F6B" w:rsidRDefault="00BE0548" w:rsidP="008C4F86">
      <w:pPr>
        <w:pStyle w:val="a8"/>
        <w:spacing w:line="276" w:lineRule="auto"/>
        <w:jc w:val="both"/>
        <w:rPr>
          <w:rFonts w:eastAsia="Arial"/>
          <w:sz w:val="24"/>
          <w:szCs w:val="24"/>
        </w:rPr>
      </w:pPr>
    </w:p>
    <w:p w:rsidR="00FC2880" w:rsidRPr="00943F6B" w:rsidRDefault="00FC2880" w:rsidP="008C4F86">
      <w:pPr>
        <w:pStyle w:val="a8"/>
        <w:spacing w:line="276" w:lineRule="auto"/>
        <w:jc w:val="both"/>
        <w:rPr>
          <w:rFonts w:eastAsia="Arial"/>
          <w:sz w:val="24"/>
          <w:szCs w:val="24"/>
        </w:rPr>
      </w:pPr>
      <w:r w:rsidRPr="00943F6B">
        <w:rPr>
          <w:rFonts w:eastAsia="Arial"/>
          <w:sz w:val="24"/>
          <w:szCs w:val="24"/>
        </w:rPr>
        <w:t xml:space="preserve">2) формирование у обучающихся таких умений, как: общение, творческое мышление, умение решать проблемы разными путями; умение работать самостоятельно, в группе, признавая ценность индивидуальных различий; </w:t>
      </w:r>
    </w:p>
    <w:p w:rsidR="00FC2880" w:rsidRPr="00943F6B" w:rsidRDefault="00FC2880" w:rsidP="008C4F86">
      <w:pPr>
        <w:pStyle w:val="a8"/>
        <w:spacing w:line="276" w:lineRule="auto"/>
        <w:jc w:val="both"/>
        <w:rPr>
          <w:rFonts w:eastAsia="Arial"/>
          <w:sz w:val="24"/>
          <w:szCs w:val="24"/>
        </w:rPr>
      </w:pPr>
    </w:p>
    <w:p w:rsidR="00FC2880" w:rsidRPr="00943F6B" w:rsidRDefault="00A55401" w:rsidP="008C4F86">
      <w:pPr>
        <w:pStyle w:val="a8"/>
        <w:spacing w:line="276" w:lineRule="auto"/>
        <w:jc w:val="both"/>
        <w:rPr>
          <w:rFonts w:eastAsia="Arial"/>
          <w:sz w:val="24"/>
          <w:szCs w:val="24"/>
        </w:rPr>
      </w:pPr>
      <w:r w:rsidRPr="00943F6B">
        <w:rPr>
          <w:rFonts w:eastAsia="Arial"/>
          <w:sz w:val="24"/>
          <w:szCs w:val="24"/>
        </w:rPr>
        <w:t>3)</w:t>
      </w:r>
      <w:r w:rsidR="00FC2880" w:rsidRPr="00943F6B">
        <w:rPr>
          <w:rFonts w:eastAsia="Arial"/>
          <w:sz w:val="24"/>
          <w:szCs w:val="24"/>
        </w:rPr>
        <w:t xml:space="preserve">воспитание выпускника – человека и гражданина, уважающего права и свободу личности, ответственно относящегося к своей жизни и здоровью, обладающего культурными потребностями, самосознанием, коммуникативной культурой; </w:t>
      </w:r>
    </w:p>
    <w:p w:rsidR="00FC2880" w:rsidRPr="00943F6B" w:rsidRDefault="00FC2880" w:rsidP="008C4F86">
      <w:pPr>
        <w:pStyle w:val="a8"/>
        <w:spacing w:line="276" w:lineRule="auto"/>
        <w:jc w:val="both"/>
        <w:rPr>
          <w:rFonts w:eastAsia="Arial"/>
          <w:sz w:val="24"/>
          <w:szCs w:val="24"/>
        </w:rPr>
      </w:pPr>
    </w:p>
    <w:p w:rsidR="00FC2880" w:rsidRPr="00943F6B" w:rsidRDefault="00FC2880" w:rsidP="008C4F86">
      <w:pPr>
        <w:overflowPunct w:val="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4)становление и развитие личности в её индивидуальности, самобытности, уникальности, неповторимости.</w:t>
      </w:r>
    </w:p>
    <w:p w:rsidR="00FC50C8" w:rsidRPr="00943F6B" w:rsidRDefault="00FC50C8" w:rsidP="008C4F86">
      <w:pPr>
        <w:overflowPunct w:val="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5) обеспечение единого правового пространства.</w:t>
      </w:r>
    </w:p>
    <w:p w:rsidR="002E629B" w:rsidRPr="00943F6B" w:rsidRDefault="00FC50C8" w:rsidP="008C4F86">
      <w:pPr>
        <w:spacing w:after="0"/>
        <w:jc w:val="both"/>
        <w:rPr>
          <w:rFonts w:ascii="Times New Roman" w:hAnsi="Times New Roman" w:cs="Times New Roman"/>
          <w:sz w:val="24"/>
          <w:szCs w:val="24"/>
        </w:rPr>
      </w:pPr>
      <w:r w:rsidRPr="00943F6B">
        <w:rPr>
          <w:rFonts w:ascii="Times New Roman" w:eastAsia="Arial" w:hAnsi="Times New Roman" w:cs="Times New Roman"/>
          <w:sz w:val="24"/>
          <w:szCs w:val="24"/>
        </w:rPr>
        <w:t xml:space="preserve">6) </w:t>
      </w:r>
      <w:r w:rsidR="002E629B" w:rsidRPr="00943F6B">
        <w:rPr>
          <w:rFonts w:ascii="Times New Roman" w:hAnsi="Times New Roman" w:cs="Times New Roman"/>
          <w:sz w:val="24"/>
          <w:szCs w:val="24"/>
        </w:rPr>
        <w:t>п</w:t>
      </w:r>
      <w:r w:rsidRPr="00943F6B">
        <w:rPr>
          <w:rFonts w:ascii="Times New Roman" w:hAnsi="Times New Roman" w:cs="Times New Roman"/>
          <w:sz w:val="24"/>
          <w:szCs w:val="24"/>
        </w:rPr>
        <w:t xml:space="preserve">редоставление возможности обучающимся получить за </w:t>
      </w:r>
      <w:r w:rsidR="00041233" w:rsidRPr="00943F6B">
        <w:rPr>
          <w:rFonts w:ascii="Times New Roman" w:hAnsi="Times New Roman" w:cs="Times New Roman"/>
          <w:sz w:val="24"/>
          <w:szCs w:val="24"/>
        </w:rPr>
        <w:t xml:space="preserve">счет бюджетного финансирования </w:t>
      </w:r>
      <w:r w:rsidRPr="00943F6B">
        <w:rPr>
          <w:rFonts w:ascii="Times New Roman" w:hAnsi="Times New Roman" w:cs="Times New Roman"/>
          <w:sz w:val="24"/>
          <w:szCs w:val="24"/>
        </w:rPr>
        <w:t>полноценное образование, соответствующее современным требованиям, позволяющее успешно продолжить образование в средних специальных и</w:t>
      </w:r>
      <w:r w:rsidR="00041233" w:rsidRPr="00943F6B">
        <w:rPr>
          <w:rFonts w:ascii="Times New Roman" w:hAnsi="Times New Roman" w:cs="Times New Roman"/>
          <w:sz w:val="24"/>
          <w:szCs w:val="24"/>
        </w:rPr>
        <w:t>ли в высших учебных заведениях.</w:t>
      </w:r>
    </w:p>
    <w:p w:rsidR="00041233" w:rsidRPr="00943F6B" w:rsidRDefault="00041233" w:rsidP="008C4F86">
      <w:pPr>
        <w:spacing w:after="0"/>
        <w:jc w:val="both"/>
        <w:rPr>
          <w:rFonts w:ascii="Times New Roman" w:hAnsi="Times New Roman" w:cs="Times New Roman"/>
          <w:sz w:val="24"/>
          <w:szCs w:val="24"/>
        </w:rPr>
      </w:pPr>
    </w:p>
    <w:p w:rsidR="00FC2880" w:rsidRPr="00943F6B" w:rsidRDefault="00FC2880" w:rsidP="008C4F86">
      <w:pPr>
        <w:overflowPunct w:val="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Достижение поставленных целей возможно при условии решения следующих </w:t>
      </w:r>
      <w:r w:rsidRPr="00943F6B">
        <w:rPr>
          <w:rFonts w:ascii="Times New Roman" w:eastAsia="Arial" w:hAnsi="Times New Roman" w:cs="Times New Roman"/>
          <w:b/>
          <w:bCs/>
          <w:sz w:val="24"/>
          <w:szCs w:val="24"/>
        </w:rPr>
        <w:t>основных задач</w:t>
      </w:r>
      <w:r w:rsidRPr="00943F6B">
        <w:rPr>
          <w:rFonts w:ascii="Times New Roman" w:eastAsia="Arial" w:hAnsi="Times New Roman" w:cs="Times New Roman"/>
          <w:sz w:val="24"/>
          <w:szCs w:val="24"/>
        </w:rPr>
        <w:t>:</w:t>
      </w:r>
    </w:p>
    <w:p w:rsidR="00FC2880" w:rsidRPr="00943F6B" w:rsidRDefault="00FC2880" w:rsidP="008C4F86">
      <w:pPr>
        <w:widowControl w:val="0"/>
        <w:numPr>
          <w:ilvl w:val="0"/>
          <w:numId w:val="4"/>
        </w:numPr>
        <w:suppressAutoHyphens/>
        <w:overflowPunct w:val="0"/>
        <w:autoSpaceDE w:val="0"/>
        <w:spacing w:after="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обеспечение соответствия образовательной программы требованиям Стандарта;</w:t>
      </w:r>
    </w:p>
    <w:p w:rsidR="00FC2880" w:rsidRPr="00943F6B" w:rsidRDefault="00FC2880" w:rsidP="008C4F86">
      <w:pPr>
        <w:widowControl w:val="0"/>
        <w:numPr>
          <w:ilvl w:val="0"/>
          <w:numId w:val="4"/>
        </w:numPr>
        <w:suppressAutoHyphens/>
        <w:overflowPunct w:val="0"/>
        <w:autoSpaceDE w:val="0"/>
        <w:spacing w:after="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 обеспечение преемственности начал</w:t>
      </w:r>
      <w:r w:rsidR="00041233" w:rsidRPr="00943F6B">
        <w:rPr>
          <w:rFonts w:ascii="Times New Roman" w:eastAsia="Arial" w:hAnsi="Times New Roman" w:cs="Times New Roman"/>
          <w:sz w:val="24"/>
          <w:szCs w:val="24"/>
        </w:rPr>
        <w:t xml:space="preserve">ьного общего, основного общего </w:t>
      </w:r>
      <w:r w:rsidRPr="00943F6B">
        <w:rPr>
          <w:rFonts w:ascii="Times New Roman" w:eastAsia="Arial" w:hAnsi="Times New Roman" w:cs="Times New Roman"/>
          <w:sz w:val="24"/>
          <w:szCs w:val="24"/>
        </w:rPr>
        <w:t xml:space="preserve">и среднего общего образования; </w:t>
      </w:r>
    </w:p>
    <w:p w:rsidR="00FC2880" w:rsidRPr="00943F6B" w:rsidRDefault="00FC2880" w:rsidP="008C4F86">
      <w:pPr>
        <w:widowControl w:val="0"/>
        <w:numPr>
          <w:ilvl w:val="0"/>
          <w:numId w:val="4"/>
        </w:numPr>
        <w:suppressAutoHyphens/>
        <w:overflowPunct w:val="0"/>
        <w:autoSpaceDE w:val="0"/>
        <w:spacing w:after="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 с ограниченными возможностями здоровья; </w:t>
      </w:r>
    </w:p>
    <w:p w:rsidR="00FC2880" w:rsidRPr="00943F6B" w:rsidRDefault="00FC2880" w:rsidP="008C4F86">
      <w:pPr>
        <w:widowControl w:val="0"/>
        <w:numPr>
          <w:ilvl w:val="0"/>
          <w:numId w:val="4"/>
        </w:numPr>
        <w:suppressAutoHyphens/>
        <w:overflowPunct w:val="0"/>
        <w:autoSpaceDE w:val="0"/>
        <w:spacing w:after="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усиление воспитательного потенциала школы, обеспечение психолого-</w:t>
      </w:r>
      <w:r w:rsidRPr="00943F6B">
        <w:rPr>
          <w:rFonts w:ascii="Times New Roman" w:eastAsia="Arial" w:hAnsi="Times New Roman" w:cs="Times New Roman"/>
          <w:sz w:val="24"/>
          <w:szCs w:val="24"/>
        </w:rPr>
        <w:lastRenderedPageBreak/>
        <w:t xml:space="preserve">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 </w:t>
      </w:r>
    </w:p>
    <w:p w:rsidR="00FC2880" w:rsidRPr="00943F6B" w:rsidRDefault="00FC2880" w:rsidP="008C4F86">
      <w:pPr>
        <w:widowControl w:val="0"/>
        <w:numPr>
          <w:ilvl w:val="0"/>
          <w:numId w:val="4"/>
        </w:numPr>
        <w:suppressAutoHyphens/>
        <w:overflowPunct w:val="0"/>
        <w:autoSpaceDE w:val="0"/>
        <w:spacing w:after="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FC2880" w:rsidRPr="00943F6B" w:rsidRDefault="00FC2880" w:rsidP="008C4F86">
      <w:pPr>
        <w:widowControl w:val="0"/>
        <w:numPr>
          <w:ilvl w:val="0"/>
          <w:numId w:val="4"/>
        </w:numPr>
        <w:suppressAutoHyphens/>
        <w:overflowPunct w:val="0"/>
        <w:autoSpaceDE w:val="0"/>
        <w:spacing w:after="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взаи</w:t>
      </w:r>
      <w:r w:rsidR="002E629B" w:rsidRPr="00943F6B">
        <w:rPr>
          <w:rFonts w:ascii="Times New Roman" w:eastAsia="Arial" w:hAnsi="Times New Roman" w:cs="Times New Roman"/>
          <w:sz w:val="24"/>
          <w:szCs w:val="24"/>
        </w:rPr>
        <w:t>модействие образовательной организации</w:t>
      </w:r>
      <w:r w:rsidRPr="00943F6B">
        <w:rPr>
          <w:rFonts w:ascii="Times New Roman" w:eastAsia="Arial" w:hAnsi="Times New Roman" w:cs="Times New Roman"/>
          <w:sz w:val="24"/>
          <w:szCs w:val="24"/>
        </w:rPr>
        <w:t xml:space="preserve"> при реализации основной образовательной программы с социальными партнёрами; </w:t>
      </w:r>
    </w:p>
    <w:p w:rsidR="00FC2880" w:rsidRPr="00943F6B" w:rsidRDefault="00FC2880" w:rsidP="008C4F86">
      <w:pPr>
        <w:widowControl w:val="0"/>
        <w:numPr>
          <w:ilvl w:val="0"/>
          <w:numId w:val="4"/>
        </w:numPr>
        <w:suppressAutoHyphens/>
        <w:overflowPunct w:val="0"/>
        <w:autoSpaceDE w:val="0"/>
        <w:spacing w:after="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секций и кружков, организацию общественно полезной деятельности с использован</w:t>
      </w:r>
      <w:r w:rsidR="002E629B" w:rsidRPr="00943F6B">
        <w:rPr>
          <w:rFonts w:ascii="Times New Roman" w:eastAsia="Arial" w:hAnsi="Times New Roman" w:cs="Times New Roman"/>
          <w:sz w:val="24"/>
          <w:szCs w:val="24"/>
        </w:rPr>
        <w:t>ием возможностей образовательной организации</w:t>
      </w:r>
      <w:r w:rsidRPr="00943F6B">
        <w:rPr>
          <w:rFonts w:ascii="Times New Roman" w:eastAsia="Arial" w:hAnsi="Times New Roman" w:cs="Times New Roman"/>
          <w:sz w:val="24"/>
          <w:szCs w:val="24"/>
        </w:rPr>
        <w:t xml:space="preserve"> дополнительного образования детей; </w:t>
      </w:r>
    </w:p>
    <w:p w:rsidR="00FC2880" w:rsidRPr="00943F6B" w:rsidRDefault="00FC2880" w:rsidP="008C4F86">
      <w:pPr>
        <w:widowControl w:val="0"/>
        <w:numPr>
          <w:ilvl w:val="0"/>
          <w:numId w:val="4"/>
        </w:numPr>
        <w:suppressAutoHyphens/>
        <w:overflowPunct w:val="0"/>
        <w:autoSpaceDE w:val="0"/>
        <w:spacing w:after="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организация интеллектуальных и творческих соревнований, технического творчества, проектной и учебно-исследовательской деятельности; </w:t>
      </w:r>
    </w:p>
    <w:p w:rsidR="00FC2880" w:rsidRPr="00943F6B" w:rsidRDefault="00FC2880" w:rsidP="008C4F86">
      <w:pPr>
        <w:widowControl w:val="0"/>
        <w:numPr>
          <w:ilvl w:val="0"/>
          <w:numId w:val="4"/>
        </w:numPr>
        <w:suppressAutoHyphens/>
        <w:overflowPunct w:val="0"/>
        <w:autoSpaceDE w:val="0"/>
        <w:spacing w:after="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FC2880" w:rsidRPr="00943F6B" w:rsidRDefault="00FC2880" w:rsidP="008C4F86">
      <w:pPr>
        <w:widowControl w:val="0"/>
        <w:numPr>
          <w:ilvl w:val="0"/>
          <w:numId w:val="4"/>
        </w:numPr>
        <w:suppressAutoHyphens/>
        <w:overflowPunct w:val="0"/>
        <w:autoSpaceDE w:val="0"/>
        <w:spacing w:after="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включение обучающихся в процессы познания и преобразования внешкольной </w:t>
      </w:r>
      <w:r w:rsidR="002E629B" w:rsidRPr="00943F6B">
        <w:rPr>
          <w:rFonts w:ascii="Times New Roman" w:eastAsia="Arial" w:hAnsi="Times New Roman" w:cs="Times New Roman"/>
          <w:sz w:val="24"/>
          <w:szCs w:val="24"/>
        </w:rPr>
        <w:t>социальной среды (микрорайона ОО</w:t>
      </w:r>
      <w:r w:rsidRPr="00943F6B">
        <w:rPr>
          <w:rFonts w:ascii="Times New Roman" w:eastAsia="Arial" w:hAnsi="Times New Roman" w:cs="Times New Roman"/>
          <w:sz w:val="24"/>
          <w:szCs w:val="24"/>
        </w:rPr>
        <w:t xml:space="preserve">) для приобретения опыта реального управления и действия; </w:t>
      </w:r>
    </w:p>
    <w:p w:rsidR="00FC2880" w:rsidRPr="00943F6B" w:rsidRDefault="00FC2880" w:rsidP="008C4F86">
      <w:pPr>
        <w:widowControl w:val="0"/>
        <w:numPr>
          <w:ilvl w:val="0"/>
          <w:numId w:val="4"/>
        </w:numPr>
        <w:suppressAutoHyphens/>
        <w:overflowPunct w:val="0"/>
        <w:autoSpaceDE w:val="0"/>
        <w:spacing w:after="0"/>
        <w:ind w:right="2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w:t>
      </w:r>
      <w:r w:rsidR="00697556" w:rsidRPr="00943F6B">
        <w:rPr>
          <w:rFonts w:ascii="Times New Roman" w:eastAsia="Arial" w:hAnsi="Times New Roman" w:cs="Times New Roman"/>
          <w:sz w:val="24"/>
          <w:szCs w:val="24"/>
        </w:rPr>
        <w:t>педагога-</w:t>
      </w:r>
      <w:r w:rsidRPr="00943F6B">
        <w:rPr>
          <w:rFonts w:ascii="Times New Roman" w:eastAsia="Arial" w:hAnsi="Times New Roman" w:cs="Times New Roman"/>
          <w:sz w:val="24"/>
          <w:szCs w:val="24"/>
        </w:rPr>
        <w:t xml:space="preserve">психолога, сотрудничество с </w:t>
      </w:r>
      <w:r w:rsidR="002E629B" w:rsidRPr="00943F6B">
        <w:rPr>
          <w:rFonts w:ascii="Times New Roman" w:eastAsia="Arial" w:hAnsi="Times New Roman" w:cs="Times New Roman"/>
          <w:sz w:val="24"/>
          <w:szCs w:val="24"/>
        </w:rPr>
        <w:t>организациями</w:t>
      </w:r>
      <w:r w:rsidRPr="00943F6B">
        <w:rPr>
          <w:rFonts w:ascii="Times New Roman" w:eastAsia="Arial" w:hAnsi="Times New Roman" w:cs="Times New Roman"/>
          <w:sz w:val="24"/>
          <w:szCs w:val="24"/>
        </w:rPr>
        <w:t xml:space="preserve"> профессионального образования, центрами профессиональной ориентации; </w:t>
      </w:r>
    </w:p>
    <w:p w:rsidR="00FC50C8" w:rsidRPr="00943F6B" w:rsidRDefault="00FC2880" w:rsidP="008C4F86">
      <w:pPr>
        <w:widowControl w:val="0"/>
        <w:numPr>
          <w:ilvl w:val="0"/>
          <w:numId w:val="4"/>
        </w:numPr>
        <w:suppressAutoHyphens/>
        <w:overflowPunct w:val="0"/>
        <w:autoSpaceDE w:val="0"/>
        <w:spacing w:after="0"/>
        <w:jc w:val="both"/>
        <w:rPr>
          <w:rFonts w:ascii="Times New Roman" w:eastAsia="Arial" w:hAnsi="Times New Roman" w:cs="Times New Roman"/>
          <w:sz w:val="24"/>
          <w:szCs w:val="24"/>
        </w:rPr>
      </w:pPr>
      <w:r w:rsidRPr="00943F6B">
        <w:rPr>
          <w:rFonts w:ascii="Times New Roman" w:eastAsia="Arial" w:hAnsi="Times New Roman" w:cs="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D57C60" w:rsidRPr="00943F6B" w:rsidRDefault="00D57C60" w:rsidP="008C4F86">
      <w:pPr>
        <w:widowControl w:val="0"/>
        <w:suppressAutoHyphens/>
        <w:overflowPunct w:val="0"/>
        <w:autoSpaceDE w:val="0"/>
        <w:spacing w:after="0"/>
        <w:ind w:left="1080"/>
        <w:jc w:val="both"/>
        <w:rPr>
          <w:rFonts w:ascii="Times New Roman" w:eastAsia="Arial" w:hAnsi="Times New Roman" w:cs="Times New Roman"/>
          <w:sz w:val="24"/>
          <w:szCs w:val="24"/>
        </w:rPr>
      </w:pPr>
    </w:p>
    <w:p w:rsidR="00FC50C8" w:rsidRPr="00943F6B" w:rsidRDefault="00FC50C8" w:rsidP="008C4F86">
      <w:pPr>
        <w:pStyle w:val="a8"/>
        <w:spacing w:line="276" w:lineRule="auto"/>
        <w:jc w:val="both"/>
        <w:rPr>
          <w:sz w:val="24"/>
          <w:szCs w:val="24"/>
        </w:rPr>
      </w:pPr>
      <w:r w:rsidRPr="00943F6B">
        <w:rPr>
          <w:b/>
          <w:sz w:val="24"/>
          <w:szCs w:val="24"/>
        </w:rPr>
        <w:t xml:space="preserve">       Цель деятельности школы:</w:t>
      </w:r>
      <w:r w:rsidRPr="00943F6B">
        <w:rPr>
          <w:sz w:val="24"/>
          <w:szCs w:val="24"/>
        </w:rPr>
        <w:t xml:space="preserve"> всестороннее развитие личности каждого обучающегося, максимальная реализация его творческих и интеллектуальных способностей. </w:t>
      </w:r>
    </w:p>
    <w:p w:rsidR="00FC50C8" w:rsidRPr="00943F6B" w:rsidRDefault="00FC50C8" w:rsidP="008C4F86">
      <w:pPr>
        <w:pStyle w:val="a8"/>
        <w:spacing w:line="276" w:lineRule="auto"/>
        <w:jc w:val="both"/>
        <w:rPr>
          <w:b/>
          <w:sz w:val="24"/>
          <w:szCs w:val="24"/>
        </w:rPr>
      </w:pPr>
    </w:p>
    <w:p w:rsidR="00FC50C8" w:rsidRPr="00943F6B" w:rsidRDefault="00FC50C8" w:rsidP="008C4F86">
      <w:pPr>
        <w:pStyle w:val="a8"/>
        <w:spacing w:line="276" w:lineRule="auto"/>
        <w:jc w:val="both"/>
        <w:rPr>
          <w:sz w:val="24"/>
          <w:szCs w:val="24"/>
        </w:rPr>
      </w:pPr>
      <w:r w:rsidRPr="00943F6B">
        <w:rPr>
          <w:b/>
          <w:sz w:val="24"/>
          <w:szCs w:val="24"/>
        </w:rPr>
        <w:t>Миссия школы:</w:t>
      </w:r>
      <w:r w:rsidRPr="00943F6B">
        <w:rPr>
          <w:sz w:val="24"/>
          <w:szCs w:val="24"/>
        </w:rPr>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0F554F" w:rsidRPr="00943F6B" w:rsidRDefault="000F554F" w:rsidP="008C4F86">
      <w:pPr>
        <w:pStyle w:val="a8"/>
        <w:spacing w:line="276" w:lineRule="auto"/>
        <w:jc w:val="both"/>
        <w:rPr>
          <w:sz w:val="24"/>
          <w:szCs w:val="24"/>
        </w:rPr>
      </w:pPr>
    </w:p>
    <w:p w:rsidR="00FC50C8" w:rsidRPr="00943F6B" w:rsidRDefault="00FC50C8" w:rsidP="008C4F86">
      <w:pPr>
        <w:pStyle w:val="a8"/>
        <w:spacing w:line="276" w:lineRule="auto"/>
        <w:ind w:left="-284" w:firstLine="284"/>
        <w:jc w:val="both"/>
        <w:rPr>
          <w:sz w:val="24"/>
          <w:szCs w:val="24"/>
        </w:rPr>
      </w:pPr>
      <w:r w:rsidRPr="00943F6B">
        <w:rPr>
          <w:sz w:val="24"/>
          <w:szCs w:val="24"/>
        </w:rPr>
        <w:t xml:space="preserve">Школа предназначена </w:t>
      </w:r>
      <w:r w:rsidRPr="00943F6B">
        <w:rPr>
          <w:rStyle w:val="ae"/>
          <w:sz w:val="24"/>
          <w:szCs w:val="24"/>
        </w:rPr>
        <w:t>удовлетворить потребности ученика</w:t>
      </w:r>
      <w:r w:rsidRPr="00943F6B">
        <w:rPr>
          <w:sz w:val="24"/>
          <w:szCs w:val="24"/>
        </w:rPr>
        <w:t xml:space="preserve"> – в расширении возможностей для удовлетворения своих склонностей и интересов к тому или иному учебному предмету или образовательной о</w:t>
      </w:r>
      <w:r w:rsidR="00041233" w:rsidRPr="00943F6B">
        <w:rPr>
          <w:sz w:val="24"/>
          <w:szCs w:val="24"/>
        </w:rPr>
        <w:t xml:space="preserve">бласти как основы для будущего </w:t>
      </w:r>
      <w:r w:rsidRPr="00943F6B">
        <w:rPr>
          <w:sz w:val="24"/>
          <w:szCs w:val="24"/>
        </w:rPr>
        <w:t>самоопределения.</w:t>
      </w:r>
    </w:p>
    <w:p w:rsidR="00FC50C8" w:rsidRPr="00943F6B" w:rsidRDefault="00FC50C8" w:rsidP="008C4F86">
      <w:pPr>
        <w:pStyle w:val="a8"/>
        <w:spacing w:line="276" w:lineRule="auto"/>
        <w:jc w:val="both"/>
        <w:rPr>
          <w:sz w:val="24"/>
          <w:szCs w:val="24"/>
        </w:rPr>
      </w:pPr>
    </w:p>
    <w:p w:rsidR="00FC50C8" w:rsidRPr="00943F6B" w:rsidRDefault="00FC50C8" w:rsidP="008C4F86">
      <w:pPr>
        <w:pStyle w:val="a8"/>
        <w:spacing w:line="276" w:lineRule="auto"/>
        <w:ind w:left="-142" w:firstLine="142"/>
        <w:jc w:val="both"/>
        <w:rPr>
          <w:sz w:val="24"/>
          <w:szCs w:val="24"/>
        </w:rPr>
      </w:pPr>
      <w:r w:rsidRPr="00943F6B">
        <w:rPr>
          <w:sz w:val="24"/>
          <w:szCs w:val="24"/>
        </w:rPr>
        <w:lastRenderedPageBreak/>
        <w:t>Вычлененные проблемы и предпосылки их разрешения определили состав конкретных</w:t>
      </w:r>
      <w:r w:rsidR="00AC571F" w:rsidRPr="00943F6B">
        <w:rPr>
          <w:sz w:val="24"/>
          <w:szCs w:val="24"/>
        </w:rPr>
        <w:t xml:space="preserve"> образовательных целей </w:t>
      </w:r>
      <w:r w:rsidR="00820330" w:rsidRPr="00943F6B">
        <w:rPr>
          <w:sz w:val="24"/>
          <w:szCs w:val="24"/>
        </w:rPr>
        <w:t>ГОУ ТО «Новомосковская школа»</w:t>
      </w:r>
    </w:p>
    <w:p w:rsidR="00FC50C8" w:rsidRPr="00943F6B" w:rsidRDefault="00FC50C8" w:rsidP="008C4F86">
      <w:pPr>
        <w:pStyle w:val="a8"/>
        <w:spacing w:line="276" w:lineRule="auto"/>
        <w:jc w:val="both"/>
        <w:rPr>
          <w:sz w:val="24"/>
          <w:szCs w:val="24"/>
        </w:rPr>
      </w:pPr>
    </w:p>
    <w:p w:rsidR="00FC50C8" w:rsidRPr="00943F6B" w:rsidRDefault="00FC50C8" w:rsidP="008C4F86">
      <w:pPr>
        <w:pStyle w:val="a8"/>
        <w:numPr>
          <w:ilvl w:val="0"/>
          <w:numId w:val="10"/>
        </w:numPr>
        <w:spacing w:line="276" w:lineRule="auto"/>
        <w:jc w:val="both"/>
        <w:rPr>
          <w:sz w:val="24"/>
          <w:szCs w:val="24"/>
        </w:rPr>
      </w:pPr>
      <w:r w:rsidRPr="00943F6B">
        <w:rPr>
          <w:sz w:val="24"/>
          <w:szCs w:val="24"/>
          <w:u w:val="double"/>
        </w:rPr>
        <w:t>Федерально-региональный компонент целей</w:t>
      </w:r>
      <w:r w:rsidRPr="00943F6B">
        <w:rPr>
          <w:sz w:val="24"/>
          <w:szCs w:val="24"/>
        </w:rPr>
        <w:t>: формирование общей культуры личности, нормальное общее развитие, достижение государственных и региональных образовательных стандартов, гражданское воспитание.</w:t>
      </w:r>
    </w:p>
    <w:p w:rsidR="00FC50C8" w:rsidRPr="00943F6B" w:rsidRDefault="00FC50C8" w:rsidP="008C4F86">
      <w:pPr>
        <w:pStyle w:val="a8"/>
        <w:spacing w:line="276" w:lineRule="auto"/>
        <w:jc w:val="both"/>
        <w:rPr>
          <w:sz w:val="24"/>
          <w:szCs w:val="24"/>
        </w:rPr>
      </w:pPr>
    </w:p>
    <w:p w:rsidR="00FC50C8" w:rsidRPr="00943F6B" w:rsidRDefault="00FC50C8" w:rsidP="008C4F86">
      <w:pPr>
        <w:pStyle w:val="a8"/>
        <w:numPr>
          <w:ilvl w:val="0"/>
          <w:numId w:val="10"/>
        </w:numPr>
        <w:spacing w:line="276" w:lineRule="auto"/>
        <w:jc w:val="both"/>
        <w:rPr>
          <w:sz w:val="24"/>
          <w:szCs w:val="24"/>
        </w:rPr>
      </w:pPr>
      <w:r w:rsidRPr="00943F6B">
        <w:rPr>
          <w:sz w:val="24"/>
          <w:szCs w:val="24"/>
          <w:u w:val="double"/>
        </w:rPr>
        <w:t>Школьный компонент целей</w:t>
      </w:r>
      <w:r w:rsidR="00041233" w:rsidRPr="00943F6B">
        <w:rPr>
          <w:sz w:val="24"/>
          <w:szCs w:val="24"/>
        </w:rPr>
        <w:t xml:space="preserve">: </w:t>
      </w:r>
      <w:r w:rsidRPr="00943F6B">
        <w:rPr>
          <w:sz w:val="24"/>
          <w:szCs w:val="24"/>
        </w:rPr>
        <w:t>развитие творческих и организа</w:t>
      </w:r>
      <w:r w:rsidR="00A55401" w:rsidRPr="00943F6B">
        <w:rPr>
          <w:sz w:val="24"/>
          <w:szCs w:val="24"/>
        </w:rPr>
        <w:t xml:space="preserve">торских способностей личности, </w:t>
      </w:r>
      <w:r w:rsidRPr="00943F6B">
        <w:rPr>
          <w:sz w:val="24"/>
          <w:szCs w:val="24"/>
        </w:rPr>
        <w:t>формирование способности к саморазвитию, самовыражению, самоопределению, формирование информационной культуры учащихся, экологического, валеологического направлений.</w:t>
      </w:r>
    </w:p>
    <w:p w:rsidR="00FC50C8" w:rsidRPr="00943F6B" w:rsidRDefault="00FC50C8" w:rsidP="008C4F86">
      <w:pPr>
        <w:pStyle w:val="a8"/>
        <w:spacing w:line="276" w:lineRule="auto"/>
        <w:jc w:val="both"/>
        <w:rPr>
          <w:sz w:val="24"/>
          <w:szCs w:val="24"/>
        </w:rPr>
      </w:pPr>
    </w:p>
    <w:p w:rsidR="00FC50C8" w:rsidRPr="00943F6B" w:rsidRDefault="00FC50C8" w:rsidP="008C4F86">
      <w:pPr>
        <w:pStyle w:val="a8"/>
        <w:numPr>
          <w:ilvl w:val="0"/>
          <w:numId w:val="10"/>
        </w:numPr>
        <w:spacing w:line="276" w:lineRule="auto"/>
        <w:jc w:val="both"/>
        <w:rPr>
          <w:sz w:val="24"/>
          <w:szCs w:val="24"/>
        </w:rPr>
      </w:pPr>
      <w:r w:rsidRPr="00943F6B">
        <w:rPr>
          <w:sz w:val="24"/>
          <w:szCs w:val="24"/>
          <w:u w:val="double"/>
        </w:rPr>
        <w:t>Личностный компонент целей</w:t>
      </w:r>
      <w:r w:rsidRPr="00943F6B">
        <w:rPr>
          <w:sz w:val="24"/>
          <w:szCs w:val="24"/>
        </w:rPr>
        <w:t>: удовлетворение и развитие личностных потребностей в познании, творчестве, самосовершенствовании.</w:t>
      </w:r>
    </w:p>
    <w:p w:rsidR="00FC50C8" w:rsidRPr="00943F6B" w:rsidRDefault="00FC50C8" w:rsidP="008C4F86">
      <w:pPr>
        <w:pStyle w:val="a8"/>
        <w:spacing w:line="276" w:lineRule="auto"/>
        <w:jc w:val="both"/>
        <w:rPr>
          <w:sz w:val="24"/>
          <w:szCs w:val="24"/>
        </w:rPr>
      </w:pPr>
    </w:p>
    <w:p w:rsidR="00FC2880" w:rsidRPr="00943F6B" w:rsidRDefault="00FC50C8" w:rsidP="008C4F86">
      <w:pPr>
        <w:pStyle w:val="a8"/>
        <w:numPr>
          <w:ilvl w:val="0"/>
          <w:numId w:val="10"/>
        </w:numPr>
        <w:spacing w:line="276" w:lineRule="auto"/>
        <w:jc w:val="both"/>
        <w:rPr>
          <w:sz w:val="24"/>
          <w:szCs w:val="24"/>
          <w:u w:val="double"/>
        </w:rPr>
      </w:pPr>
      <w:r w:rsidRPr="00943F6B">
        <w:rPr>
          <w:sz w:val="24"/>
          <w:szCs w:val="24"/>
          <w:u w:val="double"/>
        </w:rPr>
        <w:t xml:space="preserve">Интегративная образовательная цель </w:t>
      </w:r>
      <w:r w:rsidR="00820330" w:rsidRPr="00943F6B">
        <w:rPr>
          <w:sz w:val="24"/>
          <w:szCs w:val="24"/>
        </w:rPr>
        <w:t>ГОУ ТО «Новомосковскаяшкола»</w:t>
      </w:r>
      <w:r w:rsidRPr="00943F6B">
        <w:rPr>
          <w:sz w:val="24"/>
          <w:szCs w:val="24"/>
          <w:u w:val="double"/>
        </w:rPr>
        <w:t>:</w:t>
      </w:r>
      <w:r w:rsidR="002E629B" w:rsidRPr="00943F6B">
        <w:rPr>
          <w:sz w:val="24"/>
          <w:szCs w:val="24"/>
        </w:rPr>
        <w:t>с</w:t>
      </w:r>
      <w:r w:rsidRPr="00943F6B">
        <w:rPr>
          <w:sz w:val="24"/>
          <w:szCs w:val="24"/>
        </w:rPr>
        <w:t>тановление здоровой, образованной, гуманной и творческой личности, гражданина России, приобщенной к миру д</w:t>
      </w:r>
      <w:r w:rsidR="00A55401" w:rsidRPr="00943F6B">
        <w:rPr>
          <w:sz w:val="24"/>
          <w:szCs w:val="24"/>
        </w:rPr>
        <w:t xml:space="preserve">уховных ценностей, способной к </w:t>
      </w:r>
      <w:r w:rsidRPr="00943F6B">
        <w:rPr>
          <w:sz w:val="24"/>
          <w:szCs w:val="24"/>
        </w:rPr>
        <w:t xml:space="preserve">профессиональному самоопределению.   </w:t>
      </w:r>
    </w:p>
    <w:p w:rsidR="000F554F" w:rsidRPr="00943F6B" w:rsidRDefault="000F554F" w:rsidP="008C4F86">
      <w:pPr>
        <w:pStyle w:val="a8"/>
        <w:spacing w:line="276" w:lineRule="auto"/>
        <w:jc w:val="both"/>
        <w:rPr>
          <w:sz w:val="24"/>
          <w:szCs w:val="24"/>
        </w:rPr>
      </w:pPr>
    </w:p>
    <w:p w:rsidR="00FC2880" w:rsidRPr="00943F6B" w:rsidRDefault="00FC2880" w:rsidP="008C4F86">
      <w:pPr>
        <w:pStyle w:val="a8"/>
        <w:spacing w:line="276" w:lineRule="auto"/>
        <w:jc w:val="both"/>
        <w:rPr>
          <w:sz w:val="24"/>
          <w:szCs w:val="24"/>
        </w:rPr>
      </w:pPr>
      <w:r w:rsidRPr="00943F6B">
        <w:rPr>
          <w:rFonts w:eastAsia="Arial"/>
          <w:sz w:val="24"/>
          <w:szCs w:val="24"/>
        </w:rPr>
        <w:t xml:space="preserve">Комплексное решение названных </w:t>
      </w:r>
      <w:r w:rsidR="00883725" w:rsidRPr="00943F6B">
        <w:rPr>
          <w:rFonts w:eastAsia="Arial"/>
          <w:sz w:val="24"/>
          <w:szCs w:val="24"/>
        </w:rPr>
        <w:t>целей и задач, предусмотренных</w:t>
      </w:r>
      <w:r w:rsidRPr="00943F6B">
        <w:rPr>
          <w:rFonts w:eastAsia="Arial"/>
          <w:sz w:val="24"/>
          <w:szCs w:val="24"/>
        </w:rPr>
        <w:t xml:space="preserve"> дан</w:t>
      </w:r>
      <w:r w:rsidR="00655C91" w:rsidRPr="00943F6B">
        <w:rPr>
          <w:rFonts w:eastAsia="Arial"/>
          <w:sz w:val="24"/>
          <w:szCs w:val="24"/>
        </w:rPr>
        <w:t xml:space="preserve">ной программой, обеспечивается </w:t>
      </w:r>
      <w:r w:rsidRPr="00943F6B">
        <w:rPr>
          <w:rFonts w:eastAsia="Arial"/>
          <w:sz w:val="24"/>
          <w:szCs w:val="24"/>
        </w:rPr>
        <w:t xml:space="preserve">реализацией </w:t>
      </w:r>
      <w:r w:rsidRPr="00943F6B">
        <w:rPr>
          <w:rFonts w:eastAsia="Arial"/>
          <w:b/>
          <w:bCs/>
          <w:sz w:val="24"/>
          <w:szCs w:val="24"/>
        </w:rPr>
        <w:t>системно-деятельностного,</w:t>
      </w:r>
      <w:r w:rsidR="009B4D91" w:rsidRPr="00943F6B">
        <w:rPr>
          <w:rFonts w:eastAsia="Arial"/>
          <w:b/>
          <w:bCs/>
          <w:sz w:val="24"/>
          <w:szCs w:val="24"/>
        </w:rPr>
        <w:t xml:space="preserve"> </w:t>
      </w:r>
      <w:r w:rsidRPr="00943F6B">
        <w:rPr>
          <w:rFonts w:eastAsia="Arial"/>
          <w:b/>
          <w:bCs/>
          <w:sz w:val="24"/>
          <w:szCs w:val="24"/>
        </w:rPr>
        <w:t xml:space="preserve">гуманно-личностного, культурологического и здоровьесберегающего подходов </w:t>
      </w:r>
      <w:r w:rsidRPr="00943F6B">
        <w:rPr>
          <w:rFonts w:eastAsia="Arial"/>
          <w:sz w:val="24"/>
          <w:szCs w:val="24"/>
        </w:rPr>
        <w:t>и направлено,</w:t>
      </w:r>
      <w:r w:rsidR="009B4D91" w:rsidRPr="00943F6B">
        <w:rPr>
          <w:rFonts w:eastAsia="Arial"/>
          <w:sz w:val="24"/>
          <w:szCs w:val="24"/>
        </w:rPr>
        <w:t xml:space="preserve"> </w:t>
      </w:r>
      <w:r w:rsidRPr="00943F6B">
        <w:rPr>
          <w:rFonts w:eastAsia="Arial"/>
          <w:sz w:val="24"/>
          <w:szCs w:val="24"/>
        </w:rPr>
        <w:t>прежде</w:t>
      </w:r>
      <w:r w:rsidR="009B4D91" w:rsidRPr="00943F6B">
        <w:rPr>
          <w:rFonts w:eastAsia="Arial"/>
          <w:sz w:val="24"/>
          <w:szCs w:val="24"/>
        </w:rPr>
        <w:t xml:space="preserve"> </w:t>
      </w:r>
      <w:r w:rsidRPr="00943F6B">
        <w:rPr>
          <w:rFonts w:eastAsia="Arial"/>
          <w:sz w:val="24"/>
          <w:szCs w:val="24"/>
        </w:rPr>
        <w:t>всего,на</w:t>
      </w:r>
      <w:r w:rsidR="009B4D91" w:rsidRPr="00943F6B">
        <w:rPr>
          <w:rFonts w:eastAsia="Arial"/>
          <w:sz w:val="24"/>
          <w:szCs w:val="24"/>
        </w:rPr>
        <w:t xml:space="preserve"> </w:t>
      </w:r>
      <w:r w:rsidRPr="00943F6B">
        <w:rPr>
          <w:rFonts w:eastAsia="Arial"/>
          <w:sz w:val="24"/>
          <w:szCs w:val="24"/>
        </w:rPr>
        <w:t>обеспечение,</w:t>
      </w:r>
      <w:r w:rsidR="009B4D91" w:rsidRPr="00943F6B">
        <w:rPr>
          <w:rFonts w:eastAsia="Arial"/>
          <w:sz w:val="24"/>
          <w:szCs w:val="24"/>
        </w:rPr>
        <w:t xml:space="preserve"> </w:t>
      </w:r>
      <w:r w:rsidRPr="00943F6B">
        <w:rPr>
          <w:rFonts w:eastAsia="Arial"/>
          <w:sz w:val="24"/>
          <w:szCs w:val="24"/>
        </w:rPr>
        <w:t>определенных</w:t>
      </w:r>
      <w:r w:rsidR="009B4D91" w:rsidRPr="00943F6B">
        <w:rPr>
          <w:rFonts w:eastAsia="Arial"/>
          <w:sz w:val="24"/>
          <w:szCs w:val="24"/>
        </w:rPr>
        <w:t xml:space="preserve"> </w:t>
      </w:r>
      <w:r w:rsidRPr="00943F6B">
        <w:rPr>
          <w:rFonts w:eastAsia="Arial"/>
          <w:sz w:val="24"/>
          <w:szCs w:val="24"/>
        </w:rPr>
        <w:t>Стандартом:</w:t>
      </w:r>
    </w:p>
    <w:p w:rsidR="00FC2880" w:rsidRPr="00943F6B" w:rsidRDefault="00FC2880" w:rsidP="008C4F86">
      <w:pPr>
        <w:pStyle w:val="a8"/>
        <w:spacing w:line="276" w:lineRule="auto"/>
        <w:jc w:val="both"/>
        <w:rPr>
          <w:sz w:val="24"/>
          <w:szCs w:val="24"/>
        </w:rPr>
      </w:pPr>
      <w:r w:rsidRPr="00943F6B">
        <w:rPr>
          <w:rFonts w:eastAsia="Arial"/>
          <w:sz w:val="24"/>
          <w:szCs w:val="24"/>
        </w:rPr>
        <w:t>– равных возможностей получения качественного общего образования;</w:t>
      </w:r>
    </w:p>
    <w:p w:rsidR="00FC2880" w:rsidRPr="00943F6B" w:rsidRDefault="00697556" w:rsidP="008C4F86">
      <w:pPr>
        <w:pStyle w:val="a8"/>
        <w:spacing w:line="276" w:lineRule="auto"/>
        <w:jc w:val="both"/>
        <w:rPr>
          <w:sz w:val="24"/>
          <w:szCs w:val="24"/>
        </w:rPr>
      </w:pPr>
      <w:r w:rsidRPr="00943F6B">
        <w:rPr>
          <w:rFonts w:eastAsia="Arial"/>
          <w:sz w:val="24"/>
          <w:szCs w:val="24"/>
        </w:rPr>
        <w:t>– духовно-</w:t>
      </w:r>
      <w:r w:rsidR="00FC2880" w:rsidRPr="00943F6B">
        <w:rPr>
          <w:rFonts w:eastAsia="Arial"/>
          <w:sz w:val="24"/>
          <w:szCs w:val="24"/>
        </w:rPr>
        <w:t>нравственного развития и воспитания обучающихся, становление их гражданской идентичности как основы развития гражданского общества;</w:t>
      </w:r>
    </w:p>
    <w:p w:rsidR="00FC2880" w:rsidRPr="00943F6B" w:rsidRDefault="00FC2880" w:rsidP="008C4F86">
      <w:pPr>
        <w:pStyle w:val="a8"/>
        <w:spacing w:line="276" w:lineRule="auto"/>
        <w:jc w:val="both"/>
        <w:rPr>
          <w:sz w:val="24"/>
          <w:szCs w:val="24"/>
        </w:rPr>
      </w:pPr>
      <w:r w:rsidRPr="00943F6B">
        <w:rPr>
          <w:rFonts w:eastAsia="Arial"/>
          <w:sz w:val="24"/>
          <w:szCs w:val="24"/>
        </w:rPr>
        <w:t xml:space="preserve">– сохранения и развития культурного разнообразия и языкового наследия многонационального населения Российской Федерации, овладения духовными ценностями и культурами разных народов России; </w:t>
      </w:r>
    </w:p>
    <w:p w:rsidR="00FC2880" w:rsidRPr="00943F6B" w:rsidRDefault="00FC2880" w:rsidP="008C4F86">
      <w:pPr>
        <w:pStyle w:val="a8"/>
        <w:spacing w:line="276" w:lineRule="auto"/>
        <w:jc w:val="both"/>
        <w:rPr>
          <w:sz w:val="24"/>
          <w:szCs w:val="24"/>
        </w:rPr>
      </w:pPr>
      <w:r w:rsidRPr="00943F6B">
        <w:rPr>
          <w:rFonts w:eastAsia="Arial"/>
          <w:sz w:val="24"/>
          <w:szCs w:val="24"/>
        </w:rPr>
        <w:t xml:space="preserve">– единства образовательного пространства Российской Федерации в условиях многообразия образовательных систем и </w:t>
      </w:r>
      <w:r w:rsidR="009A042B" w:rsidRPr="00943F6B">
        <w:rPr>
          <w:rFonts w:eastAsia="Arial"/>
          <w:sz w:val="24"/>
          <w:szCs w:val="24"/>
        </w:rPr>
        <w:t>видов образовательных организаций</w:t>
      </w:r>
      <w:r w:rsidRPr="00943F6B">
        <w:rPr>
          <w:rFonts w:eastAsia="Arial"/>
          <w:sz w:val="24"/>
          <w:szCs w:val="24"/>
        </w:rPr>
        <w:t xml:space="preserve">; </w:t>
      </w:r>
    </w:p>
    <w:p w:rsidR="00FC2880" w:rsidRPr="00943F6B" w:rsidRDefault="00FC2880" w:rsidP="008C4F86">
      <w:pPr>
        <w:pStyle w:val="a8"/>
        <w:spacing w:line="276" w:lineRule="auto"/>
        <w:jc w:val="both"/>
        <w:rPr>
          <w:sz w:val="24"/>
          <w:szCs w:val="24"/>
        </w:rPr>
        <w:sectPr w:rsidR="00FC2880" w:rsidRPr="00943F6B" w:rsidSect="00FA3DF8">
          <w:type w:val="continuous"/>
          <w:pgSz w:w="12240" w:h="15840"/>
          <w:pgMar w:top="1134" w:right="758" w:bottom="1134" w:left="1701" w:header="720" w:footer="720" w:gutter="0"/>
          <w:pgNumType w:start="1" w:chapStyle="1"/>
          <w:cols w:space="720"/>
        </w:sectPr>
      </w:pPr>
      <w:r w:rsidRPr="00943F6B">
        <w:rPr>
          <w:rFonts w:eastAsia="Arial"/>
          <w:sz w:val="24"/>
          <w:szCs w:val="24"/>
        </w:rPr>
        <w:t>– демократизации образования и всей образовательной деятельности, в том ч</w:t>
      </w:r>
      <w:r w:rsidR="00697556" w:rsidRPr="00943F6B">
        <w:rPr>
          <w:rFonts w:eastAsia="Arial"/>
          <w:sz w:val="24"/>
          <w:szCs w:val="24"/>
        </w:rPr>
        <w:t>исле посредством государственно-</w:t>
      </w:r>
      <w:r w:rsidRPr="00943F6B">
        <w:rPr>
          <w:rFonts w:eastAsia="Arial"/>
          <w:sz w:val="24"/>
          <w:szCs w:val="24"/>
        </w:rPr>
        <w:t xml:space="preserve">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w:t>
      </w:r>
    </w:p>
    <w:p w:rsidR="00FC2880" w:rsidRPr="00943F6B" w:rsidRDefault="00FC2880" w:rsidP="008C4F86">
      <w:pPr>
        <w:pStyle w:val="a8"/>
        <w:spacing w:line="276" w:lineRule="auto"/>
        <w:jc w:val="both"/>
        <w:rPr>
          <w:sz w:val="24"/>
          <w:szCs w:val="24"/>
        </w:rPr>
      </w:pPr>
      <w:bookmarkStart w:id="2" w:name="page7"/>
      <w:bookmarkStart w:id="3" w:name="page9"/>
      <w:bookmarkStart w:id="4" w:name="page11"/>
      <w:bookmarkStart w:id="5" w:name="page13"/>
      <w:bookmarkStart w:id="6" w:name="page15"/>
      <w:bookmarkEnd w:id="2"/>
      <w:bookmarkEnd w:id="3"/>
      <w:bookmarkEnd w:id="4"/>
      <w:bookmarkEnd w:id="5"/>
      <w:bookmarkEnd w:id="6"/>
      <w:r w:rsidRPr="00943F6B">
        <w:rPr>
          <w:rFonts w:eastAsia="Arial"/>
          <w:sz w:val="24"/>
          <w:szCs w:val="24"/>
        </w:rPr>
        <w:lastRenderedPageBreak/>
        <w:t>развития культуры образовател</w:t>
      </w:r>
      <w:r w:rsidR="009A042B" w:rsidRPr="00943F6B">
        <w:rPr>
          <w:rFonts w:eastAsia="Arial"/>
          <w:sz w:val="24"/>
          <w:szCs w:val="24"/>
        </w:rPr>
        <w:t>ьной среды образовательной организации</w:t>
      </w:r>
      <w:r w:rsidRPr="00943F6B">
        <w:rPr>
          <w:rFonts w:eastAsia="Arial"/>
          <w:sz w:val="24"/>
          <w:szCs w:val="24"/>
        </w:rPr>
        <w:t>;</w:t>
      </w:r>
    </w:p>
    <w:p w:rsidR="00FC2880" w:rsidRPr="00943F6B" w:rsidRDefault="00FC2880" w:rsidP="008C4F86">
      <w:pPr>
        <w:pStyle w:val="a8"/>
        <w:spacing w:line="276" w:lineRule="auto"/>
        <w:jc w:val="both"/>
        <w:rPr>
          <w:sz w:val="24"/>
          <w:szCs w:val="24"/>
        </w:rPr>
      </w:pPr>
      <w:r w:rsidRPr="00943F6B">
        <w:rPr>
          <w:rFonts w:eastAsia="Arial"/>
          <w:sz w:val="24"/>
          <w:szCs w:val="24"/>
        </w:rPr>
        <w:t>– формирования критериальной оценки результатов освоения обучающимися Образовательной программы, деятельности педагогических работн</w:t>
      </w:r>
      <w:r w:rsidR="009A042B" w:rsidRPr="00943F6B">
        <w:rPr>
          <w:rFonts w:eastAsia="Arial"/>
          <w:sz w:val="24"/>
          <w:szCs w:val="24"/>
        </w:rPr>
        <w:t>иков, образовательных организаций</w:t>
      </w:r>
      <w:r w:rsidRPr="00943F6B">
        <w:rPr>
          <w:rFonts w:eastAsia="Arial"/>
          <w:sz w:val="24"/>
          <w:szCs w:val="24"/>
        </w:rPr>
        <w:t xml:space="preserve">, функционирования системы образования в целом; </w:t>
      </w:r>
    </w:p>
    <w:p w:rsidR="00FC2880" w:rsidRPr="00943F6B" w:rsidRDefault="00FC2880" w:rsidP="008C4F86">
      <w:pPr>
        <w:pStyle w:val="a8"/>
        <w:spacing w:line="276" w:lineRule="auto"/>
        <w:jc w:val="both"/>
        <w:rPr>
          <w:sz w:val="24"/>
          <w:szCs w:val="24"/>
        </w:rPr>
      </w:pPr>
      <w:r w:rsidRPr="00943F6B">
        <w:rPr>
          <w:rFonts w:eastAsia="Arial"/>
          <w:sz w:val="24"/>
          <w:szCs w:val="24"/>
        </w:rPr>
        <w:t xml:space="preserve">– условий для эффективной реализации и освоения обучающимися ООП, в том числе обеспечение условий для индивидуального развития всех обучающихся, в особенности тех, </w:t>
      </w:r>
      <w:r w:rsidRPr="00943F6B">
        <w:rPr>
          <w:rFonts w:eastAsia="Arial"/>
          <w:sz w:val="24"/>
          <w:szCs w:val="24"/>
        </w:rPr>
        <w:lastRenderedPageBreak/>
        <w:t>кто в наибольшей степени нуж</w:t>
      </w:r>
      <w:r w:rsidR="005455F3" w:rsidRPr="00943F6B">
        <w:rPr>
          <w:rFonts w:eastAsia="Arial"/>
          <w:sz w:val="24"/>
          <w:szCs w:val="24"/>
        </w:rPr>
        <w:t>дается в специальных условиях, -</w:t>
      </w:r>
      <w:r w:rsidRPr="00943F6B">
        <w:rPr>
          <w:rFonts w:eastAsia="Arial"/>
          <w:sz w:val="24"/>
          <w:szCs w:val="24"/>
        </w:rPr>
        <w:t xml:space="preserve"> одаренных детей и детей с ограниченными возможностями здоровья. </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rFonts w:eastAsia="Arial"/>
          <w:sz w:val="24"/>
          <w:szCs w:val="24"/>
        </w:rPr>
      </w:pPr>
      <w:r w:rsidRPr="00943F6B">
        <w:rPr>
          <w:rFonts w:eastAsia="Arial"/>
          <w:sz w:val="24"/>
          <w:szCs w:val="24"/>
        </w:rPr>
        <w:t xml:space="preserve">        В старш</w:t>
      </w:r>
      <w:r w:rsidR="00041233" w:rsidRPr="00943F6B">
        <w:rPr>
          <w:rFonts w:eastAsia="Arial"/>
          <w:sz w:val="24"/>
          <w:szCs w:val="24"/>
        </w:rPr>
        <w:t xml:space="preserve">ей школе реализуются программы </w:t>
      </w:r>
      <w:r w:rsidRPr="00943F6B">
        <w:rPr>
          <w:rFonts w:eastAsia="Arial"/>
          <w:sz w:val="24"/>
          <w:szCs w:val="24"/>
        </w:rPr>
        <w:t>общеобразовательного базового уровня</w:t>
      </w:r>
      <w:r w:rsidR="00697556" w:rsidRPr="00943F6B">
        <w:rPr>
          <w:rFonts w:eastAsia="Arial"/>
          <w:sz w:val="24"/>
          <w:szCs w:val="24"/>
        </w:rPr>
        <w:t>.</w:t>
      </w:r>
      <w:r w:rsidR="009B4D91" w:rsidRPr="00943F6B">
        <w:rPr>
          <w:rFonts w:eastAsia="Arial"/>
          <w:sz w:val="24"/>
          <w:szCs w:val="24"/>
        </w:rPr>
        <w:t xml:space="preserve"> </w:t>
      </w:r>
      <w:r w:rsidR="00655C91" w:rsidRPr="00943F6B">
        <w:rPr>
          <w:rFonts w:eastAsia="Arial"/>
          <w:sz w:val="24"/>
          <w:szCs w:val="24"/>
        </w:rPr>
        <w:t>Такой выбор программ обусловлен</w:t>
      </w:r>
      <w:r w:rsidRPr="00943F6B">
        <w:rPr>
          <w:rFonts w:eastAsia="Arial"/>
          <w:sz w:val="24"/>
          <w:szCs w:val="24"/>
        </w:rPr>
        <w:t xml:space="preserve"> контингентом </w:t>
      </w:r>
      <w:r w:rsidR="00697556" w:rsidRPr="00943F6B">
        <w:rPr>
          <w:rFonts w:eastAsia="Arial"/>
          <w:sz w:val="24"/>
          <w:szCs w:val="24"/>
        </w:rPr>
        <w:t>об</w:t>
      </w:r>
      <w:r w:rsidRPr="00943F6B">
        <w:rPr>
          <w:rFonts w:eastAsia="Arial"/>
          <w:sz w:val="24"/>
          <w:szCs w:val="24"/>
        </w:rPr>
        <w:t>уча</w:t>
      </w:r>
      <w:r w:rsidR="00697556" w:rsidRPr="00943F6B">
        <w:rPr>
          <w:rFonts w:eastAsia="Arial"/>
          <w:sz w:val="24"/>
          <w:szCs w:val="24"/>
        </w:rPr>
        <w:t>ю</w:t>
      </w:r>
      <w:r w:rsidRPr="00943F6B">
        <w:rPr>
          <w:rFonts w:eastAsia="Arial"/>
          <w:sz w:val="24"/>
          <w:szCs w:val="24"/>
        </w:rPr>
        <w:t>щихся</w:t>
      </w:r>
      <w:r w:rsidR="00820330" w:rsidRPr="00943F6B">
        <w:rPr>
          <w:rFonts w:eastAsia="Arial"/>
          <w:sz w:val="24"/>
          <w:szCs w:val="24"/>
        </w:rPr>
        <w:t xml:space="preserve">. </w:t>
      </w:r>
      <w:r w:rsidRPr="00943F6B">
        <w:rPr>
          <w:rFonts w:eastAsia="Arial"/>
          <w:sz w:val="24"/>
          <w:szCs w:val="24"/>
        </w:rPr>
        <w:t xml:space="preserve">Кроме того, контингент </w:t>
      </w:r>
      <w:r w:rsidR="00697556" w:rsidRPr="00943F6B">
        <w:rPr>
          <w:rFonts w:eastAsia="Arial"/>
          <w:sz w:val="24"/>
          <w:szCs w:val="24"/>
        </w:rPr>
        <w:t>об</w:t>
      </w:r>
      <w:r w:rsidRPr="00943F6B">
        <w:rPr>
          <w:rFonts w:eastAsia="Arial"/>
          <w:sz w:val="24"/>
          <w:szCs w:val="24"/>
        </w:rPr>
        <w:t>уча</w:t>
      </w:r>
      <w:r w:rsidR="00697556" w:rsidRPr="00943F6B">
        <w:rPr>
          <w:rFonts w:eastAsia="Arial"/>
          <w:sz w:val="24"/>
          <w:szCs w:val="24"/>
        </w:rPr>
        <w:t>ю</w:t>
      </w:r>
      <w:r w:rsidRPr="00943F6B">
        <w:rPr>
          <w:rFonts w:eastAsia="Arial"/>
          <w:sz w:val="24"/>
          <w:szCs w:val="24"/>
        </w:rPr>
        <w:t>щихся отличается неоднородностью состава по национальному признаку,</w:t>
      </w:r>
      <w:r w:rsidR="00820330" w:rsidRPr="00943F6B">
        <w:rPr>
          <w:rFonts w:eastAsia="Arial"/>
          <w:sz w:val="24"/>
          <w:szCs w:val="24"/>
        </w:rPr>
        <w:t xml:space="preserve"> возрасту,</w:t>
      </w:r>
      <w:r w:rsidRPr="00943F6B">
        <w:rPr>
          <w:rFonts w:eastAsia="Arial"/>
          <w:sz w:val="24"/>
          <w:szCs w:val="24"/>
        </w:rPr>
        <w:t xml:space="preserve"> различным уровнем подготовки, разным культурным уровнем. </w:t>
      </w:r>
    </w:p>
    <w:p w:rsidR="00883725" w:rsidRPr="00943F6B" w:rsidRDefault="00883725" w:rsidP="008C4F86">
      <w:pPr>
        <w:pStyle w:val="a8"/>
        <w:spacing w:line="276" w:lineRule="auto"/>
        <w:jc w:val="both"/>
        <w:rPr>
          <w:rFonts w:eastAsia="Arial"/>
          <w:b/>
          <w:bCs/>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 xml:space="preserve">1.3. </w:t>
      </w:r>
      <w:r w:rsidR="00041233" w:rsidRPr="00943F6B">
        <w:rPr>
          <w:rFonts w:eastAsia="Arial"/>
          <w:b/>
          <w:sz w:val="24"/>
          <w:szCs w:val="24"/>
        </w:rPr>
        <w:t xml:space="preserve">Основные принципы (требования) </w:t>
      </w:r>
      <w:r w:rsidRPr="00943F6B">
        <w:rPr>
          <w:rFonts w:eastAsia="Arial"/>
          <w:b/>
          <w:sz w:val="24"/>
          <w:szCs w:val="24"/>
        </w:rPr>
        <w:t>к образовательной деятельности.</w:t>
      </w:r>
    </w:p>
    <w:p w:rsidR="00655C91" w:rsidRPr="00943F6B" w:rsidRDefault="00655C91" w:rsidP="008C4F86">
      <w:pPr>
        <w:pStyle w:val="a8"/>
        <w:spacing w:line="276" w:lineRule="auto"/>
        <w:jc w:val="both"/>
        <w:rPr>
          <w:rFonts w:eastAsia="Arial"/>
          <w:b/>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развития</w:t>
      </w:r>
    </w:p>
    <w:p w:rsidR="00FC2880" w:rsidRPr="00943F6B" w:rsidRDefault="00FC2880" w:rsidP="008C4F86">
      <w:pPr>
        <w:pStyle w:val="a8"/>
        <w:spacing w:line="276" w:lineRule="auto"/>
        <w:jc w:val="both"/>
        <w:rPr>
          <w:sz w:val="24"/>
          <w:szCs w:val="24"/>
        </w:rPr>
      </w:pPr>
      <w:r w:rsidRPr="00943F6B">
        <w:rPr>
          <w:rFonts w:eastAsia="Arial"/>
          <w:sz w:val="24"/>
          <w:szCs w:val="24"/>
        </w:rPr>
        <w:t>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культуросообразности</w:t>
      </w:r>
    </w:p>
    <w:p w:rsidR="00FC2880" w:rsidRPr="00943F6B" w:rsidRDefault="00FC2880" w:rsidP="008C4F86">
      <w:pPr>
        <w:pStyle w:val="a8"/>
        <w:spacing w:line="276" w:lineRule="auto"/>
        <w:jc w:val="both"/>
        <w:rPr>
          <w:sz w:val="24"/>
          <w:szCs w:val="24"/>
        </w:rPr>
      </w:pPr>
      <w:r w:rsidRPr="00943F6B">
        <w:rPr>
          <w:rFonts w:eastAsia="Arial"/>
          <w:sz w:val="24"/>
          <w:szCs w:val="24"/>
        </w:rPr>
        <w:t xml:space="preserve">Согласно данному принципу освоение предметного содержания осуществляется на более широком фоне знакомства </w:t>
      </w:r>
      <w:r w:rsidR="00697556" w:rsidRPr="00943F6B">
        <w:rPr>
          <w:rFonts w:eastAsia="Arial"/>
          <w:sz w:val="24"/>
          <w:szCs w:val="24"/>
        </w:rPr>
        <w:t>об</w:t>
      </w:r>
      <w:r w:rsidRPr="00943F6B">
        <w:rPr>
          <w:rFonts w:eastAsia="Arial"/>
          <w:sz w:val="24"/>
          <w:szCs w:val="24"/>
        </w:rPr>
        <w:t>уча</w:t>
      </w:r>
      <w:r w:rsidR="00697556" w:rsidRPr="00943F6B">
        <w:rPr>
          <w:rFonts w:eastAsia="Arial"/>
          <w:sz w:val="24"/>
          <w:szCs w:val="24"/>
        </w:rPr>
        <w:t>ю</w:t>
      </w:r>
      <w:r w:rsidRPr="00943F6B">
        <w:rPr>
          <w:rFonts w:eastAsia="Arial"/>
          <w:sz w:val="24"/>
          <w:szCs w:val="24"/>
        </w:rPr>
        <w:t>щихся (в определённых пределах) с миром культуры, с элементами социально-исторического опыта людей.</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деятельности</w:t>
      </w:r>
    </w:p>
    <w:p w:rsidR="00FC2880" w:rsidRPr="00943F6B" w:rsidRDefault="00FC2880" w:rsidP="008C4F86">
      <w:pPr>
        <w:pStyle w:val="a8"/>
        <w:spacing w:line="276" w:lineRule="auto"/>
        <w:jc w:val="both"/>
        <w:rPr>
          <w:sz w:val="24"/>
          <w:szCs w:val="24"/>
        </w:rPr>
      </w:pPr>
      <w:r w:rsidRPr="00943F6B">
        <w:rPr>
          <w:rFonts w:eastAsia="Arial"/>
          <w:sz w:val="24"/>
          <w:szCs w:val="24"/>
        </w:rPr>
        <w:t>Основным механизмом реализации целей и задач современного образования является включение ребенка в учебно-познавательну</w:t>
      </w:r>
      <w:bookmarkStart w:id="7" w:name="page17"/>
      <w:bookmarkEnd w:id="7"/>
      <w:r w:rsidRPr="00943F6B">
        <w:rPr>
          <w:rFonts w:eastAsia="Arial"/>
          <w:sz w:val="24"/>
          <w:szCs w:val="24"/>
        </w:rPr>
        <w:t>ю</w:t>
      </w:r>
      <w:r w:rsidR="009B4D91" w:rsidRPr="00943F6B">
        <w:rPr>
          <w:rFonts w:eastAsia="Arial"/>
          <w:sz w:val="24"/>
          <w:szCs w:val="24"/>
        </w:rPr>
        <w:t xml:space="preserve"> </w:t>
      </w:r>
      <w:r w:rsidRPr="00943F6B">
        <w:rPr>
          <w:rFonts w:eastAsia="Arial"/>
          <w:sz w:val="24"/>
          <w:szCs w:val="24"/>
        </w:rPr>
        <w:t>деятельность. В этом и заключается принцип деятельности. Обучение, реализующее принцип деятельности, называют деятельностным подходом.</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целостного предст</w:t>
      </w:r>
      <w:r w:rsidR="00655C91" w:rsidRPr="00943F6B">
        <w:rPr>
          <w:rFonts w:eastAsia="Arial"/>
          <w:b/>
          <w:sz w:val="24"/>
          <w:szCs w:val="24"/>
        </w:rPr>
        <w:t>авления о мире</w:t>
      </w:r>
    </w:p>
    <w:p w:rsidR="00FC2880" w:rsidRPr="00943F6B" w:rsidRDefault="00FC2880" w:rsidP="008C4F86">
      <w:pPr>
        <w:pStyle w:val="a8"/>
        <w:spacing w:line="276" w:lineRule="auto"/>
        <w:jc w:val="both"/>
        <w:rPr>
          <w:sz w:val="24"/>
          <w:szCs w:val="24"/>
        </w:rPr>
      </w:pPr>
      <w:r w:rsidRPr="00943F6B">
        <w:rPr>
          <w:rFonts w:eastAsia="Arial"/>
          <w:sz w:val="24"/>
          <w:szCs w:val="24"/>
        </w:rPr>
        <w:t xml:space="preserve">Принцип единой картины мира в деятельностном подходе тесно связан с дидактическим принципом научности в традиционной системе, но здесь речь идет </w:t>
      </w:r>
      <w:r w:rsidR="00697556" w:rsidRPr="00943F6B">
        <w:rPr>
          <w:rFonts w:eastAsia="Arial"/>
          <w:sz w:val="24"/>
          <w:szCs w:val="24"/>
        </w:rPr>
        <w:t>не только о формировании научно</w:t>
      </w:r>
      <w:r w:rsidRPr="00943F6B">
        <w:rPr>
          <w:rFonts w:eastAsia="Arial"/>
          <w:sz w:val="24"/>
          <w:szCs w:val="24"/>
        </w:rPr>
        <w:t xml:space="preserve">й картины мира, но и о личностном отношении </w:t>
      </w:r>
      <w:r w:rsidR="00697556" w:rsidRPr="00943F6B">
        <w:rPr>
          <w:rFonts w:eastAsia="Arial"/>
          <w:sz w:val="24"/>
          <w:szCs w:val="24"/>
        </w:rPr>
        <w:t>об</w:t>
      </w:r>
      <w:r w:rsidRPr="00943F6B">
        <w:rPr>
          <w:rFonts w:eastAsia="Arial"/>
          <w:sz w:val="24"/>
          <w:szCs w:val="24"/>
        </w:rPr>
        <w:t>уча</w:t>
      </w:r>
      <w:r w:rsidR="00697556" w:rsidRPr="00943F6B">
        <w:rPr>
          <w:rFonts w:eastAsia="Arial"/>
          <w:sz w:val="24"/>
          <w:szCs w:val="24"/>
        </w:rPr>
        <w:t>ю</w:t>
      </w:r>
      <w:r w:rsidRPr="00943F6B">
        <w:rPr>
          <w:rFonts w:eastAsia="Arial"/>
          <w:sz w:val="24"/>
          <w:szCs w:val="24"/>
        </w:rPr>
        <w:t>щихся к полученным знаниям, а также об умении применять их в своей практической деятельности</w:t>
      </w:r>
      <w:r w:rsidR="00D57C60" w:rsidRPr="00943F6B">
        <w:rPr>
          <w:rFonts w:eastAsia="Arial"/>
          <w:sz w:val="24"/>
          <w:szCs w:val="24"/>
        </w:rPr>
        <w:t>.</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целостности содержания</w:t>
      </w:r>
    </w:p>
    <w:p w:rsidR="00FC2880" w:rsidRPr="00943F6B" w:rsidRDefault="00FC2880" w:rsidP="008C4F86">
      <w:pPr>
        <w:pStyle w:val="a8"/>
        <w:spacing w:line="276" w:lineRule="auto"/>
        <w:jc w:val="both"/>
        <w:rPr>
          <w:sz w:val="24"/>
          <w:szCs w:val="24"/>
        </w:rPr>
      </w:pPr>
      <w:r w:rsidRPr="00943F6B">
        <w:rPr>
          <w:rFonts w:eastAsia="Arial"/>
          <w:sz w:val="24"/>
          <w:szCs w:val="24"/>
        </w:rPr>
        <w:t xml:space="preserve">Обеспечивает органичное слияние изученного и вновь изучаемого материала, постепенное расширение уже имеющегося у </w:t>
      </w:r>
      <w:r w:rsidR="00094C23" w:rsidRPr="00943F6B">
        <w:rPr>
          <w:rFonts w:eastAsia="Arial"/>
          <w:sz w:val="24"/>
          <w:szCs w:val="24"/>
        </w:rPr>
        <w:t>об</w:t>
      </w:r>
      <w:r w:rsidRPr="00943F6B">
        <w:rPr>
          <w:rFonts w:eastAsia="Arial"/>
          <w:sz w:val="24"/>
          <w:szCs w:val="24"/>
        </w:rPr>
        <w:t>уча</w:t>
      </w:r>
      <w:r w:rsidR="00094C23" w:rsidRPr="00943F6B">
        <w:rPr>
          <w:rFonts w:eastAsia="Arial"/>
          <w:sz w:val="24"/>
          <w:szCs w:val="24"/>
        </w:rPr>
        <w:t>ю</w:t>
      </w:r>
      <w:r w:rsidRPr="00943F6B">
        <w:rPr>
          <w:rFonts w:eastAsia="Arial"/>
          <w:sz w:val="24"/>
          <w:szCs w:val="24"/>
        </w:rPr>
        <w:t>щихся личного опыта, установление в сознании детей связей между различными курсами.</w:t>
      </w:r>
    </w:p>
    <w:p w:rsidR="00FC2880" w:rsidRPr="00943F6B" w:rsidRDefault="00FC2880" w:rsidP="008C4F86">
      <w:pPr>
        <w:pStyle w:val="a8"/>
        <w:spacing w:line="276" w:lineRule="auto"/>
        <w:jc w:val="both"/>
        <w:rPr>
          <w:sz w:val="24"/>
          <w:szCs w:val="24"/>
        </w:rPr>
      </w:pPr>
      <w:r w:rsidRPr="00943F6B">
        <w:rPr>
          <w:rFonts w:eastAsia="Arial"/>
          <w:sz w:val="24"/>
          <w:szCs w:val="24"/>
        </w:rPr>
        <w:t xml:space="preserve">Востребованность «предыдущего в настоящем» приводит к тому, что усвоенные ранее способы начинают использоваться </w:t>
      </w:r>
      <w:r w:rsidR="00094C23" w:rsidRPr="00943F6B">
        <w:rPr>
          <w:rFonts w:eastAsia="Arial"/>
          <w:sz w:val="24"/>
          <w:szCs w:val="24"/>
        </w:rPr>
        <w:t>об</w:t>
      </w:r>
      <w:r w:rsidRPr="00943F6B">
        <w:rPr>
          <w:rFonts w:eastAsia="Arial"/>
          <w:sz w:val="24"/>
          <w:szCs w:val="24"/>
        </w:rPr>
        <w:t>уча</w:t>
      </w:r>
      <w:r w:rsidR="00094C23" w:rsidRPr="00943F6B">
        <w:rPr>
          <w:rFonts w:eastAsia="Arial"/>
          <w:sz w:val="24"/>
          <w:szCs w:val="24"/>
        </w:rPr>
        <w:t>ю</w:t>
      </w:r>
      <w:r w:rsidRPr="00943F6B">
        <w:rPr>
          <w:rFonts w:eastAsia="Arial"/>
          <w:sz w:val="24"/>
          <w:szCs w:val="24"/>
        </w:rPr>
        <w:t>щимся для решения тех или иных задач путем выстраивания этих способов в новые смысловые контексты, что ведет как к появлению новых способов, так и новых образов и смыслов.</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спиралевидности</w:t>
      </w:r>
    </w:p>
    <w:p w:rsidR="00FC2880" w:rsidRPr="00943F6B" w:rsidRDefault="00FC2880" w:rsidP="008C4F86">
      <w:pPr>
        <w:pStyle w:val="a8"/>
        <w:spacing w:line="276" w:lineRule="auto"/>
        <w:jc w:val="both"/>
        <w:rPr>
          <w:sz w:val="24"/>
          <w:szCs w:val="24"/>
        </w:rPr>
      </w:pPr>
      <w:r w:rsidRPr="00943F6B">
        <w:rPr>
          <w:rFonts w:eastAsia="Arial"/>
          <w:sz w:val="24"/>
          <w:szCs w:val="24"/>
        </w:rPr>
        <w:lastRenderedPageBreak/>
        <w:t xml:space="preserve">В соответствии с данным принципом формирование у </w:t>
      </w:r>
      <w:r w:rsidR="00094C23" w:rsidRPr="00943F6B">
        <w:rPr>
          <w:rFonts w:eastAsia="Arial"/>
          <w:sz w:val="24"/>
          <w:szCs w:val="24"/>
        </w:rPr>
        <w:t>об</w:t>
      </w:r>
      <w:r w:rsidRPr="00943F6B">
        <w:rPr>
          <w:rFonts w:eastAsia="Arial"/>
          <w:sz w:val="24"/>
          <w:szCs w:val="24"/>
        </w:rPr>
        <w:t>уча</w:t>
      </w:r>
      <w:r w:rsidR="00094C23" w:rsidRPr="00943F6B">
        <w:rPr>
          <w:rFonts w:eastAsia="Arial"/>
          <w:sz w:val="24"/>
          <w:szCs w:val="24"/>
        </w:rPr>
        <w:t>ю</w:t>
      </w:r>
      <w:r w:rsidRPr="00943F6B">
        <w:rPr>
          <w:rFonts w:eastAsia="Arial"/>
          <w:sz w:val="24"/>
          <w:szCs w:val="24"/>
        </w:rPr>
        <w:t>щихся предметных и метапредметных умений происходит последовательно, постепенно, но при этом не строго линейно.</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творчества</w:t>
      </w:r>
    </w:p>
    <w:p w:rsidR="00FC2880" w:rsidRPr="00943F6B" w:rsidRDefault="00FC2880" w:rsidP="008C4F86">
      <w:pPr>
        <w:pStyle w:val="a8"/>
        <w:spacing w:line="276" w:lineRule="auto"/>
        <w:jc w:val="both"/>
        <w:rPr>
          <w:sz w:val="24"/>
          <w:szCs w:val="24"/>
        </w:rPr>
      </w:pPr>
      <w:r w:rsidRPr="00943F6B">
        <w:rPr>
          <w:rFonts w:eastAsia="Arial"/>
          <w:sz w:val="24"/>
          <w:szCs w:val="24"/>
        </w:rPr>
        <w:t>Предусматривает ориентацию содержания на интеллект</w:t>
      </w:r>
      <w:r w:rsidR="00094C23" w:rsidRPr="00943F6B">
        <w:rPr>
          <w:rFonts w:eastAsia="Arial"/>
          <w:sz w:val="24"/>
          <w:szCs w:val="24"/>
        </w:rPr>
        <w:t>уальное, эмоциональное, духовно-</w:t>
      </w:r>
      <w:r w:rsidRPr="00943F6B">
        <w:rPr>
          <w:rFonts w:eastAsia="Arial"/>
          <w:sz w:val="24"/>
          <w:szCs w:val="24"/>
        </w:rPr>
        <w:t xml:space="preserve">нравственное, физическое и психическое развитие и саморазвитие каждого ребенка. Реализация этого аспекта ориентирует учителей на использование в образовательном процессе заданий, требующих нестандартного подхода к их решению, что предполагает сокращение заданий на воспроизведение учебного материала, но не в ущерб отработки основных умений и навыков </w:t>
      </w:r>
      <w:r w:rsidR="00094C23" w:rsidRPr="00943F6B">
        <w:rPr>
          <w:rFonts w:eastAsia="Arial"/>
          <w:sz w:val="24"/>
          <w:szCs w:val="24"/>
        </w:rPr>
        <w:t>об</w:t>
      </w:r>
      <w:r w:rsidRPr="00943F6B">
        <w:rPr>
          <w:rFonts w:eastAsia="Arial"/>
          <w:sz w:val="24"/>
          <w:szCs w:val="24"/>
        </w:rPr>
        <w:t>уча</w:t>
      </w:r>
      <w:r w:rsidR="00094C23" w:rsidRPr="00943F6B">
        <w:rPr>
          <w:rFonts w:eastAsia="Arial"/>
          <w:sz w:val="24"/>
          <w:szCs w:val="24"/>
        </w:rPr>
        <w:t>ю</w:t>
      </w:r>
      <w:r w:rsidRPr="00943F6B">
        <w:rPr>
          <w:rFonts w:eastAsia="Arial"/>
          <w:sz w:val="24"/>
          <w:szCs w:val="24"/>
        </w:rPr>
        <w:t>щихся.</w:t>
      </w:r>
    </w:p>
    <w:p w:rsidR="00FC2880" w:rsidRPr="00943F6B" w:rsidRDefault="00FC2880" w:rsidP="008C4F86">
      <w:pPr>
        <w:pStyle w:val="a8"/>
        <w:spacing w:line="276" w:lineRule="auto"/>
        <w:jc w:val="both"/>
        <w:rPr>
          <w:sz w:val="24"/>
          <w:szCs w:val="24"/>
        </w:rPr>
      </w:pPr>
      <w:r w:rsidRPr="00943F6B">
        <w:rPr>
          <w:rFonts w:eastAsia="Arial"/>
          <w:sz w:val="24"/>
          <w:szCs w:val="24"/>
        </w:rPr>
        <w:t>Необходимо создать и предоставить шанс каждому ребенку проявить самостоятельность и инициативу в различных видах аудиторной и внеурочной работы. На развитие творческих способностей направлена программа организации внеучебной кружковой работы, проведение индивидуальных и коллективных творческих дел.</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дифференциа</w:t>
      </w:r>
      <w:r w:rsidR="00D57C60" w:rsidRPr="00943F6B">
        <w:rPr>
          <w:rFonts w:eastAsia="Arial"/>
          <w:b/>
          <w:sz w:val="24"/>
          <w:szCs w:val="24"/>
        </w:rPr>
        <w:t>ции и индивидуализации обучения</w:t>
      </w:r>
    </w:p>
    <w:p w:rsidR="00FC2880" w:rsidRPr="00943F6B" w:rsidRDefault="00FC2880" w:rsidP="008C4F86">
      <w:pPr>
        <w:pStyle w:val="a8"/>
        <w:spacing w:line="276" w:lineRule="auto"/>
        <w:jc w:val="both"/>
        <w:rPr>
          <w:rFonts w:eastAsia="Arial"/>
          <w:sz w:val="24"/>
          <w:szCs w:val="24"/>
        </w:rPr>
      </w:pPr>
      <w:r w:rsidRPr="00943F6B">
        <w:rPr>
          <w:rFonts w:eastAsia="Arial"/>
          <w:sz w:val="24"/>
          <w:szCs w:val="24"/>
        </w:rPr>
        <w:t xml:space="preserve">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w:t>
      </w:r>
      <w:r w:rsidRPr="00943F6B">
        <w:rPr>
          <w:rFonts w:eastAsia="Arial"/>
          <w:w w:val="90"/>
          <w:sz w:val="24"/>
          <w:szCs w:val="24"/>
        </w:rPr>
        <w:t>образования, реализации индивидуальных образовательных программ,</w:t>
      </w:r>
      <w:r w:rsidRPr="00943F6B">
        <w:rPr>
          <w:rFonts w:eastAsia="Arial"/>
          <w:sz w:val="24"/>
          <w:szCs w:val="24"/>
        </w:rPr>
        <w:t xml:space="preserve"> адекватных развитию ребенкапрограммный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w:t>
      </w:r>
    </w:p>
    <w:p w:rsidR="00FC2880" w:rsidRPr="00943F6B" w:rsidRDefault="00FC2880" w:rsidP="008C4F86">
      <w:pPr>
        <w:pStyle w:val="a8"/>
        <w:spacing w:line="276" w:lineRule="auto"/>
        <w:jc w:val="both"/>
        <w:rPr>
          <w:rFonts w:eastAsia="Arial"/>
          <w:sz w:val="24"/>
          <w:szCs w:val="24"/>
        </w:rPr>
        <w:sectPr w:rsidR="00FC2880" w:rsidRPr="00943F6B" w:rsidSect="000757CC">
          <w:type w:val="continuous"/>
          <w:pgSz w:w="12240" w:h="15840"/>
          <w:pgMar w:top="1134" w:right="850" w:bottom="1134" w:left="1701" w:header="720" w:footer="720" w:gutter="0"/>
          <w:cols w:space="720"/>
        </w:sectPr>
      </w:pPr>
    </w:p>
    <w:p w:rsidR="00FC2880" w:rsidRPr="00943F6B" w:rsidRDefault="00FC2880" w:rsidP="008C4F86">
      <w:pPr>
        <w:pStyle w:val="a8"/>
        <w:spacing w:line="276" w:lineRule="auto"/>
        <w:jc w:val="both"/>
        <w:rPr>
          <w:sz w:val="24"/>
          <w:szCs w:val="24"/>
        </w:rPr>
      </w:pPr>
      <w:bookmarkStart w:id="8" w:name="page19"/>
      <w:bookmarkEnd w:id="8"/>
    </w:p>
    <w:p w:rsidR="00FC2880" w:rsidRPr="00943F6B" w:rsidRDefault="00FC2880" w:rsidP="008C4F86">
      <w:pPr>
        <w:pStyle w:val="a8"/>
        <w:spacing w:line="276" w:lineRule="auto"/>
        <w:jc w:val="both"/>
        <w:rPr>
          <w:sz w:val="24"/>
          <w:szCs w:val="24"/>
        </w:rPr>
      </w:pPr>
      <w:r w:rsidRPr="00943F6B">
        <w:rPr>
          <w:rFonts w:eastAsia="Arial"/>
          <w:b/>
          <w:sz w:val="24"/>
          <w:szCs w:val="24"/>
        </w:rPr>
        <w:t>Принцип прочности и наглядности</w:t>
      </w:r>
      <w:r w:rsidRPr="00943F6B">
        <w:rPr>
          <w:rFonts w:eastAsia="Arial"/>
          <w:sz w:val="24"/>
          <w:szCs w:val="24"/>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sz w:val="24"/>
          <w:szCs w:val="24"/>
        </w:rPr>
      </w:pPr>
      <w:r w:rsidRPr="00943F6B">
        <w:rPr>
          <w:rFonts w:eastAsia="Arial"/>
          <w:b/>
          <w:sz w:val="24"/>
          <w:szCs w:val="24"/>
        </w:rPr>
        <w:t>Принцип практической направленности</w:t>
      </w:r>
      <w:r w:rsidRPr="00943F6B">
        <w:rPr>
          <w:rFonts w:eastAsia="Arial"/>
          <w:sz w:val="24"/>
          <w:szCs w:val="24"/>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рабочая тетрадь, словари, научно–популярные и художественные книги, журналы и газеты, другие источники информации); умений работать в сотрудничестве (в малой и большой учебной группе) в разном качестве </w:t>
      </w:r>
      <w:r w:rsidRPr="00943F6B">
        <w:rPr>
          <w:rFonts w:eastAsia="Arial"/>
          <w:sz w:val="24"/>
          <w:szCs w:val="24"/>
        </w:rPr>
        <w:lastRenderedPageBreak/>
        <w:t>(ведущего,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вариативности</w:t>
      </w:r>
    </w:p>
    <w:p w:rsidR="00FC2880" w:rsidRPr="00943F6B" w:rsidRDefault="00FC2880" w:rsidP="008C4F86">
      <w:pPr>
        <w:pStyle w:val="a8"/>
        <w:spacing w:line="276" w:lineRule="auto"/>
        <w:jc w:val="both"/>
        <w:rPr>
          <w:rFonts w:eastAsia="Arial"/>
          <w:sz w:val="24"/>
          <w:szCs w:val="24"/>
        </w:rPr>
      </w:pPr>
      <w:r w:rsidRPr="00943F6B">
        <w:rPr>
          <w:rFonts w:eastAsia="Arial"/>
          <w:sz w:val="24"/>
          <w:szCs w:val="24"/>
        </w:rPr>
        <w:t xml:space="preserve">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w:t>
      </w:r>
      <w:r w:rsidRPr="00943F6B">
        <w:rPr>
          <w:rFonts w:ascii="Cambria Math" w:eastAsia="Cambria Math" w:hAnsi="Cambria Math"/>
          <w:sz w:val="24"/>
          <w:szCs w:val="24"/>
        </w:rPr>
        <w:t>‐</w:t>
      </w:r>
      <w:r w:rsidRPr="00943F6B">
        <w:rPr>
          <w:rFonts w:eastAsia="Arial"/>
          <w:sz w:val="24"/>
          <w:szCs w:val="24"/>
        </w:rPr>
        <w:t xml:space="preserve"> качество обучения.</w:t>
      </w:r>
    </w:p>
    <w:p w:rsidR="00F25163" w:rsidRPr="00943F6B" w:rsidRDefault="00F25163" w:rsidP="008C4F86">
      <w:pPr>
        <w:pStyle w:val="a8"/>
        <w:spacing w:line="276" w:lineRule="auto"/>
        <w:jc w:val="both"/>
        <w:rPr>
          <w:rFonts w:eastAsia="Arial"/>
          <w:sz w:val="24"/>
          <w:szCs w:val="24"/>
        </w:rPr>
      </w:pPr>
    </w:p>
    <w:p w:rsidR="00FC2880" w:rsidRPr="00943F6B" w:rsidRDefault="00F25163" w:rsidP="008C4F86">
      <w:pPr>
        <w:pStyle w:val="a8"/>
        <w:spacing w:line="276" w:lineRule="auto"/>
        <w:jc w:val="both"/>
        <w:rPr>
          <w:rFonts w:eastAsia="Arial"/>
          <w:b/>
          <w:sz w:val="24"/>
          <w:szCs w:val="24"/>
        </w:rPr>
      </w:pPr>
      <w:r w:rsidRPr="00943F6B">
        <w:rPr>
          <w:rFonts w:eastAsia="Arial"/>
          <w:b/>
          <w:sz w:val="24"/>
          <w:szCs w:val="24"/>
        </w:rPr>
        <w:t>Принцип преемственности</w:t>
      </w:r>
    </w:p>
    <w:p w:rsidR="00FC2880" w:rsidRPr="00943F6B" w:rsidRDefault="00FC2880" w:rsidP="008C4F86">
      <w:pPr>
        <w:pStyle w:val="a8"/>
        <w:spacing w:line="276" w:lineRule="auto"/>
        <w:jc w:val="both"/>
        <w:rPr>
          <w:sz w:val="24"/>
          <w:szCs w:val="24"/>
        </w:rPr>
      </w:pPr>
      <w:r w:rsidRPr="00943F6B">
        <w:rPr>
          <w:rFonts w:eastAsia="Arial"/>
          <w:sz w:val="24"/>
          <w:szCs w:val="24"/>
        </w:rPr>
        <w:t>Преемственность рассматривается как необходимое основание, позволяющее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FC2880" w:rsidRPr="00943F6B" w:rsidRDefault="00FC2880" w:rsidP="008C4F86">
      <w:pPr>
        <w:pStyle w:val="a8"/>
        <w:spacing w:line="276" w:lineRule="auto"/>
        <w:jc w:val="both"/>
        <w:rPr>
          <w:sz w:val="24"/>
          <w:szCs w:val="24"/>
        </w:rPr>
      </w:pPr>
    </w:p>
    <w:p w:rsidR="00FC2880" w:rsidRPr="00943F6B" w:rsidRDefault="00F25163" w:rsidP="008C4F86">
      <w:pPr>
        <w:pStyle w:val="a8"/>
        <w:spacing w:line="276" w:lineRule="auto"/>
        <w:jc w:val="both"/>
        <w:rPr>
          <w:sz w:val="24"/>
          <w:szCs w:val="24"/>
        </w:rPr>
      </w:pPr>
      <w:r w:rsidRPr="00943F6B">
        <w:rPr>
          <w:rFonts w:eastAsia="Arial"/>
          <w:sz w:val="24"/>
          <w:szCs w:val="24"/>
        </w:rPr>
        <w:t xml:space="preserve">     Концепция </w:t>
      </w:r>
      <w:r w:rsidR="00820330" w:rsidRPr="00943F6B">
        <w:rPr>
          <w:sz w:val="24"/>
          <w:szCs w:val="24"/>
        </w:rPr>
        <w:t>ГОУ ТО «Новомосковская школа»</w:t>
      </w:r>
      <w:r w:rsidR="00FC2880" w:rsidRPr="00943F6B">
        <w:rPr>
          <w:rFonts w:eastAsia="Arial"/>
          <w:sz w:val="24"/>
          <w:szCs w:val="24"/>
        </w:rPr>
        <w:t>строится на антропологической основе и предполагает в процессе обучения на разных ступенях формирование центральных новообразований, которые являются фундаментом, обеспечивающим развитие на следующем возрастном этапе.</w:t>
      </w:r>
    </w:p>
    <w:p w:rsidR="00FC2880" w:rsidRPr="00943F6B" w:rsidRDefault="00FC2880" w:rsidP="008C4F86">
      <w:pPr>
        <w:pStyle w:val="a8"/>
        <w:spacing w:line="276" w:lineRule="auto"/>
        <w:jc w:val="both"/>
        <w:rPr>
          <w:sz w:val="24"/>
          <w:szCs w:val="24"/>
        </w:rPr>
      </w:pPr>
    </w:p>
    <w:p w:rsidR="00FC2880" w:rsidRPr="00943F6B" w:rsidRDefault="00FC2880" w:rsidP="008C4F86">
      <w:pPr>
        <w:pStyle w:val="a8"/>
        <w:spacing w:line="276" w:lineRule="auto"/>
        <w:jc w:val="both"/>
        <w:rPr>
          <w:b/>
          <w:sz w:val="24"/>
          <w:szCs w:val="24"/>
        </w:rPr>
      </w:pPr>
      <w:r w:rsidRPr="00943F6B">
        <w:rPr>
          <w:rFonts w:eastAsia="Arial"/>
          <w:b/>
          <w:sz w:val="24"/>
          <w:szCs w:val="24"/>
        </w:rPr>
        <w:t>Принцип психологической комфортности</w:t>
      </w:r>
    </w:p>
    <w:p w:rsidR="00FC2880" w:rsidRPr="00943F6B" w:rsidRDefault="00FC2880" w:rsidP="008C4F86">
      <w:pPr>
        <w:pStyle w:val="a8"/>
        <w:spacing w:line="276" w:lineRule="auto"/>
        <w:jc w:val="both"/>
        <w:rPr>
          <w:sz w:val="24"/>
          <w:szCs w:val="24"/>
        </w:rPr>
      </w:pPr>
      <w:r w:rsidRPr="00943F6B">
        <w:rPr>
          <w:rFonts w:eastAsia="Arial"/>
          <w:sz w:val="24"/>
          <w:szCs w:val="24"/>
        </w:rPr>
        <w:t>Принцип психологической комфортности предполагает снятие по возможности всех стрессообразующих факторов учебного процесса, создание в школе и на уроке такой атмосферы, которая способствует сохранению и укреплению здоровья детей.</w:t>
      </w:r>
    </w:p>
    <w:p w:rsidR="00F25163" w:rsidRPr="00943F6B" w:rsidRDefault="00F25163" w:rsidP="008C4F86">
      <w:pPr>
        <w:pStyle w:val="a8"/>
        <w:spacing w:line="276" w:lineRule="auto"/>
        <w:jc w:val="both"/>
        <w:rPr>
          <w:sz w:val="24"/>
          <w:szCs w:val="24"/>
        </w:rPr>
      </w:pPr>
      <w:bookmarkStart w:id="9" w:name="page21"/>
      <w:bookmarkEnd w:id="9"/>
    </w:p>
    <w:p w:rsidR="00FC2880" w:rsidRPr="00943F6B" w:rsidRDefault="00FC2880" w:rsidP="008C4F86">
      <w:pPr>
        <w:pStyle w:val="a8"/>
        <w:spacing w:line="276" w:lineRule="auto"/>
        <w:jc w:val="both"/>
        <w:rPr>
          <w:sz w:val="24"/>
          <w:szCs w:val="24"/>
        </w:rPr>
      </w:pPr>
      <w:r w:rsidRPr="00943F6B">
        <w:rPr>
          <w:rFonts w:eastAsia="Arial"/>
          <w:b/>
          <w:sz w:val="24"/>
          <w:szCs w:val="24"/>
        </w:rPr>
        <w:t>Принцип охраны и укрепления психического и физического здоровья</w:t>
      </w:r>
      <w:r w:rsidRPr="00943F6B">
        <w:rPr>
          <w:rFonts w:eastAsia="Arial"/>
          <w:sz w:val="24"/>
          <w:szCs w:val="24"/>
        </w:rPr>
        <w:t xml:space="preserve"> ребенка базируется на необходимости формирования у детей привычек к чистоте, аккуратности, соблюдению режима дня.</w:t>
      </w:r>
    </w:p>
    <w:p w:rsidR="00FC2880" w:rsidRPr="00943F6B" w:rsidRDefault="00FC2880" w:rsidP="008C4F86">
      <w:pPr>
        <w:pStyle w:val="a8"/>
        <w:jc w:val="both"/>
        <w:rPr>
          <w:rFonts w:eastAsia="Arial"/>
          <w:sz w:val="24"/>
          <w:szCs w:val="24"/>
        </w:rPr>
      </w:pPr>
    </w:p>
    <w:p w:rsidR="00FC2880" w:rsidRPr="00943F6B" w:rsidRDefault="009A042B" w:rsidP="008C4F86">
      <w:pPr>
        <w:pStyle w:val="a8"/>
        <w:spacing w:line="276" w:lineRule="auto"/>
        <w:jc w:val="both"/>
        <w:rPr>
          <w:rFonts w:eastAsia="Arial"/>
          <w:b/>
          <w:sz w:val="24"/>
          <w:szCs w:val="24"/>
        </w:rPr>
      </w:pPr>
      <w:r w:rsidRPr="00943F6B">
        <w:rPr>
          <w:rFonts w:eastAsia="Arial"/>
          <w:b/>
          <w:sz w:val="24"/>
          <w:szCs w:val="24"/>
        </w:rPr>
        <w:t>Деятельность ОО</w:t>
      </w:r>
      <w:r w:rsidR="00FC2880" w:rsidRPr="00943F6B">
        <w:rPr>
          <w:rFonts w:eastAsia="Arial"/>
          <w:b/>
          <w:sz w:val="24"/>
          <w:szCs w:val="24"/>
        </w:rPr>
        <w:t xml:space="preserve"> в этом направлении:</w:t>
      </w:r>
    </w:p>
    <w:p w:rsidR="00FC2880" w:rsidRPr="00943F6B" w:rsidRDefault="00FC2880" w:rsidP="008C4F86">
      <w:pPr>
        <w:pStyle w:val="a8"/>
        <w:numPr>
          <w:ilvl w:val="0"/>
          <w:numId w:val="11"/>
        </w:numPr>
        <w:spacing w:line="276" w:lineRule="auto"/>
        <w:jc w:val="both"/>
        <w:rPr>
          <w:rFonts w:eastAsia="Arial"/>
          <w:sz w:val="24"/>
          <w:szCs w:val="24"/>
        </w:rPr>
      </w:pPr>
      <w:r w:rsidRPr="00943F6B">
        <w:rPr>
          <w:rFonts w:eastAsia="Arial"/>
          <w:sz w:val="24"/>
          <w:szCs w:val="24"/>
        </w:rPr>
        <w:t>сокращения учебной нагрузки учащихся за счет четкого структурирования учителями учебного материала, предлагаемого детям;</w:t>
      </w:r>
    </w:p>
    <w:p w:rsidR="00FC2880" w:rsidRPr="00943F6B" w:rsidRDefault="00FC2880" w:rsidP="008C4F86">
      <w:pPr>
        <w:pStyle w:val="a8"/>
        <w:jc w:val="both"/>
        <w:rPr>
          <w:rFonts w:eastAsia="Arial"/>
          <w:sz w:val="24"/>
          <w:szCs w:val="24"/>
        </w:rPr>
      </w:pPr>
    </w:p>
    <w:p w:rsidR="00F25163" w:rsidRPr="00943F6B" w:rsidRDefault="00D02196" w:rsidP="008C4F86">
      <w:pPr>
        <w:pStyle w:val="a3"/>
        <w:numPr>
          <w:ilvl w:val="1"/>
          <w:numId w:val="1"/>
        </w:numPr>
        <w:spacing w:line="223" w:lineRule="exact"/>
        <w:jc w:val="both"/>
        <w:rPr>
          <w:rFonts w:ascii="Times New Roman" w:hAnsi="Times New Roman" w:cs="Times New Roman"/>
          <w:b/>
          <w:sz w:val="24"/>
          <w:szCs w:val="24"/>
        </w:rPr>
      </w:pPr>
      <w:bookmarkStart w:id="10" w:name="page25"/>
      <w:bookmarkEnd w:id="10"/>
      <w:r w:rsidRPr="00943F6B">
        <w:rPr>
          <w:rFonts w:ascii="Times New Roman" w:hAnsi="Times New Roman" w:cs="Times New Roman"/>
          <w:b/>
          <w:sz w:val="24"/>
          <w:szCs w:val="24"/>
        </w:rPr>
        <w:t>Организация образовательной деятельности</w:t>
      </w:r>
    </w:p>
    <w:p w:rsidR="00820330" w:rsidRPr="00943F6B" w:rsidRDefault="00AC571F" w:rsidP="000C69D1">
      <w:pPr>
        <w:pStyle w:val="a8"/>
        <w:numPr>
          <w:ilvl w:val="2"/>
          <w:numId w:val="117"/>
        </w:numPr>
        <w:spacing w:line="276" w:lineRule="auto"/>
        <w:jc w:val="both"/>
        <w:rPr>
          <w:sz w:val="24"/>
          <w:szCs w:val="24"/>
        </w:rPr>
      </w:pPr>
      <w:r w:rsidRPr="00943F6B">
        <w:rPr>
          <w:sz w:val="24"/>
          <w:szCs w:val="24"/>
        </w:rPr>
        <w:t xml:space="preserve">Полное наименование организации в соответствии с Уставом </w:t>
      </w:r>
      <w:r w:rsidR="00820330" w:rsidRPr="00943F6B">
        <w:rPr>
          <w:b/>
          <w:sz w:val="24"/>
          <w:szCs w:val="24"/>
          <w:u w:val="single"/>
        </w:rPr>
        <w:t>государственное общеобразовательное учреждение Тульской области «Новомосковская школа».</w:t>
      </w:r>
    </w:p>
    <w:p w:rsidR="00AC571F" w:rsidRPr="00943F6B" w:rsidRDefault="00AC571F" w:rsidP="000C69D1">
      <w:pPr>
        <w:pStyle w:val="a8"/>
        <w:numPr>
          <w:ilvl w:val="2"/>
          <w:numId w:val="117"/>
        </w:numPr>
        <w:spacing w:line="276" w:lineRule="auto"/>
        <w:jc w:val="both"/>
        <w:rPr>
          <w:sz w:val="24"/>
          <w:szCs w:val="24"/>
        </w:rPr>
      </w:pPr>
      <w:r w:rsidRPr="00943F6B">
        <w:rPr>
          <w:sz w:val="24"/>
          <w:szCs w:val="24"/>
        </w:rPr>
        <w:t>Место нахождения (юридический адрес)</w:t>
      </w:r>
    </w:p>
    <w:p w:rsidR="00AC571F" w:rsidRPr="00943F6B" w:rsidRDefault="00E35FBC" w:rsidP="008C4F86">
      <w:pPr>
        <w:pStyle w:val="a8"/>
        <w:spacing w:line="276" w:lineRule="auto"/>
        <w:jc w:val="both"/>
        <w:rPr>
          <w:b/>
          <w:sz w:val="24"/>
          <w:szCs w:val="24"/>
          <w:u w:val="single"/>
        </w:rPr>
      </w:pPr>
      <w:r w:rsidRPr="00943F6B">
        <w:rPr>
          <w:b/>
          <w:sz w:val="24"/>
          <w:szCs w:val="24"/>
          <w:u w:val="single"/>
        </w:rPr>
        <w:t>301654 Тульская область г.Новомосковскул.Центральная 27.</w:t>
      </w:r>
    </w:p>
    <w:p w:rsidR="00AC571F" w:rsidRPr="00943F6B" w:rsidRDefault="00AC571F" w:rsidP="000C69D1">
      <w:pPr>
        <w:pStyle w:val="a8"/>
        <w:numPr>
          <w:ilvl w:val="2"/>
          <w:numId w:val="117"/>
        </w:numPr>
        <w:spacing w:line="276" w:lineRule="auto"/>
        <w:jc w:val="both"/>
        <w:rPr>
          <w:sz w:val="24"/>
          <w:szCs w:val="24"/>
        </w:rPr>
      </w:pPr>
      <w:r w:rsidRPr="00943F6B">
        <w:rPr>
          <w:sz w:val="24"/>
          <w:szCs w:val="24"/>
        </w:rPr>
        <w:t xml:space="preserve">Телефон, факс, адрес электронной почты, адрес официального сайта в сети «Интернет» </w:t>
      </w:r>
    </w:p>
    <w:p w:rsidR="00AC571F" w:rsidRPr="00943F6B" w:rsidRDefault="00AC571F" w:rsidP="008C4F86">
      <w:pPr>
        <w:pStyle w:val="a8"/>
        <w:spacing w:line="276" w:lineRule="auto"/>
        <w:jc w:val="both"/>
        <w:rPr>
          <w:b/>
          <w:sz w:val="24"/>
          <w:szCs w:val="24"/>
          <w:u w:val="single"/>
        </w:rPr>
      </w:pPr>
      <w:r w:rsidRPr="00943F6B">
        <w:rPr>
          <w:b/>
          <w:sz w:val="24"/>
          <w:szCs w:val="24"/>
          <w:u w:val="single"/>
        </w:rPr>
        <w:t>Телеф</w:t>
      </w:r>
      <w:r w:rsidR="00E35FBC" w:rsidRPr="00943F6B">
        <w:rPr>
          <w:b/>
          <w:sz w:val="24"/>
          <w:szCs w:val="24"/>
          <w:u w:val="single"/>
        </w:rPr>
        <w:t>он 8 (48762</w:t>
      </w:r>
      <w:r w:rsidRPr="00943F6B">
        <w:rPr>
          <w:b/>
          <w:sz w:val="24"/>
          <w:szCs w:val="24"/>
          <w:u w:val="single"/>
        </w:rPr>
        <w:t xml:space="preserve">) </w:t>
      </w:r>
      <w:r w:rsidR="00E35FBC" w:rsidRPr="00943F6B">
        <w:rPr>
          <w:b/>
          <w:sz w:val="24"/>
          <w:szCs w:val="24"/>
          <w:u w:val="single"/>
        </w:rPr>
        <w:t>40476</w:t>
      </w:r>
    </w:p>
    <w:p w:rsidR="00AC571F" w:rsidRPr="00943F6B" w:rsidRDefault="00AC571F" w:rsidP="008C4F86">
      <w:pPr>
        <w:pStyle w:val="a8"/>
        <w:spacing w:line="276" w:lineRule="auto"/>
        <w:jc w:val="both"/>
        <w:rPr>
          <w:b/>
          <w:sz w:val="24"/>
          <w:szCs w:val="24"/>
          <w:u w:val="single"/>
        </w:rPr>
      </w:pPr>
      <w:r w:rsidRPr="00943F6B">
        <w:rPr>
          <w:b/>
          <w:sz w:val="24"/>
          <w:szCs w:val="24"/>
          <w:u w:val="single"/>
        </w:rPr>
        <w:t xml:space="preserve">Адрес электронной почты  </w:t>
      </w:r>
      <w:r w:rsidR="00E35FBC" w:rsidRPr="00943F6B">
        <w:rPr>
          <w:b/>
          <w:sz w:val="24"/>
          <w:szCs w:val="24"/>
          <w:u w:val="single"/>
          <w:lang w:val="en-US"/>
        </w:rPr>
        <w:t>fkuik</w:t>
      </w:r>
      <w:r w:rsidR="00E35FBC" w:rsidRPr="00943F6B">
        <w:rPr>
          <w:b/>
          <w:sz w:val="24"/>
          <w:szCs w:val="24"/>
          <w:u w:val="single"/>
        </w:rPr>
        <w:t>6/</w:t>
      </w:r>
      <w:r w:rsidR="00E35FBC" w:rsidRPr="00943F6B">
        <w:rPr>
          <w:b/>
          <w:sz w:val="24"/>
          <w:szCs w:val="24"/>
          <w:u w:val="single"/>
          <w:lang w:val="en-US"/>
        </w:rPr>
        <w:t>shkola</w:t>
      </w:r>
      <w:r w:rsidR="00E35FBC" w:rsidRPr="00943F6B">
        <w:rPr>
          <w:b/>
          <w:sz w:val="24"/>
          <w:szCs w:val="24"/>
          <w:u w:val="single"/>
        </w:rPr>
        <w:t>@</w:t>
      </w:r>
      <w:r w:rsidR="00E35FBC" w:rsidRPr="00943F6B">
        <w:rPr>
          <w:b/>
          <w:sz w:val="24"/>
          <w:szCs w:val="24"/>
          <w:u w:val="single"/>
          <w:lang w:val="en-US"/>
        </w:rPr>
        <w:t>tularegion</w:t>
      </w:r>
      <w:r w:rsidR="00E35FBC" w:rsidRPr="00943F6B">
        <w:rPr>
          <w:b/>
          <w:sz w:val="24"/>
          <w:szCs w:val="24"/>
          <w:u w:val="single"/>
        </w:rPr>
        <w:t>/</w:t>
      </w:r>
      <w:r w:rsidR="00E35FBC" w:rsidRPr="00943F6B">
        <w:rPr>
          <w:b/>
          <w:sz w:val="24"/>
          <w:szCs w:val="24"/>
          <w:u w:val="single"/>
          <w:lang w:val="en-US"/>
        </w:rPr>
        <w:t>org</w:t>
      </w:r>
    </w:p>
    <w:p w:rsidR="00AC571F" w:rsidRPr="00943F6B" w:rsidRDefault="00AC571F" w:rsidP="008C4F86">
      <w:pPr>
        <w:pStyle w:val="a8"/>
        <w:spacing w:line="276" w:lineRule="auto"/>
        <w:jc w:val="both"/>
        <w:rPr>
          <w:b/>
          <w:sz w:val="24"/>
          <w:szCs w:val="24"/>
          <w:u w:val="single"/>
        </w:rPr>
      </w:pPr>
      <w:r w:rsidRPr="00943F6B">
        <w:rPr>
          <w:b/>
          <w:sz w:val="24"/>
          <w:szCs w:val="24"/>
          <w:u w:val="single"/>
        </w:rPr>
        <w:t xml:space="preserve">Адрес официального сайта </w:t>
      </w:r>
      <w:hyperlink r:id="rId11" w:history="1"/>
      <w:r w:rsidRPr="00943F6B">
        <w:rPr>
          <w:sz w:val="24"/>
          <w:szCs w:val="24"/>
        </w:rPr>
        <w:t>http://</w:t>
      </w:r>
      <w:r w:rsidR="00E35FBC" w:rsidRPr="00943F6B">
        <w:rPr>
          <w:sz w:val="24"/>
          <w:szCs w:val="24"/>
          <w:lang w:val="en-US"/>
        </w:rPr>
        <w:t>gouto</w:t>
      </w:r>
      <w:r w:rsidR="00E35FBC" w:rsidRPr="00943F6B">
        <w:rPr>
          <w:sz w:val="24"/>
          <w:szCs w:val="24"/>
        </w:rPr>
        <w:t>-</w:t>
      </w:r>
      <w:r w:rsidR="00E35FBC" w:rsidRPr="00943F6B">
        <w:rPr>
          <w:sz w:val="24"/>
          <w:szCs w:val="24"/>
          <w:lang w:val="en-US"/>
        </w:rPr>
        <w:t>nskschool</w:t>
      </w:r>
      <w:r w:rsidR="00E35FBC" w:rsidRPr="00943F6B">
        <w:rPr>
          <w:sz w:val="24"/>
          <w:szCs w:val="24"/>
        </w:rPr>
        <w:t>.</w:t>
      </w:r>
      <w:r w:rsidR="00E35FBC" w:rsidRPr="00943F6B">
        <w:rPr>
          <w:sz w:val="24"/>
          <w:szCs w:val="24"/>
          <w:lang w:val="en-US"/>
        </w:rPr>
        <w:t>my</w:t>
      </w:r>
      <w:r w:rsidR="00E35FBC" w:rsidRPr="00943F6B">
        <w:rPr>
          <w:sz w:val="24"/>
          <w:szCs w:val="24"/>
        </w:rPr>
        <w:t>1.</w:t>
      </w:r>
      <w:r w:rsidR="00E35FBC" w:rsidRPr="00943F6B">
        <w:rPr>
          <w:sz w:val="24"/>
          <w:szCs w:val="24"/>
          <w:lang w:val="en-US"/>
        </w:rPr>
        <w:t>ru</w:t>
      </w:r>
    </w:p>
    <w:p w:rsidR="00AC571F" w:rsidRPr="00943F6B" w:rsidRDefault="00AC571F" w:rsidP="000C69D1">
      <w:pPr>
        <w:pStyle w:val="a8"/>
        <w:numPr>
          <w:ilvl w:val="2"/>
          <w:numId w:val="117"/>
        </w:numPr>
        <w:spacing w:line="276" w:lineRule="auto"/>
        <w:jc w:val="both"/>
        <w:rPr>
          <w:sz w:val="24"/>
          <w:szCs w:val="24"/>
        </w:rPr>
      </w:pPr>
      <w:r w:rsidRPr="00943F6B">
        <w:rPr>
          <w:sz w:val="24"/>
          <w:szCs w:val="24"/>
        </w:rPr>
        <w:lastRenderedPageBreak/>
        <w:t>Учредитель (полное наименование), реквизиты учредительного договора</w:t>
      </w:r>
    </w:p>
    <w:p w:rsidR="00AC571F" w:rsidRPr="00943F6B" w:rsidRDefault="00011F99" w:rsidP="008C4F86">
      <w:pPr>
        <w:pStyle w:val="a8"/>
        <w:spacing w:line="276" w:lineRule="auto"/>
        <w:jc w:val="both"/>
        <w:rPr>
          <w:b/>
          <w:sz w:val="24"/>
          <w:szCs w:val="24"/>
          <w:u w:val="single"/>
        </w:rPr>
      </w:pPr>
      <w:r w:rsidRPr="00943F6B">
        <w:rPr>
          <w:b/>
          <w:sz w:val="24"/>
          <w:szCs w:val="24"/>
          <w:u w:val="single"/>
        </w:rPr>
        <w:t>Министерство образования Тульской области</w:t>
      </w:r>
    </w:p>
    <w:p w:rsidR="00AC571F" w:rsidRPr="00943F6B" w:rsidRDefault="00AC571F" w:rsidP="008C4F86">
      <w:pPr>
        <w:pStyle w:val="a8"/>
        <w:spacing w:line="276" w:lineRule="auto"/>
        <w:jc w:val="both"/>
        <w:rPr>
          <w:b/>
          <w:sz w:val="24"/>
          <w:szCs w:val="24"/>
          <w:u w:val="single"/>
        </w:rPr>
      </w:pPr>
    </w:p>
    <w:p w:rsidR="00AC571F" w:rsidRPr="00943F6B" w:rsidRDefault="009B4D91" w:rsidP="008C4F86">
      <w:pPr>
        <w:pStyle w:val="a8"/>
        <w:spacing w:line="276" w:lineRule="auto"/>
        <w:ind w:firstLine="708"/>
        <w:jc w:val="both"/>
        <w:rPr>
          <w:sz w:val="24"/>
          <w:szCs w:val="24"/>
        </w:rPr>
      </w:pPr>
      <w:r w:rsidRPr="00943F6B">
        <w:rPr>
          <w:sz w:val="24"/>
          <w:szCs w:val="24"/>
        </w:rPr>
        <w:t>В  школе на 01.09.2023</w:t>
      </w:r>
      <w:r w:rsidR="00AC571F" w:rsidRPr="00943F6B">
        <w:rPr>
          <w:sz w:val="24"/>
          <w:szCs w:val="24"/>
        </w:rPr>
        <w:t xml:space="preserve"> г. числится  </w:t>
      </w:r>
      <w:r w:rsidRPr="00943F6B">
        <w:rPr>
          <w:sz w:val="24"/>
          <w:szCs w:val="24"/>
        </w:rPr>
        <w:t>161 обучающий</w:t>
      </w:r>
      <w:r w:rsidR="00B53B45" w:rsidRPr="00943F6B">
        <w:rPr>
          <w:sz w:val="24"/>
          <w:szCs w:val="24"/>
        </w:rPr>
        <w:t xml:space="preserve">ся, что составляет </w:t>
      </w:r>
      <w:r w:rsidR="0022330D" w:rsidRPr="00943F6B">
        <w:rPr>
          <w:sz w:val="24"/>
          <w:szCs w:val="24"/>
        </w:rPr>
        <w:t>8</w:t>
      </w:r>
      <w:r w:rsidR="00AC571F" w:rsidRPr="00943F6B">
        <w:rPr>
          <w:sz w:val="24"/>
          <w:szCs w:val="24"/>
        </w:rPr>
        <w:t xml:space="preserve"> классов - комплектов: </w:t>
      </w:r>
    </w:p>
    <w:p w:rsidR="00AC571F" w:rsidRPr="00943F6B" w:rsidRDefault="00B53B45" w:rsidP="008C4F86">
      <w:pPr>
        <w:pStyle w:val="a8"/>
        <w:spacing w:line="276" w:lineRule="auto"/>
        <w:ind w:firstLine="708"/>
        <w:jc w:val="both"/>
        <w:rPr>
          <w:sz w:val="24"/>
          <w:szCs w:val="24"/>
        </w:rPr>
      </w:pPr>
      <w:r w:rsidRPr="00943F6B">
        <w:rPr>
          <w:sz w:val="24"/>
          <w:szCs w:val="24"/>
        </w:rPr>
        <w:t>Обучение ведется в две смены</w:t>
      </w:r>
      <w:r w:rsidR="00AC571F" w:rsidRPr="00943F6B">
        <w:rPr>
          <w:sz w:val="24"/>
          <w:szCs w:val="24"/>
        </w:rPr>
        <w:t xml:space="preserve"> в ре</w:t>
      </w:r>
      <w:r w:rsidRPr="00943F6B">
        <w:rPr>
          <w:sz w:val="24"/>
          <w:szCs w:val="24"/>
        </w:rPr>
        <w:t>жиме 5-дневной учебной недели (9</w:t>
      </w:r>
      <w:r w:rsidR="00AC571F" w:rsidRPr="00943F6B">
        <w:rPr>
          <w:sz w:val="24"/>
          <w:szCs w:val="24"/>
        </w:rPr>
        <w:t xml:space="preserve">– 11 классы). </w:t>
      </w:r>
    </w:p>
    <w:p w:rsidR="00AC571F" w:rsidRPr="00943F6B" w:rsidRDefault="00B53B45" w:rsidP="008C4F86">
      <w:pPr>
        <w:pStyle w:val="a8"/>
        <w:spacing w:line="276" w:lineRule="auto"/>
        <w:ind w:firstLine="708"/>
        <w:jc w:val="both"/>
        <w:rPr>
          <w:sz w:val="24"/>
          <w:szCs w:val="24"/>
        </w:rPr>
      </w:pPr>
      <w:r w:rsidRPr="00943F6B">
        <w:rPr>
          <w:sz w:val="24"/>
          <w:szCs w:val="24"/>
        </w:rPr>
        <w:t>В школе работает 9 педагогов</w:t>
      </w:r>
      <w:r w:rsidR="00AC571F" w:rsidRPr="00943F6B">
        <w:rPr>
          <w:sz w:val="24"/>
          <w:szCs w:val="24"/>
        </w:rPr>
        <w:t>.  Административные фун</w:t>
      </w:r>
      <w:r w:rsidRPr="00943F6B">
        <w:rPr>
          <w:sz w:val="24"/>
          <w:szCs w:val="24"/>
        </w:rPr>
        <w:t>кции выполняют директор школы,  заместитель</w:t>
      </w:r>
      <w:r w:rsidR="00AC571F" w:rsidRPr="00943F6B">
        <w:rPr>
          <w:sz w:val="24"/>
          <w:szCs w:val="24"/>
        </w:rPr>
        <w:t xml:space="preserve"> директора по учебно-воспитательной работе.</w:t>
      </w:r>
    </w:p>
    <w:p w:rsidR="00FE5DCE" w:rsidRPr="00943F6B" w:rsidRDefault="00AC571F" w:rsidP="008C4F86">
      <w:pPr>
        <w:pStyle w:val="a8"/>
        <w:spacing w:line="276" w:lineRule="auto"/>
        <w:ind w:firstLine="708"/>
        <w:jc w:val="both"/>
        <w:rPr>
          <w:sz w:val="24"/>
          <w:szCs w:val="24"/>
        </w:rPr>
      </w:pPr>
      <w:r w:rsidRPr="00943F6B">
        <w:rPr>
          <w:sz w:val="24"/>
          <w:szCs w:val="24"/>
        </w:rPr>
        <w:t>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FE5DCE" w:rsidRPr="00943F6B" w:rsidRDefault="00FE5DCE" w:rsidP="008C4F86">
      <w:pPr>
        <w:pStyle w:val="a8"/>
        <w:spacing w:line="276" w:lineRule="auto"/>
        <w:jc w:val="both"/>
        <w:rPr>
          <w:sz w:val="24"/>
          <w:szCs w:val="24"/>
        </w:rPr>
      </w:pPr>
      <w:r w:rsidRPr="00943F6B">
        <w:rPr>
          <w:sz w:val="24"/>
          <w:szCs w:val="24"/>
        </w:rPr>
        <w:t xml:space="preserve">Периодически обновляется учебный фонд (1 раз в 5 лет). Выделяются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планируемых результатов, </w:t>
      </w:r>
      <w:r w:rsidR="002C191C" w:rsidRPr="00943F6B">
        <w:rPr>
          <w:sz w:val="24"/>
          <w:szCs w:val="24"/>
        </w:rPr>
        <w:t xml:space="preserve">заданных </w:t>
      </w:r>
      <w:r w:rsidRPr="00943F6B">
        <w:rPr>
          <w:sz w:val="24"/>
          <w:szCs w:val="24"/>
        </w:rPr>
        <w:t xml:space="preserve">ГОС </w:t>
      </w:r>
      <w:r w:rsidR="002C191C" w:rsidRPr="00943F6B">
        <w:rPr>
          <w:sz w:val="24"/>
          <w:szCs w:val="24"/>
        </w:rPr>
        <w:t>С</w:t>
      </w:r>
      <w:r w:rsidRPr="00943F6B">
        <w:rPr>
          <w:sz w:val="24"/>
          <w:szCs w:val="24"/>
        </w:rPr>
        <w:t xml:space="preserve">ОО. Учителями основной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FE5DCE" w:rsidRPr="00943F6B" w:rsidRDefault="00FE5DCE" w:rsidP="008C4F86">
      <w:pPr>
        <w:pStyle w:val="a8"/>
        <w:spacing w:line="276" w:lineRule="auto"/>
        <w:jc w:val="both"/>
        <w:rPr>
          <w:sz w:val="24"/>
          <w:szCs w:val="24"/>
        </w:rPr>
      </w:pPr>
      <w:r w:rsidRPr="00943F6B">
        <w:rPr>
          <w:sz w:val="24"/>
          <w:szCs w:val="24"/>
        </w:rPr>
        <w:t xml:space="preserve">    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w:t>
      </w:r>
      <w:r w:rsidR="002C191C" w:rsidRPr="00943F6B">
        <w:rPr>
          <w:sz w:val="24"/>
          <w:szCs w:val="24"/>
        </w:rPr>
        <w:t> в соответствии с требованиями СаНПиН</w:t>
      </w:r>
      <w:r w:rsidRPr="00943F6B">
        <w:rPr>
          <w:sz w:val="24"/>
          <w:szCs w:val="24"/>
        </w:rPr>
        <w:t>.</w:t>
      </w:r>
    </w:p>
    <w:p w:rsidR="00FE5DCE" w:rsidRPr="00943F6B" w:rsidRDefault="00FE5DCE" w:rsidP="008C4F86">
      <w:pPr>
        <w:pStyle w:val="a8"/>
        <w:spacing w:line="276" w:lineRule="auto"/>
        <w:jc w:val="both"/>
        <w:rPr>
          <w:sz w:val="24"/>
          <w:szCs w:val="24"/>
        </w:rPr>
      </w:pPr>
      <w:r w:rsidRPr="00943F6B">
        <w:rPr>
          <w:sz w:val="24"/>
          <w:szCs w:val="24"/>
        </w:rPr>
        <w:t xml:space="preserve">   Основная образовательная программа </w:t>
      </w:r>
      <w:r w:rsidR="00F44E04" w:rsidRPr="00943F6B">
        <w:rPr>
          <w:sz w:val="24"/>
          <w:szCs w:val="24"/>
        </w:rPr>
        <w:t>среднего</w:t>
      </w:r>
      <w:r w:rsidRPr="00943F6B">
        <w:rPr>
          <w:sz w:val="24"/>
          <w:szCs w:val="24"/>
        </w:rPr>
        <w:t xml:space="preserve"> общего образования реализуется через организацию урочной деятельности в соответствии с санитарно-эпидемиологическими требованиями и нормативами.   </w:t>
      </w:r>
    </w:p>
    <w:p w:rsidR="00FE5DCE" w:rsidRPr="00943F6B" w:rsidRDefault="00FE5DCE" w:rsidP="008C4F86">
      <w:pPr>
        <w:pStyle w:val="a8"/>
        <w:spacing w:line="276" w:lineRule="auto"/>
        <w:jc w:val="both"/>
        <w:rPr>
          <w:sz w:val="24"/>
          <w:szCs w:val="24"/>
        </w:rPr>
      </w:pPr>
      <w:r w:rsidRPr="00943F6B">
        <w:rPr>
          <w:sz w:val="24"/>
          <w:szCs w:val="24"/>
        </w:rPr>
        <w:t xml:space="preserve">    Формы, средства и методы обучения, воспитания и социализацииобучающихся,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w:t>
      </w:r>
      <w:r w:rsidR="009518DE" w:rsidRPr="00943F6B">
        <w:rPr>
          <w:sz w:val="24"/>
          <w:szCs w:val="24"/>
        </w:rPr>
        <w:t xml:space="preserve">дерации «Об образовании в РФ», </w:t>
      </w:r>
      <w:r w:rsidRPr="00943F6B">
        <w:rPr>
          <w:sz w:val="24"/>
          <w:szCs w:val="24"/>
        </w:rPr>
        <w:t>ГОС и положениям Концепции духовно-нравственного развития и воспитания личности гражданина России.</w:t>
      </w:r>
    </w:p>
    <w:p w:rsidR="00FE5DCE" w:rsidRPr="00943F6B" w:rsidRDefault="00FE5DCE" w:rsidP="008C4F86">
      <w:pPr>
        <w:pStyle w:val="a8"/>
        <w:spacing w:line="276" w:lineRule="auto"/>
        <w:jc w:val="both"/>
        <w:rPr>
          <w:sz w:val="24"/>
          <w:szCs w:val="24"/>
        </w:rPr>
      </w:pPr>
      <w:r w:rsidRPr="00943F6B">
        <w:rPr>
          <w:sz w:val="24"/>
          <w:szCs w:val="24"/>
        </w:rPr>
        <w:t xml:space="preserve">    Целью образовательн</w:t>
      </w:r>
      <w:r w:rsidR="009518DE" w:rsidRPr="00943F6B">
        <w:rPr>
          <w:sz w:val="24"/>
          <w:szCs w:val="24"/>
        </w:rPr>
        <w:t xml:space="preserve">ой деятельности при реализации </w:t>
      </w:r>
      <w:r w:rsidR="0022330D" w:rsidRPr="00943F6B">
        <w:rPr>
          <w:sz w:val="24"/>
          <w:szCs w:val="24"/>
        </w:rPr>
        <w:t xml:space="preserve">ГОС в </w:t>
      </w:r>
      <w:r w:rsidR="00B53B45" w:rsidRPr="00943F6B">
        <w:rPr>
          <w:sz w:val="24"/>
          <w:szCs w:val="24"/>
        </w:rPr>
        <w:t xml:space="preserve">ГОУ ТО «Новомосковская школа» </w:t>
      </w:r>
      <w:r w:rsidRPr="00943F6B">
        <w:rPr>
          <w:sz w:val="24"/>
          <w:szCs w:val="24"/>
        </w:rPr>
        <w:t xml:space="preserve">является достижение выпускником </w:t>
      </w:r>
      <w:r w:rsidR="009518DE" w:rsidRPr="00943F6B">
        <w:rPr>
          <w:sz w:val="24"/>
          <w:szCs w:val="24"/>
        </w:rPr>
        <w:t>средней</w:t>
      </w:r>
      <w:r w:rsidRPr="00943F6B">
        <w:rPr>
          <w:sz w:val="24"/>
          <w:szCs w:val="24"/>
        </w:rPr>
        <w:t xml:space="preserve"> 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FE5DCE" w:rsidRPr="00943F6B" w:rsidRDefault="009518DE" w:rsidP="008C4F86">
      <w:pPr>
        <w:pStyle w:val="a8"/>
        <w:spacing w:line="276" w:lineRule="auto"/>
        <w:jc w:val="both"/>
        <w:rPr>
          <w:sz w:val="24"/>
          <w:szCs w:val="24"/>
        </w:rPr>
      </w:pPr>
      <w:r w:rsidRPr="00943F6B">
        <w:rPr>
          <w:sz w:val="24"/>
          <w:szCs w:val="24"/>
        </w:rPr>
        <w:lastRenderedPageBreak/>
        <w:t xml:space="preserve">    Учебная нагрузка и режим </w:t>
      </w:r>
      <w:r w:rsidR="00FE5DCE" w:rsidRPr="00943F6B">
        <w:rPr>
          <w:sz w:val="24"/>
          <w:szCs w:val="24"/>
        </w:rPr>
        <w:t xml:space="preserve">занятий обучающихся определены в соответствии с действующими санитарными нормами и правилами. </w:t>
      </w:r>
    </w:p>
    <w:p w:rsidR="00FE5DCE" w:rsidRPr="00943F6B" w:rsidRDefault="0022330D" w:rsidP="008C4F86">
      <w:pPr>
        <w:pStyle w:val="a8"/>
        <w:spacing w:line="276" w:lineRule="auto"/>
        <w:jc w:val="both"/>
        <w:rPr>
          <w:sz w:val="24"/>
          <w:szCs w:val="24"/>
        </w:rPr>
      </w:pPr>
      <w:r w:rsidRPr="00943F6B">
        <w:rPr>
          <w:sz w:val="24"/>
          <w:szCs w:val="24"/>
        </w:rPr>
        <w:t xml:space="preserve">    </w:t>
      </w:r>
      <w:r w:rsidR="001432FA" w:rsidRPr="00943F6B">
        <w:rPr>
          <w:sz w:val="24"/>
          <w:szCs w:val="24"/>
        </w:rPr>
        <w:t xml:space="preserve">ГОУ ТО «Новомосковская школа» </w:t>
      </w:r>
      <w:r w:rsidR="00FE5DCE" w:rsidRPr="00943F6B">
        <w:rPr>
          <w:sz w:val="24"/>
          <w:szCs w:val="24"/>
        </w:rPr>
        <w:t>имеет достаточно ресурсов, позволяющих организовать разные виды образовательной деятельности и реализовать государственный образовательный стандарт в полном объеме.</w:t>
      </w:r>
    </w:p>
    <w:p w:rsidR="00FE5DCE" w:rsidRPr="00943F6B" w:rsidRDefault="009518DE" w:rsidP="008C4F86">
      <w:pPr>
        <w:pStyle w:val="a8"/>
        <w:spacing w:line="276" w:lineRule="auto"/>
        <w:jc w:val="both"/>
        <w:rPr>
          <w:sz w:val="24"/>
          <w:szCs w:val="24"/>
        </w:rPr>
      </w:pPr>
      <w:r w:rsidRPr="00943F6B">
        <w:rPr>
          <w:sz w:val="24"/>
          <w:szCs w:val="24"/>
        </w:rPr>
        <w:t xml:space="preserve">    Обучение в 10-11</w:t>
      </w:r>
      <w:r w:rsidR="00FE5DCE" w:rsidRPr="00943F6B">
        <w:rPr>
          <w:sz w:val="24"/>
          <w:szCs w:val="24"/>
        </w:rPr>
        <w:t xml:space="preserve"> классах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w:t>
      </w:r>
      <w:r w:rsidR="001432FA" w:rsidRPr="00943F6B">
        <w:rPr>
          <w:sz w:val="24"/>
          <w:szCs w:val="24"/>
        </w:rPr>
        <w:t>Тульской</w:t>
      </w:r>
      <w:r w:rsidR="00FE5DCE" w:rsidRPr="00943F6B">
        <w:rPr>
          <w:sz w:val="24"/>
          <w:szCs w:val="24"/>
        </w:rPr>
        <w:t xml:space="preserve"> области, реализующих программы </w:t>
      </w:r>
      <w:r w:rsidRPr="00943F6B">
        <w:rPr>
          <w:sz w:val="24"/>
          <w:szCs w:val="24"/>
        </w:rPr>
        <w:t>среднего</w:t>
      </w:r>
      <w:r w:rsidR="00FE5DCE" w:rsidRPr="00943F6B">
        <w:rPr>
          <w:sz w:val="24"/>
          <w:szCs w:val="24"/>
        </w:rPr>
        <w:t xml:space="preserve"> об</w:t>
      </w:r>
      <w:r w:rsidRPr="00943F6B">
        <w:rPr>
          <w:sz w:val="24"/>
          <w:szCs w:val="24"/>
        </w:rPr>
        <w:t xml:space="preserve">щего образования, и с учетом </w:t>
      </w:r>
      <w:r w:rsidR="00011F99" w:rsidRPr="00943F6B">
        <w:rPr>
          <w:sz w:val="24"/>
          <w:szCs w:val="24"/>
        </w:rPr>
        <w:t>Ф</w:t>
      </w:r>
      <w:r w:rsidR="00FE5DCE" w:rsidRPr="00943F6B">
        <w:rPr>
          <w:sz w:val="24"/>
          <w:szCs w:val="24"/>
        </w:rPr>
        <w:t>ГОС.</w:t>
      </w:r>
    </w:p>
    <w:p w:rsidR="00FE5DCE" w:rsidRPr="00943F6B" w:rsidRDefault="00FE5DCE" w:rsidP="00011F99">
      <w:pPr>
        <w:pStyle w:val="a8"/>
        <w:spacing w:line="276" w:lineRule="auto"/>
        <w:jc w:val="both"/>
        <w:rPr>
          <w:rStyle w:val="Zag11"/>
          <w:rFonts w:eastAsia="@Arial Unicode MS"/>
          <w:sz w:val="24"/>
          <w:szCs w:val="24"/>
        </w:rPr>
      </w:pPr>
      <w:r w:rsidRPr="00943F6B">
        <w:rPr>
          <w:sz w:val="24"/>
          <w:szCs w:val="24"/>
        </w:rPr>
        <w:t>УМК, используемые в школе, направлены на</w:t>
      </w:r>
      <w:r w:rsidRPr="00943F6B">
        <w:rPr>
          <w:rStyle w:val="Zag11"/>
          <w:rFonts w:eastAsia="@Arial Unicode MS"/>
          <w:sz w:val="24"/>
          <w:szCs w:val="24"/>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FE5DCE" w:rsidRPr="00943F6B" w:rsidRDefault="00FE5DCE" w:rsidP="008C4F86">
      <w:pPr>
        <w:pStyle w:val="a8"/>
        <w:spacing w:line="276" w:lineRule="auto"/>
        <w:jc w:val="both"/>
        <w:rPr>
          <w:rStyle w:val="Zag11"/>
          <w:rFonts w:eastAsia="@Arial Unicode MS"/>
          <w:sz w:val="24"/>
          <w:szCs w:val="24"/>
        </w:rPr>
      </w:pPr>
      <w:r w:rsidRPr="00943F6B">
        <w:rPr>
          <w:rStyle w:val="Zag11"/>
          <w:rFonts w:eastAsia="@Arial Unicode MS"/>
          <w:sz w:val="24"/>
          <w:szCs w:val="24"/>
        </w:rPr>
        <w:t xml:space="preserve">   УМК прошли </w:t>
      </w:r>
      <w:r w:rsidRPr="00943F6B">
        <w:rPr>
          <w:rStyle w:val="Zag11"/>
          <w:rFonts w:eastAsia="@Arial Unicode MS"/>
          <w:b/>
          <w:sz w:val="24"/>
          <w:szCs w:val="24"/>
        </w:rPr>
        <w:t xml:space="preserve">государственно-общественную экспертизу и рекомендованы Министерством образования и науки РФ </w:t>
      </w:r>
      <w:r w:rsidRPr="00943F6B">
        <w:rPr>
          <w:rStyle w:val="Zag11"/>
          <w:rFonts w:eastAsia="@Arial Unicode MS"/>
          <w:sz w:val="24"/>
          <w:szCs w:val="24"/>
        </w:rPr>
        <w:t>к испол</w:t>
      </w:r>
      <w:r w:rsidR="009518DE" w:rsidRPr="00943F6B">
        <w:rPr>
          <w:rStyle w:val="Zag11"/>
          <w:rFonts w:eastAsia="@Arial Unicode MS"/>
          <w:sz w:val="24"/>
          <w:szCs w:val="24"/>
        </w:rPr>
        <w:t>ьзованию в образовании по ФГОС О</w:t>
      </w:r>
      <w:r w:rsidRPr="00943F6B">
        <w:rPr>
          <w:rStyle w:val="Zag11"/>
          <w:rFonts w:eastAsia="@Arial Unicode MS"/>
          <w:sz w:val="24"/>
          <w:szCs w:val="24"/>
        </w:rPr>
        <w:t>ОО.</w:t>
      </w:r>
    </w:p>
    <w:p w:rsidR="00FE5DCE" w:rsidRPr="00943F6B" w:rsidRDefault="00FE5DCE" w:rsidP="008C4F86">
      <w:pPr>
        <w:pStyle w:val="a8"/>
        <w:spacing w:line="276" w:lineRule="auto"/>
        <w:jc w:val="both"/>
        <w:rPr>
          <w:sz w:val="24"/>
          <w:szCs w:val="24"/>
        </w:rPr>
      </w:pPr>
      <w:r w:rsidRPr="00943F6B">
        <w:rPr>
          <w:rStyle w:val="Zag11"/>
          <w:rFonts w:eastAsia="@Arial Unicode MS"/>
          <w:sz w:val="24"/>
          <w:szCs w:val="24"/>
        </w:rPr>
        <w:t xml:space="preserve">   Педагоги школы выбрали используемые УМК:</w:t>
      </w:r>
    </w:p>
    <w:p w:rsidR="00FE5DCE" w:rsidRPr="00943F6B" w:rsidRDefault="00FE5DCE" w:rsidP="008C4F86">
      <w:pPr>
        <w:pStyle w:val="a8"/>
        <w:spacing w:line="276" w:lineRule="auto"/>
        <w:jc w:val="both"/>
        <w:rPr>
          <w:rStyle w:val="Zag11"/>
          <w:rFonts w:eastAsia="@Arial Unicode MS"/>
          <w:sz w:val="24"/>
          <w:szCs w:val="24"/>
        </w:rPr>
      </w:pPr>
      <w:r w:rsidRPr="00943F6B">
        <w:rPr>
          <w:rStyle w:val="Zag11"/>
          <w:rFonts w:eastAsia="@Arial Unicode MS"/>
          <w:sz w:val="24"/>
          <w:szCs w:val="24"/>
        </w:rPr>
        <w:t>-  хорошая    методическая    оснащенность    дает    педагогу    возможность, используя деятельностный метод обучения, достигать высоких ре</w:t>
      </w:r>
      <w:r w:rsidR="009518DE" w:rsidRPr="00943F6B">
        <w:rPr>
          <w:rStyle w:val="Zag11"/>
          <w:rFonts w:eastAsia="@Arial Unicode MS"/>
          <w:sz w:val="24"/>
          <w:szCs w:val="24"/>
        </w:rPr>
        <w:t xml:space="preserve">зультатов уже на первых этапах </w:t>
      </w:r>
      <w:r w:rsidRPr="00943F6B">
        <w:rPr>
          <w:rStyle w:val="Zag11"/>
          <w:rFonts w:eastAsia="@Arial Unicode MS"/>
          <w:sz w:val="24"/>
          <w:szCs w:val="24"/>
        </w:rPr>
        <w:t>обучения;</w:t>
      </w:r>
    </w:p>
    <w:p w:rsidR="00FE5DCE" w:rsidRPr="00943F6B" w:rsidRDefault="00FE5DCE" w:rsidP="008C4F86">
      <w:pPr>
        <w:pStyle w:val="a8"/>
        <w:spacing w:line="276" w:lineRule="auto"/>
        <w:jc w:val="both"/>
        <w:rPr>
          <w:rStyle w:val="Zag11"/>
          <w:rFonts w:eastAsia="@Arial Unicode MS"/>
          <w:sz w:val="24"/>
          <w:szCs w:val="24"/>
        </w:rPr>
      </w:pPr>
      <w:r w:rsidRPr="00943F6B">
        <w:rPr>
          <w:rStyle w:val="Zag11"/>
          <w:rFonts w:eastAsia="@Arial Unicode MS"/>
          <w:sz w:val="24"/>
          <w:szCs w:val="24"/>
        </w:rPr>
        <w:t>- содержание программ привлекает новизной и доступностью ее освоения учителем;</w:t>
      </w:r>
    </w:p>
    <w:p w:rsidR="00FE5DCE" w:rsidRPr="00943F6B" w:rsidRDefault="00FE5DCE" w:rsidP="008C4F86">
      <w:pPr>
        <w:pStyle w:val="a8"/>
        <w:spacing w:line="276" w:lineRule="auto"/>
        <w:jc w:val="both"/>
        <w:rPr>
          <w:rStyle w:val="Zag11"/>
          <w:rFonts w:eastAsia="@Arial Unicode MS"/>
          <w:sz w:val="24"/>
          <w:szCs w:val="24"/>
        </w:rPr>
      </w:pPr>
      <w:r w:rsidRPr="00943F6B">
        <w:rPr>
          <w:rStyle w:val="Zag11"/>
          <w:rFonts w:eastAsia="@Arial Unicode MS"/>
          <w:sz w:val="24"/>
          <w:szCs w:val="24"/>
        </w:rPr>
        <w:t xml:space="preserve">-   благодаря   разнообразию упражнений и заданий, использованию современных педагогических технологий нам удается адаптировать программык детям разного уровня подготовки; </w:t>
      </w:r>
    </w:p>
    <w:p w:rsidR="00FE5DCE" w:rsidRPr="00943F6B" w:rsidRDefault="00FE5DCE" w:rsidP="008C4F86">
      <w:pPr>
        <w:pStyle w:val="a8"/>
        <w:spacing w:line="276" w:lineRule="auto"/>
        <w:jc w:val="both"/>
        <w:rPr>
          <w:rFonts w:eastAsia="@Arial Unicode MS"/>
          <w:sz w:val="24"/>
          <w:szCs w:val="24"/>
        </w:rPr>
      </w:pPr>
      <w:r w:rsidRPr="00943F6B">
        <w:rPr>
          <w:rStyle w:val="Zag11"/>
          <w:rFonts w:eastAsia="@Arial Unicode MS"/>
          <w:sz w:val="24"/>
          <w:szCs w:val="24"/>
        </w:rPr>
        <w:t>- продумана преемственность, т.е. непрерывность на границах различных этапов или форм обучения.</w:t>
      </w:r>
    </w:p>
    <w:p w:rsidR="00FE5DCE" w:rsidRPr="00943F6B" w:rsidRDefault="00FE5DCE" w:rsidP="008C4F86">
      <w:pPr>
        <w:pStyle w:val="a8"/>
        <w:spacing w:line="276" w:lineRule="auto"/>
        <w:jc w:val="both"/>
        <w:rPr>
          <w:sz w:val="24"/>
          <w:szCs w:val="24"/>
        </w:rPr>
      </w:pPr>
      <w:r w:rsidRPr="00943F6B">
        <w:rPr>
          <w:sz w:val="24"/>
          <w:szCs w:val="24"/>
        </w:rPr>
        <w:t>Условия реализ</w:t>
      </w:r>
      <w:r w:rsidR="0022330D" w:rsidRPr="00943F6B">
        <w:rPr>
          <w:sz w:val="24"/>
          <w:szCs w:val="24"/>
        </w:rPr>
        <w:t>ации образовательного процесса:</w:t>
      </w:r>
    </w:p>
    <w:p w:rsidR="00FE5DCE" w:rsidRPr="00943F6B" w:rsidRDefault="00FE5DCE" w:rsidP="008C4F86">
      <w:pPr>
        <w:pStyle w:val="a8"/>
        <w:spacing w:line="276" w:lineRule="auto"/>
        <w:jc w:val="both"/>
        <w:rPr>
          <w:sz w:val="24"/>
          <w:szCs w:val="24"/>
        </w:rPr>
      </w:pPr>
      <w:r w:rsidRPr="00943F6B">
        <w:rPr>
          <w:sz w:val="24"/>
          <w:szCs w:val="24"/>
        </w:rPr>
        <w:t>Учебная неделя     -   5 дней.</w:t>
      </w:r>
    </w:p>
    <w:p w:rsidR="00FE5DCE" w:rsidRPr="00943F6B" w:rsidRDefault="00011F99" w:rsidP="008C4F86">
      <w:pPr>
        <w:pStyle w:val="a8"/>
        <w:spacing w:line="276" w:lineRule="auto"/>
        <w:jc w:val="both"/>
        <w:rPr>
          <w:sz w:val="24"/>
          <w:szCs w:val="24"/>
        </w:rPr>
      </w:pPr>
      <w:r w:rsidRPr="00943F6B">
        <w:rPr>
          <w:sz w:val="24"/>
          <w:szCs w:val="24"/>
        </w:rPr>
        <w:t>Начало уроков     -  08.30</w:t>
      </w:r>
      <w:r w:rsidR="00FE5DCE" w:rsidRPr="00943F6B">
        <w:rPr>
          <w:sz w:val="24"/>
          <w:szCs w:val="24"/>
        </w:rPr>
        <w:t xml:space="preserve"> часов</w:t>
      </w:r>
    </w:p>
    <w:p w:rsidR="00FE5DCE" w:rsidRPr="00943F6B" w:rsidRDefault="009518DE" w:rsidP="008C4F86">
      <w:pPr>
        <w:pStyle w:val="a8"/>
        <w:spacing w:line="276" w:lineRule="auto"/>
        <w:jc w:val="both"/>
        <w:rPr>
          <w:sz w:val="24"/>
          <w:szCs w:val="24"/>
        </w:rPr>
      </w:pPr>
      <w:r w:rsidRPr="00943F6B">
        <w:rPr>
          <w:sz w:val="24"/>
          <w:szCs w:val="24"/>
        </w:rPr>
        <w:t>Продолжительность уроков – 5-7</w:t>
      </w:r>
      <w:r w:rsidR="00011F99" w:rsidRPr="00943F6B">
        <w:rPr>
          <w:sz w:val="24"/>
          <w:szCs w:val="24"/>
        </w:rPr>
        <w:t xml:space="preserve"> уроков по 45</w:t>
      </w:r>
      <w:r w:rsidR="00FE5DCE" w:rsidRPr="00943F6B">
        <w:rPr>
          <w:sz w:val="24"/>
          <w:szCs w:val="24"/>
        </w:rPr>
        <w:t xml:space="preserve"> минут;  </w:t>
      </w:r>
    </w:p>
    <w:p w:rsidR="00FE5DCE" w:rsidRPr="00943F6B" w:rsidRDefault="009518DE" w:rsidP="008C4F86">
      <w:pPr>
        <w:pStyle w:val="a8"/>
        <w:spacing w:line="276" w:lineRule="auto"/>
        <w:jc w:val="both"/>
        <w:rPr>
          <w:sz w:val="24"/>
          <w:szCs w:val="24"/>
        </w:rPr>
      </w:pPr>
      <w:r w:rsidRPr="00943F6B">
        <w:rPr>
          <w:sz w:val="24"/>
          <w:szCs w:val="24"/>
        </w:rPr>
        <w:t xml:space="preserve">Продолжительность перемен </w:t>
      </w:r>
      <w:r w:rsidR="0022330D" w:rsidRPr="00943F6B">
        <w:rPr>
          <w:sz w:val="24"/>
          <w:szCs w:val="24"/>
        </w:rPr>
        <w:t>- 10 - 15</w:t>
      </w:r>
      <w:r w:rsidR="00FE5DCE" w:rsidRPr="00943F6B">
        <w:rPr>
          <w:sz w:val="24"/>
          <w:szCs w:val="24"/>
        </w:rPr>
        <w:t xml:space="preserve"> минут</w:t>
      </w:r>
    </w:p>
    <w:p w:rsidR="00FE5DCE" w:rsidRPr="00943F6B" w:rsidRDefault="00FE5DCE" w:rsidP="008C4F86">
      <w:pPr>
        <w:pStyle w:val="a8"/>
        <w:spacing w:line="276" w:lineRule="auto"/>
        <w:jc w:val="both"/>
        <w:rPr>
          <w:sz w:val="24"/>
          <w:szCs w:val="24"/>
        </w:rPr>
      </w:pPr>
      <w:r w:rsidRPr="00943F6B">
        <w:rPr>
          <w:sz w:val="24"/>
          <w:szCs w:val="24"/>
        </w:rPr>
        <w:t xml:space="preserve">Продолжительность учебного года: </w:t>
      </w:r>
    </w:p>
    <w:p w:rsidR="00FE5DCE" w:rsidRPr="00943F6B" w:rsidRDefault="00FE5DCE" w:rsidP="008C4F86">
      <w:pPr>
        <w:pStyle w:val="a8"/>
        <w:spacing w:line="276" w:lineRule="auto"/>
        <w:jc w:val="both"/>
        <w:rPr>
          <w:sz w:val="24"/>
          <w:szCs w:val="24"/>
        </w:rPr>
      </w:pPr>
      <w:r w:rsidRPr="00943F6B">
        <w:rPr>
          <w:sz w:val="24"/>
          <w:szCs w:val="24"/>
        </w:rPr>
        <w:t xml:space="preserve">Четыре четверти, 34 учебных недели. </w:t>
      </w:r>
    </w:p>
    <w:p w:rsidR="00FE5DCE" w:rsidRPr="00943F6B" w:rsidRDefault="00FE5DCE" w:rsidP="008C4F86">
      <w:pPr>
        <w:pStyle w:val="a8"/>
        <w:spacing w:line="276" w:lineRule="auto"/>
        <w:jc w:val="both"/>
        <w:rPr>
          <w:sz w:val="24"/>
          <w:szCs w:val="24"/>
        </w:rPr>
      </w:pPr>
      <w:r w:rsidRPr="00943F6B">
        <w:rPr>
          <w:sz w:val="24"/>
          <w:szCs w:val="24"/>
        </w:rPr>
        <w:t xml:space="preserve">Каникулы - в соответствии с календарным учебным графиком работы. </w:t>
      </w:r>
    </w:p>
    <w:p w:rsidR="00FE5DCE" w:rsidRPr="00943F6B" w:rsidRDefault="00FE5DCE" w:rsidP="008C4F86">
      <w:pPr>
        <w:pStyle w:val="a8"/>
        <w:spacing w:line="276" w:lineRule="auto"/>
        <w:jc w:val="both"/>
        <w:rPr>
          <w:sz w:val="24"/>
          <w:szCs w:val="24"/>
        </w:rPr>
      </w:pPr>
      <w:r w:rsidRPr="00943F6B">
        <w:rPr>
          <w:sz w:val="24"/>
          <w:szCs w:val="24"/>
        </w:rPr>
        <w:t>Продолжительность каникул в течение учебного года сост</w:t>
      </w:r>
      <w:r w:rsidR="009518DE" w:rsidRPr="00943F6B">
        <w:rPr>
          <w:sz w:val="24"/>
          <w:szCs w:val="24"/>
        </w:rPr>
        <w:t xml:space="preserve">авляет не менее 30 календарных </w:t>
      </w:r>
      <w:r w:rsidRPr="00943F6B">
        <w:rPr>
          <w:sz w:val="24"/>
          <w:szCs w:val="24"/>
        </w:rPr>
        <w:t>дней, летом – не менее 8 недель.</w:t>
      </w:r>
    </w:p>
    <w:p w:rsidR="00FE5DCE" w:rsidRPr="00943F6B" w:rsidRDefault="00FE5DCE" w:rsidP="008C4F86">
      <w:pPr>
        <w:pStyle w:val="a8"/>
        <w:spacing w:line="276" w:lineRule="auto"/>
        <w:jc w:val="both"/>
        <w:rPr>
          <w:sz w:val="24"/>
          <w:szCs w:val="24"/>
        </w:rPr>
      </w:pPr>
      <w:r w:rsidRPr="00943F6B">
        <w:rPr>
          <w:sz w:val="24"/>
          <w:szCs w:val="24"/>
        </w:rPr>
        <w:t>Продолжительно</w:t>
      </w:r>
      <w:r w:rsidR="0022330D" w:rsidRPr="00943F6B">
        <w:rPr>
          <w:sz w:val="24"/>
          <w:szCs w:val="24"/>
        </w:rPr>
        <w:t>сть обучения на уровне среднего общего образования – 2 года</w:t>
      </w:r>
      <w:r w:rsidRPr="00943F6B">
        <w:rPr>
          <w:sz w:val="24"/>
          <w:szCs w:val="24"/>
        </w:rPr>
        <w:t>.</w:t>
      </w:r>
    </w:p>
    <w:p w:rsidR="00FE5DCE" w:rsidRPr="00943F6B" w:rsidRDefault="00FE5DCE" w:rsidP="008C4F86">
      <w:pPr>
        <w:pStyle w:val="a8"/>
        <w:spacing w:line="276" w:lineRule="auto"/>
        <w:jc w:val="both"/>
        <w:rPr>
          <w:bCs/>
          <w:iCs/>
          <w:sz w:val="24"/>
          <w:szCs w:val="24"/>
        </w:rPr>
      </w:pPr>
      <w:r w:rsidRPr="00943F6B">
        <w:rPr>
          <w:sz w:val="24"/>
          <w:szCs w:val="24"/>
        </w:rPr>
        <w:t>Формы организации учебного процесса: классно-урочная система</w:t>
      </w:r>
      <w:r w:rsidR="001432FA" w:rsidRPr="00943F6B">
        <w:rPr>
          <w:sz w:val="24"/>
          <w:szCs w:val="24"/>
        </w:rPr>
        <w:t>.</w:t>
      </w:r>
    </w:p>
    <w:p w:rsidR="00FE5DCE" w:rsidRPr="00943F6B" w:rsidRDefault="00FE5DCE" w:rsidP="008C4F86">
      <w:pPr>
        <w:pStyle w:val="a8"/>
        <w:spacing w:line="276" w:lineRule="auto"/>
        <w:jc w:val="both"/>
        <w:rPr>
          <w:sz w:val="24"/>
          <w:szCs w:val="24"/>
        </w:rPr>
      </w:pPr>
      <w:r w:rsidRPr="00943F6B">
        <w:rPr>
          <w:bCs/>
          <w:iCs/>
          <w:sz w:val="24"/>
          <w:szCs w:val="24"/>
        </w:rPr>
        <w:lastRenderedPageBreak/>
        <w:t xml:space="preserve">Преподавание ведётся на русском языке. Обучение иностранному языку ведётся на английском </w:t>
      </w:r>
      <w:r w:rsidR="001432FA" w:rsidRPr="00943F6B">
        <w:rPr>
          <w:bCs/>
          <w:iCs/>
          <w:sz w:val="24"/>
          <w:szCs w:val="24"/>
        </w:rPr>
        <w:t>языке</w:t>
      </w:r>
      <w:r w:rsidRPr="00943F6B">
        <w:rPr>
          <w:bCs/>
          <w:iCs/>
          <w:sz w:val="24"/>
          <w:szCs w:val="24"/>
        </w:rPr>
        <w:t xml:space="preserve">. </w:t>
      </w:r>
    </w:p>
    <w:p w:rsidR="00FE5DCE" w:rsidRPr="00943F6B" w:rsidRDefault="00FE5DCE" w:rsidP="008C4F86">
      <w:pPr>
        <w:pStyle w:val="a8"/>
        <w:spacing w:line="276" w:lineRule="auto"/>
        <w:jc w:val="both"/>
        <w:rPr>
          <w:sz w:val="24"/>
          <w:szCs w:val="24"/>
        </w:rPr>
      </w:pPr>
      <w:r w:rsidRPr="00943F6B">
        <w:rPr>
          <w:sz w:val="24"/>
          <w:szCs w:val="24"/>
        </w:rPr>
        <w:t xml:space="preserve">Ведущие технологии, используемые в образовательном процессе в </w:t>
      </w:r>
      <w:r w:rsidR="0031710A" w:rsidRPr="00943F6B">
        <w:rPr>
          <w:sz w:val="24"/>
          <w:szCs w:val="24"/>
        </w:rPr>
        <w:t>старшей</w:t>
      </w:r>
      <w:r w:rsidRPr="00943F6B">
        <w:rPr>
          <w:sz w:val="24"/>
          <w:szCs w:val="24"/>
        </w:rPr>
        <w:t xml:space="preserve"> школе:</w:t>
      </w:r>
    </w:p>
    <w:p w:rsidR="00FE5DCE" w:rsidRPr="00943F6B" w:rsidRDefault="00FE5DCE" w:rsidP="000C69D1">
      <w:pPr>
        <w:pStyle w:val="a8"/>
        <w:numPr>
          <w:ilvl w:val="0"/>
          <w:numId w:val="112"/>
        </w:numPr>
        <w:spacing w:line="276" w:lineRule="auto"/>
        <w:jc w:val="both"/>
        <w:rPr>
          <w:sz w:val="24"/>
          <w:szCs w:val="24"/>
        </w:rPr>
      </w:pPr>
      <w:r w:rsidRPr="00943F6B">
        <w:rPr>
          <w:sz w:val="24"/>
          <w:szCs w:val="24"/>
        </w:rPr>
        <w:t>развивающее обучение;</w:t>
      </w:r>
    </w:p>
    <w:p w:rsidR="00FE5DCE" w:rsidRPr="00943F6B" w:rsidRDefault="00FE5DCE" w:rsidP="000C69D1">
      <w:pPr>
        <w:pStyle w:val="a8"/>
        <w:numPr>
          <w:ilvl w:val="0"/>
          <w:numId w:val="112"/>
        </w:numPr>
        <w:spacing w:line="276" w:lineRule="auto"/>
        <w:jc w:val="both"/>
        <w:rPr>
          <w:sz w:val="24"/>
          <w:szCs w:val="24"/>
        </w:rPr>
      </w:pPr>
      <w:r w:rsidRPr="00943F6B">
        <w:rPr>
          <w:sz w:val="24"/>
          <w:szCs w:val="24"/>
        </w:rPr>
        <w:t>проблемное обучение;</w:t>
      </w:r>
    </w:p>
    <w:p w:rsidR="00FE5DCE" w:rsidRPr="00943F6B" w:rsidRDefault="00FE5DCE" w:rsidP="000C69D1">
      <w:pPr>
        <w:pStyle w:val="a8"/>
        <w:numPr>
          <w:ilvl w:val="0"/>
          <w:numId w:val="112"/>
        </w:numPr>
        <w:spacing w:line="276" w:lineRule="auto"/>
        <w:jc w:val="both"/>
        <w:rPr>
          <w:sz w:val="24"/>
          <w:szCs w:val="24"/>
        </w:rPr>
      </w:pPr>
      <w:r w:rsidRPr="00943F6B">
        <w:rPr>
          <w:sz w:val="24"/>
          <w:szCs w:val="24"/>
        </w:rPr>
        <w:t>технология учебной деятельности;</w:t>
      </w:r>
    </w:p>
    <w:p w:rsidR="00FE5DCE" w:rsidRPr="00943F6B" w:rsidRDefault="00FE5DCE" w:rsidP="000C69D1">
      <w:pPr>
        <w:pStyle w:val="a8"/>
        <w:numPr>
          <w:ilvl w:val="0"/>
          <w:numId w:val="112"/>
        </w:numPr>
        <w:spacing w:line="276" w:lineRule="auto"/>
        <w:jc w:val="both"/>
        <w:rPr>
          <w:sz w:val="24"/>
          <w:szCs w:val="24"/>
        </w:rPr>
      </w:pPr>
      <w:r w:rsidRPr="00943F6B">
        <w:rPr>
          <w:sz w:val="24"/>
          <w:szCs w:val="24"/>
        </w:rPr>
        <w:t xml:space="preserve">разноуровневое обучение с учётом индивидуальных психологических особенностей детей; </w:t>
      </w:r>
    </w:p>
    <w:p w:rsidR="00FE5DCE" w:rsidRPr="00943F6B" w:rsidRDefault="00FE5DCE" w:rsidP="000C69D1">
      <w:pPr>
        <w:pStyle w:val="a8"/>
        <w:numPr>
          <w:ilvl w:val="0"/>
          <w:numId w:val="112"/>
        </w:numPr>
        <w:spacing w:line="276" w:lineRule="auto"/>
        <w:jc w:val="both"/>
        <w:rPr>
          <w:sz w:val="24"/>
          <w:szCs w:val="24"/>
        </w:rPr>
      </w:pPr>
      <w:r w:rsidRPr="00943F6B">
        <w:rPr>
          <w:sz w:val="24"/>
          <w:szCs w:val="24"/>
        </w:rPr>
        <w:t>обучение в сотрудничестве;</w:t>
      </w:r>
    </w:p>
    <w:p w:rsidR="00FE5DCE" w:rsidRPr="00943F6B" w:rsidRDefault="00FE5DCE" w:rsidP="000C69D1">
      <w:pPr>
        <w:pStyle w:val="a8"/>
        <w:numPr>
          <w:ilvl w:val="0"/>
          <w:numId w:val="112"/>
        </w:numPr>
        <w:spacing w:line="276" w:lineRule="auto"/>
        <w:jc w:val="both"/>
        <w:rPr>
          <w:sz w:val="24"/>
          <w:szCs w:val="24"/>
        </w:rPr>
      </w:pPr>
      <w:r w:rsidRPr="00943F6B">
        <w:rPr>
          <w:sz w:val="24"/>
          <w:szCs w:val="24"/>
        </w:rPr>
        <w:t xml:space="preserve">здоровьесберегающие технологии; </w:t>
      </w:r>
    </w:p>
    <w:p w:rsidR="00FE5DCE" w:rsidRPr="00943F6B" w:rsidRDefault="00FE5DCE" w:rsidP="000C69D1">
      <w:pPr>
        <w:pStyle w:val="a8"/>
        <w:numPr>
          <w:ilvl w:val="0"/>
          <w:numId w:val="113"/>
        </w:numPr>
        <w:spacing w:line="276" w:lineRule="auto"/>
        <w:jc w:val="both"/>
        <w:rPr>
          <w:sz w:val="24"/>
          <w:szCs w:val="24"/>
        </w:rPr>
      </w:pPr>
      <w:r w:rsidRPr="00943F6B">
        <w:rPr>
          <w:sz w:val="24"/>
          <w:szCs w:val="24"/>
        </w:rPr>
        <w:t>проектные и исследовательские методы обучения;</w:t>
      </w:r>
    </w:p>
    <w:p w:rsidR="00FE5DCE" w:rsidRPr="00943F6B" w:rsidRDefault="00FE5DCE" w:rsidP="000C69D1">
      <w:pPr>
        <w:pStyle w:val="a8"/>
        <w:numPr>
          <w:ilvl w:val="0"/>
          <w:numId w:val="113"/>
        </w:numPr>
        <w:spacing w:line="276" w:lineRule="auto"/>
        <w:jc w:val="both"/>
        <w:rPr>
          <w:sz w:val="24"/>
          <w:szCs w:val="24"/>
        </w:rPr>
      </w:pPr>
      <w:r w:rsidRPr="00943F6B">
        <w:rPr>
          <w:sz w:val="24"/>
          <w:szCs w:val="24"/>
        </w:rPr>
        <w:t>использование на уроках ИКТ;</w:t>
      </w:r>
    </w:p>
    <w:p w:rsidR="00FE5DCE" w:rsidRPr="00943F6B" w:rsidRDefault="0031710A" w:rsidP="000C69D1">
      <w:pPr>
        <w:pStyle w:val="a8"/>
        <w:numPr>
          <w:ilvl w:val="0"/>
          <w:numId w:val="113"/>
        </w:numPr>
        <w:spacing w:line="276" w:lineRule="auto"/>
        <w:jc w:val="both"/>
        <w:rPr>
          <w:sz w:val="24"/>
          <w:szCs w:val="24"/>
        </w:rPr>
      </w:pPr>
      <w:r w:rsidRPr="00943F6B">
        <w:rPr>
          <w:sz w:val="24"/>
          <w:szCs w:val="24"/>
        </w:rPr>
        <w:t>коллективная система обучения.</w:t>
      </w:r>
    </w:p>
    <w:p w:rsidR="0031710A" w:rsidRPr="00943F6B" w:rsidRDefault="0031710A" w:rsidP="008C4F86">
      <w:pPr>
        <w:pStyle w:val="a8"/>
        <w:spacing w:line="276" w:lineRule="auto"/>
        <w:jc w:val="both"/>
        <w:rPr>
          <w:sz w:val="24"/>
          <w:szCs w:val="24"/>
        </w:rPr>
      </w:pPr>
    </w:p>
    <w:p w:rsidR="0031710A" w:rsidRPr="00943F6B" w:rsidRDefault="0031710A" w:rsidP="008C4F86">
      <w:pPr>
        <w:pStyle w:val="a8"/>
        <w:spacing w:line="276" w:lineRule="auto"/>
        <w:jc w:val="both"/>
        <w:rPr>
          <w:sz w:val="24"/>
          <w:szCs w:val="24"/>
        </w:rPr>
      </w:pPr>
    </w:p>
    <w:p w:rsidR="00FE5DCE" w:rsidRPr="00943F6B" w:rsidRDefault="00FE5DCE" w:rsidP="008C4F86">
      <w:pPr>
        <w:pStyle w:val="a8"/>
        <w:spacing w:line="276" w:lineRule="auto"/>
        <w:jc w:val="both"/>
        <w:rPr>
          <w:sz w:val="24"/>
          <w:szCs w:val="24"/>
        </w:rPr>
      </w:pPr>
      <w:r w:rsidRPr="00943F6B">
        <w:rPr>
          <w:sz w:val="24"/>
          <w:szCs w:val="24"/>
        </w:rPr>
        <w:t xml:space="preserve">    Для</w:t>
      </w:r>
      <w:r w:rsidR="0031710A" w:rsidRPr="00943F6B">
        <w:rPr>
          <w:sz w:val="24"/>
          <w:szCs w:val="24"/>
        </w:rPr>
        <w:t xml:space="preserve"> решения учебно-воспитательных вопросов созывается </w:t>
      </w:r>
      <w:r w:rsidRPr="00943F6B">
        <w:rPr>
          <w:sz w:val="24"/>
          <w:szCs w:val="24"/>
        </w:rPr>
        <w:t>Педагогический совет, для руководства методической работой создается методический совет.      Непосредственное управление школой осуществляет директор. Основной функцией директора школы является координация усилий всех участн</w:t>
      </w:r>
      <w:r w:rsidR="0031710A" w:rsidRPr="00943F6B">
        <w:rPr>
          <w:sz w:val="24"/>
          <w:szCs w:val="24"/>
        </w:rPr>
        <w:t xml:space="preserve">иков образовательного процесса </w:t>
      </w:r>
      <w:r w:rsidRPr="00943F6B">
        <w:rPr>
          <w:sz w:val="24"/>
          <w:szCs w:val="24"/>
        </w:rPr>
        <w:t>через Управляющий Совет школы, педагогиче</w:t>
      </w:r>
      <w:r w:rsidR="00011F99" w:rsidRPr="00943F6B">
        <w:rPr>
          <w:sz w:val="24"/>
          <w:szCs w:val="24"/>
        </w:rPr>
        <w:t>ский совет, методический совет.</w:t>
      </w:r>
    </w:p>
    <w:p w:rsidR="00FE5DCE" w:rsidRPr="00943F6B" w:rsidRDefault="00FE5DCE" w:rsidP="008C4F86">
      <w:pPr>
        <w:pStyle w:val="a8"/>
        <w:spacing w:line="276" w:lineRule="auto"/>
        <w:jc w:val="both"/>
        <w:rPr>
          <w:sz w:val="24"/>
          <w:szCs w:val="24"/>
        </w:rPr>
      </w:pPr>
      <w:r w:rsidRPr="00943F6B">
        <w:rPr>
          <w:sz w:val="24"/>
          <w:szCs w:val="24"/>
        </w:rPr>
        <w:t xml:space="preserve">  Заместитель директора по УВР реализует управление учебно-воспитательным процессом и осуществляет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FE5DCE" w:rsidRPr="00943F6B" w:rsidRDefault="00FE5DCE" w:rsidP="008C4F86">
      <w:pPr>
        <w:pStyle w:val="a8"/>
        <w:spacing w:line="276" w:lineRule="auto"/>
        <w:jc w:val="both"/>
        <w:rPr>
          <w:sz w:val="24"/>
          <w:szCs w:val="24"/>
        </w:rPr>
      </w:pPr>
      <w:r w:rsidRPr="00943F6B">
        <w:rPr>
          <w:sz w:val="24"/>
          <w:szCs w:val="24"/>
        </w:rPr>
        <w:t xml:space="preserve">     Образовательная программа ориентирована на выполнение обучающимися</w:t>
      </w:r>
      <w:r w:rsidRPr="00943F6B">
        <w:rPr>
          <w:sz w:val="24"/>
          <w:szCs w:val="24"/>
          <w:lang w:val="en-US"/>
        </w:rPr>
        <w:t> </w:t>
      </w:r>
      <w:r w:rsidRPr="00943F6B">
        <w:rPr>
          <w:sz w:val="24"/>
          <w:szCs w:val="24"/>
        </w:rPr>
        <w:t xml:space="preserve">государственного образовательного стандарта </w:t>
      </w:r>
      <w:r w:rsidR="0031710A" w:rsidRPr="00943F6B">
        <w:rPr>
          <w:sz w:val="24"/>
          <w:szCs w:val="24"/>
        </w:rPr>
        <w:t>среднего</w:t>
      </w:r>
      <w:r w:rsidRPr="00943F6B">
        <w:rPr>
          <w:sz w:val="24"/>
          <w:szCs w:val="24"/>
        </w:rPr>
        <w:t xml:space="preserve"> общего образования. Реализация данной программы позволяет развивать личность обучающихся основной школы, формировать у детей систему опорных знаний и универсальных учебных действий, необходимых для продолжения образования на следующем уровне образования.</w:t>
      </w:r>
    </w:p>
    <w:p w:rsidR="00FE5DCE" w:rsidRPr="00943F6B" w:rsidRDefault="00FE5DCE" w:rsidP="008C4F86">
      <w:pPr>
        <w:pStyle w:val="a8"/>
        <w:spacing w:line="276" w:lineRule="auto"/>
        <w:jc w:val="both"/>
        <w:rPr>
          <w:sz w:val="24"/>
          <w:szCs w:val="24"/>
        </w:rPr>
      </w:pPr>
      <w:r w:rsidRPr="00943F6B">
        <w:rPr>
          <w:sz w:val="24"/>
          <w:szCs w:val="24"/>
        </w:rPr>
        <w:t xml:space="preserve"> Участниками образова</w:t>
      </w:r>
      <w:r w:rsidR="004C1A29" w:rsidRPr="00943F6B">
        <w:rPr>
          <w:sz w:val="24"/>
          <w:szCs w:val="24"/>
        </w:rPr>
        <w:t xml:space="preserve">тельных отношений в </w:t>
      </w:r>
      <w:r w:rsidR="001432FA" w:rsidRPr="00943F6B">
        <w:rPr>
          <w:sz w:val="24"/>
          <w:szCs w:val="24"/>
        </w:rPr>
        <w:t xml:space="preserve">ГОУ ТО «Новомосковская школа» </w:t>
      </w:r>
      <w:r w:rsidRPr="00943F6B">
        <w:rPr>
          <w:sz w:val="24"/>
          <w:szCs w:val="24"/>
        </w:rPr>
        <w:t>являются ученики школы, педагогические работники, педагог-психолог</w:t>
      </w:r>
      <w:r w:rsidR="00011F99" w:rsidRPr="00943F6B">
        <w:rPr>
          <w:sz w:val="24"/>
          <w:szCs w:val="24"/>
        </w:rPr>
        <w:t>.</w:t>
      </w:r>
      <w:r w:rsidRPr="00943F6B">
        <w:rPr>
          <w:sz w:val="24"/>
          <w:szCs w:val="24"/>
        </w:rPr>
        <w:t xml:space="preserve">    Образовательная программа </w:t>
      </w:r>
      <w:r w:rsidR="0031710A" w:rsidRPr="00943F6B">
        <w:rPr>
          <w:sz w:val="24"/>
          <w:szCs w:val="24"/>
        </w:rPr>
        <w:t>среднего</w:t>
      </w:r>
      <w:r w:rsidRPr="00943F6B">
        <w:rPr>
          <w:sz w:val="24"/>
          <w:szCs w:val="24"/>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FE5DCE" w:rsidRPr="00943F6B" w:rsidRDefault="00FE5DCE" w:rsidP="008C4F86">
      <w:pPr>
        <w:pStyle w:val="a8"/>
        <w:spacing w:line="276" w:lineRule="auto"/>
        <w:jc w:val="both"/>
        <w:rPr>
          <w:sz w:val="24"/>
          <w:szCs w:val="24"/>
        </w:rPr>
      </w:pPr>
      <w:r w:rsidRPr="00943F6B">
        <w:rPr>
          <w:sz w:val="24"/>
          <w:szCs w:val="24"/>
        </w:rPr>
        <w:t xml:space="preserve">Специфика кадров учителей </w:t>
      </w:r>
      <w:r w:rsidR="0031710A" w:rsidRPr="00943F6B">
        <w:rPr>
          <w:sz w:val="24"/>
          <w:szCs w:val="24"/>
        </w:rPr>
        <w:t>старшей</w:t>
      </w:r>
      <w:r w:rsidRPr="00943F6B">
        <w:rPr>
          <w:sz w:val="24"/>
          <w:szCs w:val="24"/>
        </w:rPr>
        <w:t xml:space="preserve"> школы определяется высоким уровнем профессионализма, ориентацией на успех в профессиональной деятельности, в разви</w:t>
      </w:r>
      <w:r w:rsidR="00011F99" w:rsidRPr="00943F6B">
        <w:rPr>
          <w:sz w:val="24"/>
          <w:szCs w:val="24"/>
        </w:rPr>
        <w:t>тии творческого потенциала обучающихся</w:t>
      </w:r>
      <w:r w:rsidRPr="00943F6B">
        <w:rPr>
          <w:sz w:val="24"/>
          <w:szCs w:val="24"/>
        </w:rPr>
        <w:t>.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943F6B">
        <w:rPr>
          <w:sz w:val="24"/>
          <w:szCs w:val="24"/>
        </w:rPr>
        <w:tab/>
      </w:r>
    </w:p>
    <w:p w:rsidR="0031710A" w:rsidRPr="00943F6B" w:rsidRDefault="0031710A" w:rsidP="008C4F86">
      <w:pPr>
        <w:pStyle w:val="a8"/>
        <w:spacing w:line="276" w:lineRule="auto"/>
        <w:jc w:val="both"/>
        <w:rPr>
          <w:b/>
          <w:sz w:val="24"/>
          <w:szCs w:val="24"/>
        </w:rPr>
      </w:pPr>
    </w:p>
    <w:p w:rsidR="00225B70" w:rsidRPr="00943F6B" w:rsidRDefault="00225B70" w:rsidP="008C4F86">
      <w:pPr>
        <w:pStyle w:val="a8"/>
        <w:spacing w:line="276" w:lineRule="auto"/>
        <w:jc w:val="both"/>
        <w:rPr>
          <w:rFonts w:asciiTheme="minorHAnsi" w:hAnsiTheme="minorHAnsi" w:cstheme="minorBidi"/>
          <w:b/>
          <w:sz w:val="24"/>
          <w:szCs w:val="24"/>
        </w:rPr>
      </w:pPr>
      <w:r w:rsidRPr="00943F6B">
        <w:rPr>
          <w:sz w:val="24"/>
          <w:szCs w:val="24"/>
        </w:rPr>
        <w:t xml:space="preserve">В школе реализуется </w:t>
      </w:r>
      <w:r w:rsidRPr="00943F6B">
        <w:rPr>
          <w:b/>
          <w:i/>
          <w:sz w:val="24"/>
          <w:szCs w:val="24"/>
        </w:rPr>
        <w:t>основная</w:t>
      </w:r>
      <w:r w:rsidR="00011F99" w:rsidRPr="00943F6B">
        <w:rPr>
          <w:b/>
          <w:i/>
          <w:sz w:val="24"/>
          <w:szCs w:val="24"/>
        </w:rPr>
        <w:t xml:space="preserve"> </w:t>
      </w:r>
      <w:r w:rsidRPr="00943F6B">
        <w:rPr>
          <w:b/>
          <w:i/>
          <w:sz w:val="24"/>
          <w:szCs w:val="24"/>
        </w:rPr>
        <w:t>образовательная программа</w:t>
      </w:r>
      <w:r w:rsidRPr="00943F6B">
        <w:rPr>
          <w:b/>
          <w:sz w:val="24"/>
          <w:szCs w:val="24"/>
        </w:rPr>
        <w:t>.</w:t>
      </w:r>
    </w:p>
    <w:p w:rsidR="00225B70" w:rsidRPr="00943F6B" w:rsidRDefault="00225B70" w:rsidP="008C4F86">
      <w:pPr>
        <w:pStyle w:val="a8"/>
        <w:spacing w:line="276" w:lineRule="auto"/>
        <w:jc w:val="both"/>
        <w:rPr>
          <w:b/>
          <w:i/>
          <w:sz w:val="24"/>
          <w:szCs w:val="24"/>
        </w:rPr>
      </w:pPr>
    </w:p>
    <w:p w:rsidR="00225B70" w:rsidRPr="00943F6B" w:rsidRDefault="00225B70" w:rsidP="008C4F86">
      <w:pPr>
        <w:pStyle w:val="a8"/>
        <w:spacing w:line="276" w:lineRule="auto"/>
        <w:jc w:val="both"/>
        <w:rPr>
          <w:b/>
          <w:i/>
          <w:sz w:val="24"/>
          <w:szCs w:val="24"/>
        </w:rPr>
      </w:pPr>
      <w:r w:rsidRPr="00943F6B">
        <w:rPr>
          <w:b/>
          <w:i/>
          <w:sz w:val="24"/>
          <w:szCs w:val="24"/>
        </w:rPr>
        <w:t>Целевое назначение программы:</w:t>
      </w:r>
    </w:p>
    <w:p w:rsidR="00225B70" w:rsidRPr="00943F6B" w:rsidRDefault="00225B70" w:rsidP="008C4F86">
      <w:pPr>
        <w:pStyle w:val="a8"/>
        <w:spacing w:line="276" w:lineRule="auto"/>
        <w:jc w:val="both"/>
        <w:rPr>
          <w:b/>
          <w:i/>
          <w:sz w:val="24"/>
          <w:szCs w:val="24"/>
        </w:rPr>
      </w:pPr>
    </w:p>
    <w:p w:rsidR="00225B70" w:rsidRPr="00943F6B" w:rsidRDefault="00225B70" w:rsidP="008C4F86">
      <w:pPr>
        <w:pStyle w:val="a8"/>
        <w:spacing w:line="276" w:lineRule="auto"/>
        <w:jc w:val="both"/>
        <w:rPr>
          <w:sz w:val="24"/>
          <w:szCs w:val="24"/>
        </w:rPr>
      </w:pPr>
      <w:r w:rsidRPr="00943F6B">
        <w:rPr>
          <w:sz w:val="24"/>
          <w:szCs w:val="24"/>
        </w:rPr>
        <w:t>создание условий для успешного освоения обучающимися дисциплин базисного учебного плана</w:t>
      </w:r>
    </w:p>
    <w:p w:rsidR="00225B70" w:rsidRPr="00943F6B" w:rsidRDefault="00225B70" w:rsidP="008C4F86">
      <w:pPr>
        <w:pStyle w:val="a8"/>
        <w:spacing w:line="276" w:lineRule="auto"/>
        <w:jc w:val="both"/>
        <w:rPr>
          <w:sz w:val="24"/>
          <w:szCs w:val="24"/>
        </w:rPr>
      </w:pPr>
    </w:p>
    <w:p w:rsidR="00225B70" w:rsidRPr="00943F6B" w:rsidRDefault="00225B70" w:rsidP="008C4F86">
      <w:pPr>
        <w:pStyle w:val="a8"/>
        <w:spacing w:line="276" w:lineRule="auto"/>
        <w:jc w:val="both"/>
        <w:rPr>
          <w:sz w:val="24"/>
          <w:szCs w:val="24"/>
          <w:u w:val="single"/>
        </w:rPr>
      </w:pPr>
      <w:r w:rsidRPr="00943F6B">
        <w:rPr>
          <w:sz w:val="24"/>
          <w:szCs w:val="24"/>
          <w:u w:val="single"/>
        </w:rPr>
        <w:t>Для достижения поставленной цели необходимо решать следующие задачи:</w:t>
      </w:r>
    </w:p>
    <w:p w:rsidR="00225B70" w:rsidRPr="00943F6B" w:rsidRDefault="00225B70" w:rsidP="000C69D1">
      <w:pPr>
        <w:pStyle w:val="a8"/>
        <w:numPr>
          <w:ilvl w:val="0"/>
          <w:numId w:val="116"/>
        </w:numPr>
        <w:spacing w:line="276" w:lineRule="auto"/>
        <w:jc w:val="both"/>
        <w:rPr>
          <w:sz w:val="24"/>
          <w:szCs w:val="24"/>
        </w:rPr>
      </w:pPr>
      <w:r w:rsidRPr="00943F6B">
        <w:rPr>
          <w:sz w:val="24"/>
          <w:szCs w:val="24"/>
        </w:rPr>
        <w:t xml:space="preserve">повышение уровня общей культуры обучающихся; </w:t>
      </w:r>
    </w:p>
    <w:p w:rsidR="00225B70" w:rsidRPr="00943F6B" w:rsidRDefault="00225B70" w:rsidP="000C69D1">
      <w:pPr>
        <w:pStyle w:val="a8"/>
        <w:numPr>
          <w:ilvl w:val="0"/>
          <w:numId w:val="116"/>
        </w:numPr>
        <w:spacing w:line="276" w:lineRule="auto"/>
        <w:jc w:val="both"/>
        <w:rPr>
          <w:sz w:val="24"/>
          <w:szCs w:val="24"/>
        </w:rPr>
      </w:pPr>
      <w:r w:rsidRPr="00943F6B">
        <w:rPr>
          <w:sz w:val="24"/>
          <w:szCs w:val="24"/>
        </w:rPr>
        <w:t>привитие обучающимся навыков самостоятельной учебной деятельности;</w:t>
      </w:r>
    </w:p>
    <w:p w:rsidR="00225B70" w:rsidRPr="00943F6B" w:rsidRDefault="00225B70" w:rsidP="000C69D1">
      <w:pPr>
        <w:pStyle w:val="a8"/>
        <w:numPr>
          <w:ilvl w:val="0"/>
          <w:numId w:val="116"/>
        </w:numPr>
        <w:spacing w:line="276" w:lineRule="auto"/>
        <w:jc w:val="both"/>
        <w:rPr>
          <w:sz w:val="24"/>
          <w:szCs w:val="24"/>
        </w:rPr>
      </w:pPr>
      <w:r w:rsidRPr="00943F6B">
        <w:rPr>
          <w:sz w:val="24"/>
          <w:szCs w:val="24"/>
        </w:rPr>
        <w:t>развитие навыков решения стандартных задач;</w:t>
      </w:r>
    </w:p>
    <w:p w:rsidR="00225B70" w:rsidRPr="00943F6B" w:rsidRDefault="00225B70" w:rsidP="000C69D1">
      <w:pPr>
        <w:pStyle w:val="a8"/>
        <w:numPr>
          <w:ilvl w:val="0"/>
          <w:numId w:val="116"/>
        </w:numPr>
        <w:spacing w:line="276" w:lineRule="auto"/>
        <w:jc w:val="both"/>
        <w:rPr>
          <w:sz w:val="24"/>
          <w:szCs w:val="24"/>
        </w:rPr>
      </w:pPr>
      <w:r w:rsidRPr="00943F6B">
        <w:rPr>
          <w:sz w:val="24"/>
          <w:szCs w:val="24"/>
        </w:rPr>
        <w:t>привлечение обучающихся к самостоятельному поиску и чтению дополнительной литературы по предметам;</w:t>
      </w:r>
    </w:p>
    <w:p w:rsidR="00E710BE" w:rsidRPr="00943F6B" w:rsidRDefault="00225B70" w:rsidP="000C69D1">
      <w:pPr>
        <w:pStyle w:val="a8"/>
        <w:numPr>
          <w:ilvl w:val="0"/>
          <w:numId w:val="116"/>
        </w:numPr>
        <w:spacing w:line="276" w:lineRule="auto"/>
        <w:jc w:val="both"/>
        <w:rPr>
          <w:sz w:val="24"/>
          <w:szCs w:val="24"/>
        </w:rPr>
      </w:pPr>
      <w:r w:rsidRPr="00943F6B">
        <w:rPr>
          <w:sz w:val="24"/>
          <w:szCs w:val="24"/>
        </w:rPr>
        <w:t>профессиональная ориентация обучающихся.</w:t>
      </w:r>
    </w:p>
    <w:p w:rsidR="001E0ABA" w:rsidRPr="00943F6B" w:rsidRDefault="001E0ABA" w:rsidP="008C4F86">
      <w:pPr>
        <w:pStyle w:val="a8"/>
        <w:spacing w:line="276" w:lineRule="auto"/>
        <w:ind w:left="720"/>
        <w:jc w:val="both"/>
        <w:rPr>
          <w:sz w:val="24"/>
          <w:szCs w:val="24"/>
        </w:rPr>
      </w:pPr>
    </w:p>
    <w:p w:rsidR="00225B70" w:rsidRPr="00943F6B" w:rsidRDefault="00225B70" w:rsidP="008C4F86">
      <w:pPr>
        <w:jc w:val="both"/>
        <w:rPr>
          <w:rFonts w:ascii="Times New Roman" w:hAnsi="Times New Roman" w:cs="Times New Roman"/>
          <w:b/>
          <w:sz w:val="24"/>
          <w:szCs w:val="24"/>
        </w:rPr>
      </w:pPr>
      <w:r w:rsidRPr="00943F6B">
        <w:rPr>
          <w:rFonts w:ascii="Times New Roman" w:hAnsi="Times New Roman" w:cs="Times New Roman"/>
          <w:b/>
          <w:sz w:val="24"/>
          <w:szCs w:val="24"/>
        </w:rPr>
        <w:t>Образовательная программа определяет:</w:t>
      </w:r>
    </w:p>
    <w:p w:rsidR="00225B70" w:rsidRPr="00943F6B" w:rsidRDefault="00225B70" w:rsidP="008C4F86">
      <w:pPr>
        <w:numPr>
          <w:ilvl w:val="0"/>
          <w:numId w:val="6"/>
        </w:numPr>
        <w:tabs>
          <w:tab w:val="clear" w:pos="1070"/>
          <w:tab w:val="num" w:pos="1494"/>
        </w:tabs>
        <w:spacing w:after="0"/>
        <w:ind w:left="1494"/>
        <w:jc w:val="both"/>
        <w:rPr>
          <w:rFonts w:ascii="Times New Roman" w:hAnsi="Times New Roman" w:cs="Times New Roman"/>
          <w:sz w:val="24"/>
          <w:szCs w:val="24"/>
        </w:rPr>
      </w:pPr>
      <w:r w:rsidRPr="00943F6B">
        <w:rPr>
          <w:rFonts w:ascii="Times New Roman" w:hAnsi="Times New Roman" w:cs="Times New Roman"/>
          <w:sz w:val="24"/>
          <w:szCs w:val="24"/>
        </w:rPr>
        <w:t>содержание социально-образовательного процесса, особенности его раскрытия в учебных предметах и используемых педагогических технологиях;</w:t>
      </w:r>
    </w:p>
    <w:p w:rsidR="00225B70" w:rsidRPr="00943F6B" w:rsidRDefault="00225B70" w:rsidP="008C4F86">
      <w:pPr>
        <w:numPr>
          <w:ilvl w:val="0"/>
          <w:numId w:val="6"/>
        </w:numPr>
        <w:tabs>
          <w:tab w:val="clear" w:pos="1070"/>
          <w:tab w:val="num" w:pos="1494"/>
        </w:tabs>
        <w:spacing w:after="0"/>
        <w:ind w:left="1494"/>
        <w:jc w:val="both"/>
        <w:rPr>
          <w:rFonts w:ascii="Times New Roman" w:hAnsi="Times New Roman" w:cs="Times New Roman"/>
          <w:sz w:val="24"/>
          <w:szCs w:val="24"/>
        </w:rPr>
      </w:pPr>
      <w:r w:rsidRPr="00943F6B">
        <w:rPr>
          <w:rFonts w:ascii="Times New Roman" w:hAnsi="Times New Roman" w:cs="Times New Roman"/>
          <w:sz w:val="24"/>
          <w:szCs w:val="24"/>
        </w:rPr>
        <w:t>рег</w:t>
      </w:r>
      <w:r w:rsidR="00CF4149" w:rsidRPr="00943F6B">
        <w:rPr>
          <w:rFonts w:ascii="Times New Roman" w:hAnsi="Times New Roman" w:cs="Times New Roman"/>
          <w:sz w:val="24"/>
          <w:szCs w:val="24"/>
        </w:rPr>
        <w:t>ламентирует организацию учебной и воспитательной деятельности</w:t>
      </w:r>
      <w:r w:rsidRPr="00943F6B">
        <w:rPr>
          <w:rFonts w:ascii="Times New Roman" w:hAnsi="Times New Roman" w:cs="Times New Roman"/>
          <w:sz w:val="24"/>
          <w:szCs w:val="24"/>
        </w:rPr>
        <w:t>;</w:t>
      </w:r>
    </w:p>
    <w:p w:rsidR="00225B70" w:rsidRPr="00943F6B" w:rsidRDefault="00225B70" w:rsidP="008C4F86">
      <w:pPr>
        <w:numPr>
          <w:ilvl w:val="0"/>
          <w:numId w:val="6"/>
        </w:numPr>
        <w:tabs>
          <w:tab w:val="clear" w:pos="1070"/>
          <w:tab w:val="num" w:pos="1494"/>
        </w:tabs>
        <w:spacing w:after="0"/>
        <w:ind w:left="1494"/>
        <w:jc w:val="both"/>
        <w:rPr>
          <w:rFonts w:ascii="Times New Roman" w:hAnsi="Times New Roman" w:cs="Times New Roman"/>
          <w:sz w:val="24"/>
          <w:szCs w:val="24"/>
        </w:rPr>
      </w:pPr>
      <w:r w:rsidRPr="00943F6B">
        <w:rPr>
          <w:rFonts w:ascii="Times New Roman" w:hAnsi="Times New Roman" w:cs="Times New Roman"/>
          <w:sz w:val="24"/>
          <w:szCs w:val="24"/>
        </w:rPr>
        <w:t xml:space="preserve">конкретизирует диагностические процедуры и критерии для объективного поэтапного учета достижений </w:t>
      </w:r>
      <w:r w:rsidR="00E710BE" w:rsidRPr="00943F6B">
        <w:rPr>
          <w:rFonts w:ascii="Times New Roman" w:hAnsi="Times New Roman" w:cs="Times New Roman"/>
          <w:sz w:val="24"/>
          <w:szCs w:val="24"/>
        </w:rPr>
        <w:t>об</w:t>
      </w:r>
      <w:r w:rsidRPr="00943F6B">
        <w:rPr>
          <w:rFonts w:ascii="Times New Roman" w:hAnsi="Times New Roman" w:cs="Times New Roman"/>
          <w:sz w:val="24"/>
          <w:szCs w:val="24"/>
        </w:rPr>
        <w:t>уча</w:t>
      </w:r>
      <w:r w:rsidR="00E710BE" w:rsidRPr="00943F6B">
        <w:rPr>
          <w:rFonts w:ascii="Times New Roman" w:hAnsi="Times New Roman" w:cs="Times New Roman"/>
          <w:sz w:val="24"/>
          <w:szCs w:val="24"/>
        </w:rPr>
        <w:t>ю</w:t>
      </w:r>
      <w:r w:rsidRPr="00943F6B">
        <w:rPr>
          <w:rFonts w:ascii="Times New Roman" w:hAnsi="Times New Roman" w:cs="Times New Roman"/>
          <w:sz w:val="24"/>
          <w:szCs w:val="24"/>
        </w:rPr>
        <w:t>щихся;</w:t>
      </w:r>
    </w:p>
    <w:p w:rsidR="00225B70" w:rsidRPr="00943F6B" w:rsidRDefault="00225B70" w:rsidP="008C4F86">
      <w:pPr>
        <w:numPr>
          <w:ilvl w:val="0"/>
          <w:numId w:val="6"/>
        </w:numPr>
        <w:tabs>
          <w:tab w:val="clear" w:pos="1070"/>
          <w:tab w:val="num" w:pos="1494"/>
        </w:tabs>
        <w:spacing w:after="0"/>
        <w:ind w:left="1494"/>
        <w:jc w:val="both"/>
        <w:rPr>
          <w:rFonts w:ascii="Times New Roman" w:hAnsi="Times New Roman" w:cs="Times New Roman"/>
          <w:sz w:val="24"/>
          <w:szCs w:val="24"/>
        </w:rPr>
      </w:pPr>
      <w:r w:rsidRPr="00943F6B">
        <w:rPr>
          <w:rFonts w:ascii="Times New Roman" w:hAnsi="Times New Roman" w:cs="Times New Roman"/>
          <w:sz w:val="24"/>
          <w:szCs w:val="24"/>
        </w:rPr>
        <w:t xml:space="preserve">обеспечивает качество подготовки </w:t>
      </w:r>
      <w:r w:rsidR="00E710BE" w:rsidRPr="00943F6B">
        <w:rPr>
          <w:rFonts w:ascii="Times New Roman" w:hAnsi="Times New Roman" w:cs="Times New Roman"/>
          <w:sz w:val="24"/>
          <w:szCs w:val="24"/>
        </w:rPr>
        <w:t>об</w:t>
      </w:r>
      <w:r w:rsidRPr="00943F6B">
        <w:rPr>
          <w:rFonts w:ascii="Times New Roman" w:hAnsi="Times New Roman" w:cs="Times New Roman"/>
          <w:sz w:val="24"/>
          <w:szCs w:val="24"/>
        </w:rPr>
        <w:t>уча</w:t>
      </w:r>
      <w:r w:rsidR="00E710BE" w:rsidRPr="00943F6B">
        <w:rPr>
          <w:rFonts w:ascii="Times New Roman" w:hAnsi="Times New Roman" w:cs="Times New Roman"/>
          <w:sz w:val="24"/>
          <w:szCs w:val="24"/>
        </w:rPr>
        <w:t>ю</w:t>
      </w:r>
      <w:r w:rsidRPr="00943F6B">
        <w:rPr>
          <w:rFonts w:ascii="Times New Roman" w:hAnsi="Times New Roman" w:cs="Times New Roman"/>
          <w:sz w:val="24"/>
          <w:szCs w:val="24"/>
        </w:rPr>
        <w:t>щихся, основного общего,</w:t>
      </w:r>
      <w:r w:rsidR="005B0BA5" w:rsidRPr="00943F6B">
        <w:rPr>
          <w:rFonts w:ascii="Times New Roman" w:hAnsi="Times New Roman" w:cs="Times New Roman"/>
          <w:sz w:val="24"/>
          <w:szCs w:val="24"/>
        </w:rPr>
        <w:t xml:space="preserve"> среднего</w:t>
      </w:r>
      <w:r w:rsidRPr="00943F6B">
        <w:rPr>
          <w:rFonts w:ascii="Times New Roman" w:hAnsi="Times New Roman" w:cs="Times New Roman"/>
          <w:sz w:val="24"/>
          <w:szCs w:val="24"/>
        </w:rPr>
        <w:t xml:space="preserve"> общего образования.</w:t>
      </w:r>
    </w:p>
    <w:p w:rsidR="00E710BE" w:rsidRPr="00943F6B" w:rsidRDefault="00E710BE" w:rsidP="008C4F86">
      <w:pPr>
        <w:spacing w:after="0"/>
        <w:ind w:left="1494"/>
        <w:jc w:val="both"/>
        <w:rPr>
          <w:rFonts w:ascii="Times New Roman" w:hAnsi="Times New Roman" w:cs="Times New Roman"/>
          <w:sz w:val="24"/>
          <w:szCs w:val="24"/>
        </w:rPr>
      </w:pPr>
    </w:p>
    <w:p w:rsidR="00225B70" w:rsidRPr="00943F6B" w:rsidRDefault="00225B70" w:rsidP="008C4F86">
      <w:pPr>
        <w:pStyle w:val="a8"/>
        <w:spacing w:line="276" w:lineRule="auto"/>
        <w:jc w:val="both"/>
        <w:rPr>
          <w:sz w:val="24"/>
          <w:szCs w:val="24"/>
        </w:rPr>
      </w:pPr>
      <w:r w:rsidRPr="00943F6B">
        <w:rPr>
          <w:sz w:val="24"/>
          <w:szCs w:val="24"/>
        </w:rPr>
        <w:t xml:space="preserve">Целевое назначение образовательной программы дифференцируется по </w:t>
      </w:r>
      <w:r w:rsidR="00251255" w:rsidRPr="00943F6B">
        <w:rPr>
          <w:sz w:val="24"/>
          <w:szCs w:val="24"/>
        </w:rPr>
        <w:t xml:space="preserve">уровням </w:t>
      </w:r>
      <w:r w:rsidRPr="00943F6B">
        <w:rPr>
          <w:sz w:val="24"/>
          <w:szCs w:val="24"/>
        </w:rPr>
        <w:t>образования.</w:t>
      </w:r>
    </w:p>
    <w:p w:rsidR="00225B70" w:rsidRPr="00943F6B" w:rsidRDefault="00225B70" w:rsidP="008C4F86">
      <w:pPr>
        <w:pStyle w:val="a8"/>
        <w:spacing w:line="276" w:lineRule="auto"/>
        <w:jc w:val="both"/>
        <w:rPr>
          <w:sz w:val="24"/>
          <w:szCs w:val="24"/>
        </w:rPr>
      </w:pPr>
      <w:r w:rsidRPr="00943F6B">
        <w:rPr>
          <w:sz w:val="24"/>
          <w:szCs w:val="24"/>
        </w:rPr>
        <w:t xml:space="preserve">Основные задачи и </w:t>
      </w:r>
      <w:r w:rsidR="00251255" w:rsidRPr="00943F6B">
        <w:rPr>
          <w:sz w:val="24"/>
          <w:szCs w:val="24"/>
        </w:rPr>
        <w:t>содержание образования на каждом уровне</w:t>
      </w:r>
      <w:r w:rsidRPr="00943F6B">
        <w:rPr>
          <w:sz w:val="24"/>
          <w:szCs w:val="24"/>
        </w:rPr>
        <w:t xml:space="preserve"> формируются исходя из психологических характеристик </w:t>
      </w:r>
      <w:r w:rsidR="00E710BE" w:rsidRPr="00943F6B">
        <w:rPr>
          <w:sz w:val="24"/>
          <w:szCs w:val="24"/>
        </w:rPr>
        <w:t>об</w:t>
      </w:r>
      <w:r w:rsidRPr="00943F6B">
        <w:rPr>
          <w:sz w:val="24"/>
          <w:szCs w:val="24"/>
        </w:rPr>
        <w:t>уча</w:t>
      </w:r>
      <w:r w:rsidR="00E710BE" w:rsidRPr="00943F6B">
        <w:rPr>
          <w:sz w:val="24"/>
          <w:szCs w:val="24"/>
        </w:rPr>
        <w:t>ю</w:t>
      </w:r>
      <w:r w:rsidRPr="00943F6B">
        <w:rPr>
          <w:sz w:val="24"/>
          <w:szCs w:val="24"/>
        </w:rPr>
        <w:t>щегося данного возраста.</w:t>
      </w:r>
    </w:p>
    <w:p w:rsidR="00225B70" w:rsidRPr="00943F6B" w:rsidRDefault="00225B70" w:rsidP="008C4F86">
      <w:pPr>
        <w:pStyle w:val="a8"/>
        <w:spacing w:line="276" w:lineRule="auto"/>
        <w:jc w:val="both"/>
        <w:rPr>
          <w:sz w:val="24"/>
          <w:szCs w:val="24"/>
        </w:rPr>
      </w:pPr>
      <w:r w:rsidRPr="00943F6B">
        <w:rPr>
          <w:sz w:val="24"/>
          <w:szCs w:val="24"/>
        </w:rPr>
        <w:t>Содержательное наполнение образовательной программы может корректироваться в соответствии с реальной социально-образовательной ситуацией в школе:</w:t>
      </w:r>
    </w:p>
    <w:p w:rsidR="00225B70" w:rsidRPr="00943F6B" w:rsidRDefault="00225B70" w:rsidP="000C69D1">
      <w:pPr>
        <w:pStyle w:val="a8"/>
        <w:numPr>
          <w:ilvl w:val="0"/>
          <w:numId w:val="12"/>
        </w:numPr>
        <w:spacing w:line="276" w:lineRule="auto"/>
        <w:jc w:val="both"/>
        <w:rPr>
          <w:sz w:val="24"/>
          <w:szCs w:val="24"/>
        </w:rPr>
      </w:pPr>
      <w:r w:rsidRPr="00943F6B">
        <w:rPr>
          <w:sz w:val="24"/>
          <w:szCs w:val="24"/>
        </w:rPr>
        <w:t xml:space="preserve">изменение контингента </w:t>
      </w:r>
      <w:r w:rsidR="00E710BE" w:rsidRPr="00943F6B">
        <w:rPr>
          <w:sz w:val="24"/>
          <w:szCs w:val="24"/>
        </w:rPr>
        <w:t>об</w:t>
      </w:r>
      <w:r w:rsidRPr="00943F6B">
        <w:rPr>
          <w:sz w:val="24"/>
          <w:szCs w:val="24"/>
        </w:rPr>
        <w:t>уча</w:t>
      </w:r>
      <w:r w:rsidR="00E710BE" w:rsidRPr="00943F6B">
        <w:rPr>
          <w:sz w:val="24"/>
          <w:szCs w:val="24"/>
        </w:rPr>
        <w:t>ю</w:t>
      </w:r>
      <w:r w:rsidRPr="00943F6B">
        <w:rPr>
          <w:sz w:val="24"/>
          <w:szCs w:val="24"/>
        </w:rPr>
        <w:t>щихся;</w:t>
      </w:r>
    </w:p>
    <w:p w:rsidR="00E710BE" w:rsidRPr="00943F6B" w:rsidRDefault="00225B70" w:rsidP="000C69D1">
      <w:pPr>
        <w:pStyle w:val="a8"/>
        <w:numPr>
          <w:ilvl w:val="0"/>
          <w:numId w:val="12"/>
        </w:numPr>
        <w:spacing w:line="276" w:lineRule="auto"/>
        <w:jc w:val="both"/>
        <w:rPr>
          <w:sz w:val="24"/>
          <w:szCs w:val="24"/>
        </w:rPr>
      </w:pPr>
      <w:r w:rsidRPr="00943F6B">
        <w:rPr>
          <w:sz w:val="24"/>
          <w:szCs w:val="24"/>
        </w:rPr>
        <w:t>новые социальные запросы.</w:t>
      </w:r>
    </w:p>
    <w:p w:rsidR="00E710BE" w:rsidRPr="00943F6B" w:rsidRDefault="00E710BE" w:rsidP="008C4F86">
      <w:pPr>
        <w:pStyle w:val="a8"/>
        <w:spacing w:line="276" w:lineRule="auto"/>
        <w:jc w:val="both"/>
        <w:rPr>
          <w:sz w:val="24"/>
          <w:szCs w:val="24"/>
        </w:rPr>
      </w:pPr>
    </w:p>
    <w:p w:rsidR="00E710BE" w:rsidRPr="00943F6B" w:rsidRDefault="00E710BE" w:rsidP="008C4F86">
      <w:pPr>
        <w:pStyle w:val="a8"/>
        <w:spacing w:line="276" w:lineRule="auto"/>
        <w:jc w:val="both"/>
        <w:rPr>
          <w:b/>
          <w:sz w:val="24"/>
          <w:szCs w:val="24"/>
        </w:rPr>
      </w:pPr>
      <w:r w:rsidRPr="00943F6B">
        <w:rPr>
          <w:b/>
          <w:sz w:val="24"/>
          <w:szCs w:val="24"/>
        </w:rPr>
        <w:t>Средняя школа:</w:t>
      </w:r>
    </w:p>
    <w:p w:rsidR="00830118" w:rsidRPr="00943F6B" w:rsidRDefault="00830118" w:rsidP="008C4F86">
      <w:pPr>
        <w:pStyle w:val="a8"/>
        <w:spacing w:line="276" w:lineRule="auto"/>
        <w:jc w:val="both"/>
        <w:rPr>
          <w:b/>
          <w:sz w:val="24"/>
          <w:szCs w:val="24"/>
        </w:rPr>
      </w:pPr>
    </w:p>
    <w:p w:rsidR="00E710BE" w:rsidRPr="00943F6B" w:rsidRDefault="00E710BE" w:rsidP="000C69D1">
      <w:pPr>
        <w:pStyle w:val="a8"/>
        <w:numPr>
          <w:ilvl w:val="0"/>
          <w:numId w:val="13"/>
        </w:numPr>
        <w:spacing w:line="276" w:lineRule="auto"/>
        <w:jc w:val="both"/>
        <w:rPr>
          <w:sz w:val="24"/>
          <w:szCs w:val="24"/>
        </w:rPr>
      </w:pPr>
      <w:r w:rsidRPr="00943F6B">
        <w:rPr>
          <w:sz w:val="24"/>
          <w:szCs w:val="24"/>
        </w:rPr>
        <w:t>формирование духовно-нравственного развития;</w:t>
      </w:r>
    </w:p>
    <w:p w:rsidR="00830118" w:rsidRPr="00943F6B" w:rsidRDefault="00E710BE" w:rsidP="000C69D1">
      <w:pPr>
        <w:pStyle w:val="a8"/>
        <w:numPr>
          <w:ilvl w:val="0"/>
          <w:numId w:val="13"/>
        </w:numPr>
        <w:spacing w:line="276" w:lineRule="auto"/>
        <w:jc w:val="both"/>
        <w:rPr>
          <w:sz w:val="24"/>
          <w:szCs w:val="24"/>
        </w:rPr>
      </w:pPr>
      <w:r w:rsidRPr="00943F6B">
        <w:rPr>
          <w:sz w:val="24"/>
          <w:szCs w:val="24"/>
        </w:rPr>
        <w:t>воспитание высоконравственного, творческого, компетентного гражданина России, принимающего судьбу Отечества как свою личную;</w:t>
      </w:r>
    </w:p>
    <w:p w:rsidR="00E710BE" w:rsidRPr="00943F6B" w:rsidRDefault="00E710BE" w:rsidP="000C69D1">
      <w:pPr>
        <w:pStyle w:val="a8"/>
        <w:numPr>
          <w:ilvl w:val="0"/>
          <w:numId w:val="13"/>
        </w:numPr>
        <w:spacing w:line="276" w:lineRule="auto"/>
        <w:jc w:val="both"/>
        <w:rPr>
          <w:sz w:val="24"/>
          <w:szCs w:val="24"/>
        </w:rPr>
      </w:pPr>
      <w:r w:rsidRPr="00943F6B">
        <w:rPr>
          <w:sz w:val="24"/>
          <w:szCs w:val="24"/>
        </w:rPr>
        <w:t>формирование общекультурной компетентности и элементы допрофессиональной методологической компетенции;</w:t>
      </w:r>
    </w:p>
    <w:p w:rsidR="00E710BE" w:rsidRPr="00943F6B" w:rsidRDefault="00E710BE" w:rsidP="000C69D1">
      <w:pPr>
        <w:pStyle w:val="a8"/>
        <w:numPr>
          <w:ilvl w:val="0"/>
          <w:numId w:val="13"/>
        </w:numPr>
        <w:spacing w:line="276" w:lineRule="auto"/>
        <w:jc w:val="both"/>
        <w:rPr>
          <w:sz w:val="24"/>
          <w:szCs w:val="24"/>
        </w:rPr>
      </w:pPr>
      <w:r w:rsidRPr="00943F6B">
        <w:rPr>
          <w:sz w:val="24"/>
          <w:szCs w:val="24"/>
        </w:rPr>
        <w:t>формирование готовности к продолжению образования;</w:t>
      </w:r>
    </w:p>
    <w:p w:rsidR="00E710BE" w:rsidRPr="00943F6B" w:rsidRDefault="00E710BE" w:rsidP="000C69D1">
      <w:pPr>
        <w:pStyle w:val="a8"/>
        <w:numPr>
          <w:ilvl w:val="0"/>
          <w:numId w:val="13"/>
        </w:numPr>
        <w:spacing w:line="276" w:lineRule="auto"/>
        <w:jc w:val="both"/>
        <w:rPr>
          <w:sz w:val="24"/>
          <w:szCs w:val="24"/>
        </w:rPr>
      </w:pPr>
      <w:r w:rsidRPr="00943F6B">
        <w:rPr>
          <w:sz w:val="24"/>
          <w:szCs w:val="24"/>
        </w:rPr>
        <w:lastRenderedPageBreak/>
        <w:t>развитие готовности к социальному взаимодействию и межличностному сотрудничеству.</w:t>
      </w:r>
    </w:p>
    <w:p w:rsidR="00830118" w:rsidRPr="00943F6B" w:rsidRDefault="00830118" w:rsidP="008C4F86">
      <w:pPr>
        <w:pStyle w:val="a8"/>
        <w:spacing w:line="276" w:lineRule="auto"/>
        <w:jc w:val="both"/>
        <w:rPr>
          <w:sz w:val="24"/>
          <w:szCs w:val="24"/>
        </w:rPr>
      </w:pPr>
    </w:p>
    <w:p w:rsidR="00E710BE" w:rsidRPr="00943F6B" w:rsidRDefault="00E710BE" w:rsidP="008C4F86">
      <w:pPr>
        <w:pStyle w:val="a8"/>
        <w:spacing w:line="276" w:lineRule="auto"/>
        <w:jc w:val="both"/>
        <w:rPr>
          <w:sz w:val="24"/>
          <w:szCs w:val="24"/>
        </w:rPr>
      </w:pPr>
      <w:r w:rsidRPr="00943F6B">
        <w:rPr>
          <w:sz w:val="24"/>
          <w:szCs w:val="24"/>
        </w:rPr>
        <w:t>Основным проектируемым результатом освоения образовательной программы школы является достижение выпускниками социальной зрелости, достаточной для дальнейшего самоопределения и самореализации в учебной, трудовой, общественно-политической, культурной сферах деятельности.</w:t>
      </w:r>
    </w:p>
    <w:p w:rsidR="00E710BE" w:rsidRPr="00943F6B" w:rsidRDefault="00E710BE" w:rsidP="008C4F86">
      <w:pPr>
        <w:pStyle w:val="a8"/>
        <w:spacing w:line="276" w:lineRule="auto"/>
        <w:jc w:val="both"/>
        <w:rPr>
          <w:sz w:val="24"/>
          <w:szCs w:val="24"/>
        </w:rPr>
      </w:pPr>
    </w:p>
    <w:p w:rsidR="00755D7A" w:rsidRPr="00943F6B" w:rsidRDefault="00251255" w:rsidP="008C4F86">
      <w:pPr>
        <w:pStyle w:val="a8"/>
        <w:spacing w:line="276" w:lineRule="auto"/>
        <w:jc w:val="both"/>
        <w:rPr>
          <w:rStyle w:val="af1"/>
          <w:b/>
          <w:bCs/>
          <w:i w:val="0"/>
          <w:sz w:val="24"/>
          <w:szCs w:val="24"/>
        </w:rPr>
      </w:pPr>
      <w:r w:rsidRPr="00943F6B">
        <w:rPr>
          <w:rStyle w:val="af1"/>
          <w:b/>
          <w:bCs/>
          <w:i w:val="0"/>
          <w:sz w:val="24"/>
          <w:szCs w:val="24"/>
        </w:rPr>
        <w:t>Среднее общее образование (10</w:t>
      </w:r>
      <w:r w:rsidR="00512BE5" w:rsidRPr="00943F6B">
        <w:rPr>
          <w:rStyle w:val="af1"/>
          <w:b/>
          <w:bCs/>
          <w:i w:val="0"/>
          <w:sz w:val="24"/>
          <w:szCs w:val="24"/>
        </w:rPr>
        <w:t>-11</w:t>
      </w:r>
      <w:r w:rsidRPr="00943F6B">
        <w:rPr>
          <w:rStyle w:val="af1"/>
          <w:b/>
          <w:bCs/>
          <w:i w:val="0"/>
          <w:sz w:val="24"/>
          <w:szCs w:val="24"/>
        </w:rPr>
        <w:t xml:space="preserve"> класс</w:t>
      </w:r>
      <w:r w:rsidR="00512BE5" w:rsidRPr="00943F6B">
        <w:rPr>
          <w:rStyle w:val="af1"/>
          <w:b/>
          <w:bCs/>
          <w:i w:val="0"/>
          <w:sz w:val="24"/>
          <w:szCs w:val="24"/>
        </w:rPr>
        <w:t>ы</w:t>
      </w:r>
      <w:r w:rsidR="00755D7A" w:rsidRPr="00943F6B">
        <w:rPr>
          <w:rStyle w:val="af1"/>
          <w:b/>
          <w:bCs/>
          <w:i w:val="0"/>
          <w:sz w:val="24"/>
          <w:szCs w:val="24"/>
        </w:rPr>
        <w:t>)</w:t>
      </w:r>
    </w:p>
    <w:p w:rsidR="00755D7A" w:rsidRPr="00943F6B" w:rsidRDefault="00755D7A" w:rsidP="008C4F86">
      <w:pPr>
        <w:pStyle w:val="a8"/>
        <w:spacing w:line="276" w:lineRule="auto"/>
        <w:jc w:val="both"/>
        <w:rPr>
          <w:sz w:val="24"/>
          <w:szCs w:val="24"/>
        </w:rPr>
      </w:pPr>
    </w:p>
    <w:p w:rsidR="00755D7A" w:rsidRPr="00943F6B" w:rsidRDefault="001E0ABA" w:rsidP="008C4F86">
      <w:pPr>
        <w:pStyle w:val="a8"/>
        <w:spacing w:line="276" w:lineRule="auto"/>
        <w:jc w:val="both"/>
        <w:rPr>
          <w:sz w:val="24"/>
          <w:szCs w:val="24"/>
        </w:rPr>
      </w:pPr>
      <w:r w:rsidRPr="00943F6B">
        <w:rPr>
          <w:sz w:val="24"/>
          <w:szCs w:val="24"/>
        </w:rPr>
        <w:t>На данном уровне</w:t>
      </w:r>
      <w:r w:rsidR="00755D7A" w:rsidRPr="00943F6B">
        <w:rPr>
          <w:sz w:val="24"/>
          <w:szCs w:val="24"/>
        </w:rPr>
        <w:t xml:space="preserve"> происходит завершение образовательной подготовки </w:t>
      </w:r>
      <w:r w:rsidR="00D11D4A" w:rsidRPr="00943F6B">
        <w:rPr>
          <w:sz w:val="24"/>
          <w:szCs w:val="24"/>
        </w:rPr>
        <w:t>об</w:t>
      </w:r>
      <w:r w:rsidR="00755D7A" w:rsidRPr="00943F6B">
        <w:rPr>
          <w:sz w:val="24"/>
          <w:szCs w:val="24"/>
        </w:rPr>
        <w:t>уча</w:t>
      </w:r>
      <w:r w:rsidR="00D11D4A" w:rsidRPr="00943F6B">
        <w:rPr>
          <w:sz w:val="24"/>
          <w:szCs w:val="24"/>
        </w:rPr>
        <w:t>ю</w:t>
      </w:r>
      <w:r w:rsidR="00755D7A" w:rsidRPr="00943F6B">
        <w:rPr>
          <w:sz w:val="24"/>
          <w:szCs w:val="24"/>
        </w:rPr>
        <w:t>щихся по общеобразовательной программе.</w:t>
      </w:r>
      <w:r w:rsidR="00755D7A" w:rsidRPr="00943F6B">
        <w:rPr>
          <w:sz w:val="24"/>
          <w:szCs w:val="24"/>
        </w:rPr>
        <w:br/>
      </w:r>
    </w:p>
    <w:p w:rsidR="00755D7A" w:rsidRPr="00943F6B" w:rsidRDefault="00755D7A" w:rsidP="008C4F86">
      <w:pPr>
        <w:pStyle w:val="a8"/>
        <w:spacing w:line="276" w:lineRule="auto"/>
        <w:jc w:val="both"/>
        <w:rPr>
          <w:b/>
          <w:sz w:val="24"/>
          <w:szCs w:val="24"/>
        </w:rPr>
      </w:pPr>
      <w:r w:rsidRPr="00943F6B">
        <w:rPr>
          <w:b/>
          <w:sz w:val="24"/>
          <w:szCs w:val="24"/>
        </w:rPr>
        <w:t>В итоге должно  быть обеспечено:</w:t>
      </w:r>
    </w:p>
    <w:p w:rsidR="001E0ABA" w:rsidRPr="00943F6B" w:rsidRDefault="001E0ABA" w:rsidP="008C4F86">
      <w:pPr>
        <w:pStyle w:val="a8"/>
        <w:spacing w:line="276" w:lineRule="auto"/>
        <w:jc w:val="both"/>
        <w:rPr>
          <w:b/>
          <w:sz w:val="24"/>
          <w:szCs w:val="24"/>
        </w:rPr>
      </w:pPr>
    </w:p>
    <w:p w:rsidR="00755D7A" w:rsidRPr="00943F6B" w:rsidRDefault="00755D7A" w:rsidP="000C69D1">
      <w:pPr>
        <w:pStyle w:val="a8"/>
        <w:numPr>
          <w:ilvl w:val="0"/>
          <w:numId w:val="14"/>
        </w:numPr>
        <w:spacing w:line="276" w:lineRule="auto"/>
        <w:jc w:val="both"/>
        <w:rPr>
          <w:sz w:val="24"/>
          <w:szCs w:val="24"/>
        </w:rPr>
      </w:pPr>
      <w:r w:rsidRPr="00943F6B">
        <w:rPr>
          <w:sz w:val="24"/>
          <w:szCs w:val="24"/>
        </w:rPr>
        <w:t xml:space="preserve">освоение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 xml:space="preserve">щимися образовательных программ </w:t>
      </w:r>
      <w:r w:rsidR="00D11D4A" w:rsidRPr="00943F6B">
        <w:rPr>
          <w:sz w:val="24"/>
          <w:szCs w:val="24"/>
        </w:rPr>
        <w:t>среднего общего образования</w:t>
      </w:r>
      <w:r w:rsidRPr="00943F6B">
        <w:rPr>
          <w:sz w:val="24"/>
          <w:szCs w:val="24"/>
        </w:rPr>
        <w:t xml:space="preserve">, совершенствование и расширение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 xml:space="preserve">щимися в результате освоения содержания среднего общего образования круга общих учебных умений и навыков, способов различной деятельности (познавательной, проектной, исследовательской, информационно-коммуникативной); </w:t>
      </w:r>
    </w:p>
    <w:p w:rsidR="00755D7A" w:rsidRPr="00943F6B" w:rsidRDefault="00755D7A" w:rsidP="000C69D1">
      <w:pPr>
        <w:pStyle w:val="a8"/>
        <w:numPr>
          <w:ilvl w:val="0"/>
          <w:numId w:val="14"/>
        </w:numPr>
        <w:spacing w:line="276" w:lineRule="auto"/>
        <w:jc w:val="both"/>
        <w:rPr>
          <w:sz w:val="24"/>
          <w:szCs w:val="24"/>
        </w:rPr>
      </w:pPr>
      <w:r w:rsidRPr="00943F6B">
        <w:rPr>
          <w:sz w:val="24"/>
          <w:szCs w:val="24"/>
        </w:rPr>
        <w:t xml:space="preserve">осуществление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 xml:space="preserve">щимися осознанного выбора путей продолжения образования или будущей профессиональной деятельности; овладение знаниями и умениями, необходимыми для выстраивания реалистичных жизненных планов; </w:t>
      </w:r>
    </w:p>
    <w:p w:rsidR="00755D7A" w:rsidRPr="00943F6B" w:rsidRDefault="00755D7A" w:rsidP="000C69D1">
      <w:pPr>
        <w:pStyle w:val="a8"/>
        <w:numPr>
          <w:ilvl w:val="0"/>
          <w:numId w:val="14"/>
        </w:numPr>
        <w:spacing w:line="276" w:lineRule="auto"/>
        <w:jc w:val="both"/>
        <w:rPr>
          <w:sz w:val="24"/>
          <w:szCs w:val="24"/>
        </w:rPr>
      </w:pPr>
      <w:r w:rsidRPr="00943F6B">
        <w:rPr>
          <w:sz w:val="24"/>
          <w:szCs w:val="24"/>
        </w:rPr>
        <w:t xml:space="preserve">формирование у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 xml:space="preserve">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умения отстаивать свои права при терпимости к чужому мнению и способности искать и находить содержательные компромиссы. </w:t>
      </w:r>
    </w:p>
    <w:p w:rsidR="00755D7A" w:rsidRPr="00943F6B" w:rsidRDefault="00755D7A" w:rsidP="000C69D1">
      <w:pPr>
        <w:pStyle w:val="a8"/>
        <w:numPr>
          <w:ilvl w:val="0"/>
          <w:numId w:val="14"/>
        </w:numPr>
        <w:spacing w:line="276" w:lineRule="auto"/>
        <w:jc w:val="both"/>
        <w:rPr>
          <w:sz w:val="24"/>
          <w:szCs w:val="24"/>
        </w:rPr>
      </w:pPr>
      <w:r w:rsidRPr="00943F6B">
        <w:rPr>
          <w:sz w:val="24"/>
          <w:szCs w:val="24"/>
        </w:rPr>
        <w:t xml:space="preserve">овладение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 xml:space="preserve">щимися навыками организации и участия в коллективной деятельности, оценивания и корректировки своего поведения в окружающей среде. </w:t>
      </w:r>
    </w:p>
    <w:p w:rsidR="00755D7A" w:rsidRPr="00943F6B" w:rsidRDefault="00755D7A" w:rsidP="008C4F86">
      <w:pPr>
        <w:pStyle w:val="a8"/>
        <w:spacing w:line="276" w:lineRule="auto"/>
        <w:jc w:val="both"/>
        <w:rPr>
          <w:sz w:val="24"/>
          <w:szCs w:val="24"/>
        </w:rPr>
      </w:pPr>
    </w:p>
    <w:p w:rsidR="00755D7A" w:rsidRPr="00943F6B" w:rsidRDefault="00755D7A" w:rsidP="008C4F86">
      <w:pPr>
        <w:pStyle w:val="a8"/>
        <w:spacing w:line="276" w:lineRule="auto"/>
        <w:jc w:val="both"/>
        <w:rPr>
          <w:sz w:val="24"/>
          <w:szCs w:val="24"/>
        </w:rPr>
      </w:pPr>
      <w:r w:rsidRPr="00943F6B">
        <w:rPr>
          <w:sz w:val="24"/>
          <w:szCs w:val="24"/>
        </w:rPr>
        <w:t>В 10-11 классах при обязательном освоении государственного образовательного  стандарта на первый план выходит задача социализации и готовности к самореализации личности в различных сферах жизнедеятельности и  в профессиональных областях.</w:t>
      </w:r>
    </w:p>
    <w:p w:rsidR="000C5D87" w:rsidRPr="00943F6B" w:rsidRDefault="00755D7A" w:rsidP="008C4F86">
      <w:pPr>
        <w:pStyle w:val="a8"/>
        <w:spacing w:line="276" w:lineRule="auto"/>
        <w:jc w:val="both"/>
        <w:rPr>
          <w:rStyle w:val="ae"/>
          <w:b w:val="0"/>
          <w:bCs w:val="0"/>
          <w:sz w:val="24"/>
          <w:szCs w:val="24"/>
        </w:rPr>
      </w:pPr>
      <w:r w:rsidRPr="00943F6B">
        <w:rPr>
          <w:sz w:val="24"/>
          <w:szCs w:val="24"/>
        </w:rPr>
        <w:t>Среднее общее образование является основой для получения среднего профессионального и высшего профессионального образования.</w:t>
      </w:r>
    </w:p>
    <w:p w:rsidR="00D11D4A" w:rsidRPr="00943F6B" w:rsidRDefault="00D11D4A" w:rsidP="008C4F86">
      <w:pPr>
        <w:pStyle w:val="a8"/>
        <w:spacing w:line="276" w:lineRule="auto"/>
        <w:jc w:val="both"/>
        <w:rPr>
          <w:rStyle w:val="ae"/>
          <w:sz w:val="24"/>
          <w:szCs w:val="24"/>
        </w:rPr>
      </w:pPr>
    </w:p>
    <w:p w:rsidR="00755D7A" w:rsidRPr="00943F6B" w:rsidRDefault="00755D7A" w:rsidP="008C4F86">
      <w:pPr>
        <w:pStyle w:val="a8"/>
        <w:spacing w:line="276" w:lineRule="auto"/>
        <w:jc w:val="both"/>
        <w:rPr>
          <w:rStyle w:val="ae"/>
          <w:sz w:val="24"/>
          <w:szCs w:val="24"/>
        </w:rPr>
      </w:pPr>
      <w:r w:rsidRPr="00943F6B">
        <w:rPr>
          <w:rStyle w:val="ae"/>
          <w:sz w:val="24"/>
          <w:szCs w:val="24"/>
        </w:rPr>
        <w:t>Модель выпускника старшей школы</w:t>
      </w:r>
    </w:p>
    <w:p w:rsidR="00755D7A" w:rsidRPr="00943F6B" w:rsidRDefault="00755D7A" w:rsidP="008C4F86">
      <w:pPr>
        <w:pStyle w:val="a8"/>
        <w:spacing w:line="276" w:lineRule="auto"/>
        <w:jc w:val="both"/>
        <w:rPr>
          <w:sz w:val="24"/>
          <w:szCs w:val="24"/>
        </w:rPr>
      </w:pPr>
    </w:p>
    <w:tbl>
      <w:tblPr>
        <w:tblW w:w="5210" w:type="pct"/>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992"/>
        <w:gridCol w:w="2028"/>
        <w:gridCol w:w="3984"/>
      </w:tblGrid>
      <w:tr w:rsidR="00755D7A" w:rsidRPr="00943F6B" w:rsidTr="00755D7A">
        <w:trPr>
          <w:tblCellSpacing w:w="0" w:type="dxa"/>
        </w:trPr>
        <w:tc>
          <w:tcPr>
            <w:tcW w:w="2041"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755D7A" w:rsidRPr="00943F6B" w:rsidRDefault="00755D7A" w:rsidP="008C4F86">
            <w:pPr>
              <w:pStyle w:val="a8"/>
              <w:spacing w:line="276" w:lineRule="auto"/>
              <w:jc w:val="both"/>
              <w:rPr>
                <w:sz w:val="24"/>
                <w:szCs w:val="24"/>
              </w:rPr>
            </w:pPr>
            <w:r w:rsidRPr="00943F6B">
              <w:rPr>
                <w:rStyle w:val="ae"/>
                <w:sz w:val="24"/>
                <w:szCs w:val="24"/>
              </w:rPr>
              <w:t>Уровень обученности:</w:t>
            </w:r>
            <w:r w:rsidRPr="00943F6B">
              <w:rPr>
                <w:sz w:val="24"/>
                <w:szCs w:val="24"/>
              </w:rPr>
              <w:br/>
              <w:t xml:space="preserve">- владение  предметами федерального и регионального </w:t>
            </w:r>
            <w:r w:rsidRPr="00943F6B">
              <w:rPr>
                <w:sz w:val="24"/>
                <w:szCs w:val="24"/>
              </w:rPr>
              <w:lastRenderedPageBreak/>
              <w:t>компонента учебного плана  на базовом уровне стандарта учебного предмета;</w:t>
            </w:r>
            <w:r w:rsidRPr="00943F6B">
              <w:rPr>
                <w:sz w:val="24"/>
                <w:szCs w:val="24"/>
              </w:rPr>
              <w:br/>
              <w:t xml:space="preserve">- умение использовать приобретенные знания и умения в практической деятельности и повседневной жизни для успешного взаимодействия в различных ситуациях общения, в том числе профильно-ориентированных; </w:t>
            </w:r>
            <w:r w:rsidRPr="00943F6B">
              <w:rPr>
                <w:sz w:val="24"/>
                <w:szCs w:val="24"/>
              </w:rPr>
              <w:br/>
              <w:t xml:space="preserve">- сформированность ОУУН, знание способов рациональной работы, </w:t>
            </w:r>
            <w:r w:rsidRPr="00943F6B">
              <w:rPr>
                <w:sz w:val="24"/>
                <w:szCs w:val="24"/>
              </w:rPr>
              <w:br/>
              <w:t>- способность использовать знания на практике;</w:t>
            </w:r>
            <w:r w:rsidRPr="00943F6B">
              <w:rPr>
                <w:sz w:val="24"/>
                <w:szCs w:val="24"/>
              </w:rPr>
              <w:br/>
              <w:t xml:space="preserve">- владение умениями и навыками, необходимыми для понимания и использования различных средств массовой коммуникации; </w:t>
            </w:r>
            <w:r w:rsidRPr="00943F6B">
              <w:rPr>
                <w:sz w:val="24"/>
                <w:szCs w:val="24"/>
              </w:rPr>
              <w:br/>
              <w:t>- творческое мышление.</w:t>
            </w:r>
          </w:p>
        </w:tc>
        <w:tc>
          <w:tcPr>
            <w:tcW w:w="1007"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755D7A" w:rsidRPr="00943F6B" w:rsidRDefault="00755D7A" w:rsidP="008C4F86">
            <w:pPr>
              <w:pStyle w:val="a8"/>
              <w:spacing w:line="276" w:lineRule="auto"/>
              <w:jc w:val="both"/>
              <w:rPr>
                <w:sz w:val="24"/>
                <w:szCs w:val="24"/>
              </w:rPr>
            </w:pPr>
            <w:r w:rsidRPr="00943F6B">
              <w:rPr>
                <w:rStyle w:val="ae"/>
                <w:sz w:val="24"/>
                <w:szCs w:val="24"/>
              </w:rPr>
              <w:lastRenderedPageBreak/>
              <w:t xml:space="preserve"> Творчески развитая, социально-</w:t>
            </w:r>
            <w:r w:rsidRPr="00943F6B">
              <w:rPr>
                <w:rStyle w:val="ae"/>
                <w:sz w:val="24"/>
                <w:szCs w:val="24"/>
              </w:rPr>
              <w:lastRenderedPageBreak/>
              <w:t>ориентированная личность, способная к самореализации</w:t>
            </w:r>
          </w:p>
        </w:tc>
        <w:tc>
          <w:tcPr>
            <w:tcW w:w="1952"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755D7A" w:rsidRPr="00943F6B" w:rsidRDefault="00755D7A" w:rsidP="008C4F86">
            <w:pPr>
              <w:pStyle w:val="a8"/>
              <w:spacing w:line="276" w:lineRule="auto"/>
              <w:jc w:val="both"/>
              <w:rPr>
                <w:sz w:val="24"/>
                <w:szCs w:val="24"/>
              </w:rPr>
            </w:pPr>
            <w:r w:rsidRPr="00943F6B">
              <w:rPr>
                <w:rStyle w:val="ae"/>
                <w:sz w:val="24"/>
                <w:szCs w:val="24"/>
              </w:rPr>
              <w:lastRenderedPageBreak/>
              <w:t xml:space="preserve">Жизненная и нравственно-эстетическая позиция: </w:t>
            </w:r>
            <w:r w:rsidRPr="00943F6B">
              <w:rPr>
                <w:sz w:val="24"/>
                <w:szCs w:val="24"/>
              </w:rPr>
              <w:br/>
              <w:t xml:space="preserve">- осмысление и восприятие понятий: </w:t>
            </w:r>
            <w:r w:rsidRPr="00943F6B">
              <w:rPr>
                <w:sz w:val="24"/>
                <w:szCs w:val="24"/>
              </w:rPr>
              <w:lastRenderedPageBreak/>
              <w:t>«честь», «долг», «достоинство личности», «гражданственность», «патриотизм», «толерантность»,  «ответственность», «культура», «любовь», «творчество», «жизненная цель»;</w:t>
            </w:r>
            <w:r w:rsidRPr="00943F6B">
              <w:rPr>
                <w:sz w:val="24"/>
                <w:szCs w:val="24"/>
              </w:rPr>
              <w:br/>
              <w:t>- восприятие человеческой жизни как главной ценности;</w:t>
            </w:r>
            <w:r w:rsidRPr="00943F6B">
              <w:rPr>
                <w:sz w:val="24"/>
                <w:szCs w:val="24"/>
              </w:rPr>
              <w:br/>
              <w:t>- переживание чувства гордости за свою Родину;</w:t>
            </w:r>
            <w:r w:rsidRPr="00943F6B">
              <w:rPr>
                <w:sz w:val="24"/>
                <w:szCs w:val="24"/>
              </w:rPr>
              <w:br/>
              <w:t>- честность, принципиальность, умение отстаивать свои взгляды и убеждения, толерантность;</w:t>
            </w:r>
            <w:r w:rsidRPr="00943F6B">
              <w:rPr>
                <w:sz w:val="24"/>
                <w:szCs w:val="24"/>
              </w:rPr>
              <w:br/>
              <w:t xml:space="preserve">- достаточный уровень гражданской ответственности и правового самосознания,  </w:t>
            </w:r>
            <w:r w:rsidRPr="00943F6B">
              <w:rPr>
                <w:sz w:val="24"/>
                <w:szCs w:val="24"/>
              </w:rPr>
              <w:br/>
              <w:t>- стремление и умение строить свою жизнедеятельность по законам гармонии и красоты, потребность в посещении театров, музеев, выставок, концертов,</w:t>
            </w:r>
            <w:r w:rsidRPr="00943F6B">
              <w:rPr>
                <w:sz w:val="24"/>
                <w:szCs w:val="24"/>
              </w:rPr>
              <w:br/>
              <w:t>- желание творить прекрасное в учебной, трудовой, досуговой деятельности.</w:t>
            </w:r>
          </w:p>
        </w:tc>
      </w:tr>
      <w:tr w:rsidR="00755D7A" w:rsidRPr="00943F6B" w:rsidTr="00755D7A">
        <w:trPr>
          <w:tblCellSpacing w:w="0" w:type="dxa"/>
        </w:trPr>
        <w:tc>
          <w:tcPr>
            <w:tcW w:w="2041"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755D7A" w:rsidRPr="00943F6B" w:rsidRDefault="00755D7A" w:rsidP="008C4F86">
            <w:pPr>
              <w:pStyle w:val="a8"/>
              <w:spacing w:line="276" w:lineRule="auto"/>
              <w:jc w:val="both"/>
              <w:rPr>
                <w:sz w:val="24"/>
                <w:szCs w:val="24"/>
              </w:rPr>
            </w:pPr>
            <w:r w:rsidRPr="00943F6B">
              <w:rPr>
                <w:rStyle w:val="ae"/>
                <w:sz w:val="24"/>
                <w:szCs w:val="24"/>
              </w:rPr>
              <w:lastRenderedPageBreak/>
              <w:t>Познавательный потенциал:</w:t>
            </w:r>
            <w:r w:rsidRPr="00943F6B">
              <w:rPr>
                <w:sz w:val="24"/>
                <w:szCs w:val="24"/>
              </w:rPr>
              <w:br/>
              <w:t xml:space="preserve">- сознательная потребность в более глубоких избранных областях знаний, необходимых для профессиональной деятельности, </w:t>
            </w:r>
            <w:r w:rsidRPr="00943F6B">
              <w:rPr>
                <w:sz w:val="24"/>
                <w:szCs w:val="24"/>
              </w:rPr>
              <w:br/>
              <w:t>- развитие способности к обучению на протяжении всей жизни, к самообразованию;</w:t>
            </w:r>
            <w:r w:rsidRPr="00943F6B">
              <w:rPr>
                <w:sz w:val="24"/>
                <w:szCs w:val="24"/>
              </w:rPr>
              <w:br/>
            </w:r>
          </w:p>
        </w:tc>
        <w:tc>
          <w:tcPr>
            <w:tcW w:w="0" w:type="auto"/>
            <w:vMerge/>
            <w:tcBorders>
              <w:top w:val="outset" w:sz="6" w:space="0" w:color="auto"/>
              <w:left w:val="outset" w:sz="6" w:space="0" w:color="auto"/>
              <w:bottom w:val="outset" w:sz="6" w:space="0" w:color="auto"/>
              <w:right w:val="outset" w:sz="6" w:space="0" w:color="auto"/>
            </w:tcBorders>
            <w:vAlign w:val="center"/>
          </w:tcPr>
          <w:p w:rsidR="00755D7A" w:rsidRPr="00943F6B" w:rsidRDefault="00755D7A" w:rsidP="008C4F86">
            <w:pPr>
              <w:pStyle w:val="a8"/>
              <w:spacing w:line="276" w:lineRule="auto"/>
              <w:jc w:val="both"/>
              <w:rPr>
                <w:sz w:val="24"/>
                <w:szCs w:val="24"/>
              </w:rPr>
            </w:pPr>
          </w:p>
        </w:tc>
        <w:tc>
          <w:tcPr>
            <w:tcW w:w="1952"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755D7A" w:rsidRPr="00943F6B" w:rsidRDefault="00755D7A" w:rsidP="008C4F86">
            <w:pPr>
              <w:pStyle w:val="a8"/>
              <w:spacing w:line="276" w:lineRule="auto"/>
              <w:jc w:val="both"/>
              <w:rPr>
                <w:sz w:val="24"/>
                <w:szCs w:val="24"/>
              </w:rPr>
            </w:pPr>
            <w:r w:rsidRPr="00943F6B">
              <w:rPr>
                <w:rStyle w:val="ae"/>
                <w:sz w:val="24"/>
                <w:szCs w:val="24"/>
              </w:rPr>
              <w:t>Коммуникативные умения:</w:t>
            </w:r>
            <w:r w:rsidRPr="00943F6B">
              <w:rPr>
                <w:sz w:val="24"/>
                <w:szCs w:val="24"/>
              </w:rPr>
              <w:br/>
              <w:t>- владение разнообразными умениями и навыками общения с людьми различных возрастов и жизненных взглядов;</w:t>
            </w:r>
            <w:r w:rsidRPr="00943F6B">
              <w:rPr>
                <w:sz w:val="24"/>
                <w:szCs w:val="24"/>
              </w:rPr>
              <w:br/>
              <w:t>- признание ценности гармоничных отношений между людьми, способность контролировать и корректировать в общении с конкретным человеком свою и чужую агрессию;</w:t>
            </w:r>
            <w:r w:rsidRPr="00943F6B">
              <w:rPr>
                <w:sz w:val="24"/>
                <w:szCs w:val="24"/>
              </w:rPr>
              <w:br/>
              <w:t>- владение нормами межкультурного общения;</w:t>
            </w:r>
            <w:r w:rsidRPr="00943F6B">
              <w:rPr>
                <w:sz w:val="24"/>
                <w:szCs w:val="24"/>
              </w:rPr>
              <w:br/>
              <w:t>- готовность к деловому сотрудничеству,  взаимодействию, совместному решению общечеловеческих проблем;</w:t>
            </w:r>
          </w:p>
        </w:tc>
      </w:tr>
      <w:tr w:rsidR="00755D7A" w:rsidRPr="00943F6B" w:rsidTr="00755D7A">
        <w:trPr>
          <w:tblCellSpacing w:w="0" w:type="dxa"/>
        </w:trPr>
        <w:tc>
          <w:tcPr>
            <w:tcW w:w="2041"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755D7A" w:rsidRPr="00943F6B" w:rsidRDefault="00755D7A" w:rsidP="008C4F86">
            <w:pPr>
              <w:pStyle w:val="a8"/>
              <w:spacing w:line="276" w:lineRule="auto"/>
              <w:jc w:val="both"/>
              <w:rPr>
                <w:sz w:val="24"/>
                <w:szCs w:val="24"/>
              </w:rPr>
            </w:pPr>
            <w:r w:rsidRPr="00943F6B">
              <w:rPr>
                <w:rStyle w:val="ae"/>
                <w:sz w:val="24"/>
                <w:szCs w:val="24"/>
              </w:rPr>
              <w:lastRenderedPageBreak/>
              <w:t>Социальные навыки, опыт самостоятельной работы</w:t>
            </w:r>
            <w:r w:rsidRPr="00943F6B">
              <w:rPr>
                <w:sz w:val="24"/>
                <w:szCs w:val="24"/>
              </w:rPr>
              <w:br/>
              <w:t>-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w:t>
            </w:r>
            <w:r w:rsidRPr="00943F6B">
              <w:rPr>
                <w:sz w:val="24"/>
                <w:szCs w:val="24"/>
              </w:rPr>
              <w:br/>
              <w:t>- владение навыками организации и участия в коллективной деятельности;</w:t>
            </w:r>
            <w:r w:rsidRPr="00943F6B">
              <w:rPr>
                <w:sz w:val="24"/>
                <w:szCs w:val="24"/>
              </w:rPr>
              <w:br/>
              <w:t>- осознание своей национальной и  социальной принадлежности;</w:t>
            </w:r>
            <w:r w:rsidRPr="00943F6B">
              <w:rPr>
                <w:sz w:val="24"/>
                <w:szCs w:val="24"/>
              </w:rPr>
              <w:br/>
              <w:t>- определение собственного отношения к явлениям современной жизни, умение отстаивать свою гражданскую позицию, формулировать свои взгляды;</w:t>
            </w:r>
            <w:r w:rsidRPr="00943F6B">
              <w:rPr>
                <w:sz w:val="24"/>
                <w:szCs w:val="24"/>
              </w:rPr>
              <w:br/>
              <w:t>- осуществление осознанного выбора путей продолжения образования или будущей профессиональной деятельности;</w:t>
            </w:r>
            <w:r w:rsidRPr="00943F6B">
              <w:rPr>
                <w:sz w:val="24"/>
                <w:szCs w:val="24"/>
              </w:rPr>
              <w:br/>
              <w:t>- сознательная активность в общественных и классных делах,</w:t>
            </w:r>
            <w:r w:rsidRPr="00943F6B">
              <w:rPr>
                <w:sz w:val="24"/>
                <w:szCs w:val="24"/>
              </w:rPr>
              <w:br/>
              <w:t xml:space="preserve">- сформированность  опыта самостоятельной познавательной деятельности; </w:t>
            </w:r>
            <w:r w:rsidRPr="00943F6B">
              <w:rPr>
                <w:sz w:val="24"/>
                <w:szCs w:val="24"/>
              </w:rPr>
              <w:br/>
              <w:t>- чувство личной ответственности за управление собственной жизнью</w:t>
            </w:r>
          </w:p>
        </w:tc>
        <w:tc>
          <w:tcPr>
            <w:tcW w:w="0" w:type="auto"/>
            <w:vMerge/>
            <w:tcBorders>
              <w:top w:val="outset" w:sz="6" w:space="0" w:color="auto"/>
              <w:left w:val="outset" w:sz="6" w:space="0" w:color="auto"/>
              <w:bottom w:val="outset" w:sz="6" w:space="0" w:color="auto"/>
              <w:right w:val="outset" w:sz="6" w:space="0" w:color="auto"/>
            </w:tcBorders>
            <w:vAlign w:val="center"/>
          </w:tcPr>
          <w:p w:rsidR="00755D7A" w:rsidRPr="00943F6B" w:rsidRDefault="00755D7A" w:rsidP="008C4F86">
            <w:pPr>
              <w:pStyle w:val="a8"/>
              <w:spacing w:line="276" w:lineRule="auto"/>
              <w:jc w:val="both"/>
              <w:rPr>
                <w:sz w:val="24"/>
                <w:szCs w:val="24"/>
              </w:rPr>
            </w:pPr>
          </w:p>
        </w:tc>
        <w:tc>
          <w:tcPr>
            <w:tcW w:w="1952"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755D7A" w:rsidRPr="00943F6B" w:rsidRDefault="00755D7A" w:rsidP="008C4F86">
            <w:pPr>
              <w:pStyle w:val="a8"/>
              <w:spacing w:line="276" w:lineRule="auto"/>
              <w:jc w:val="both"/>
              <w:rPr>
                <w:sz w:val="24"/>
                <w:szCs w:val="24"/>
              </w:rPr>
            </w:pPr>
            <w:r w:rsidRPr="00943F6B">
              <w:rPr>
                <w:rStyle w:val="ae"/>
                <w:sz w:val="24"/>
                <w:szCs w:val="24"/>
              </w:rPr>
              <w:t>Физический потенциал:</w:t>
            </w:r>
            <w:r w:rsidRPr="00943F6B">
              <w:rPr>
                <w:sz w:val="24"/>
                <w:szCs w:val="24"/>
              </w:rPr>
              <w:br/>
              <w:t>- стремление к физическому совершенству;</w:t>
            </w:r>
            <w:r w:rsidRPr="00943F6B">
              <w:rPr>
                <w:sz w:val="24"/>
                <w:szCs w:val="24"/>
              </w:rPr>
              <w:br/>
              <w:t>- осознание прямой связи между физическим состоянием человека и его работоспособностью;</w:t>
            </w:r>
            <w:r w:rsidRPr="00943F6B">
              <w:rPr>
                <w:sz w:val="24"/>
                <w:szCs w:val="24"/>
              </w:rPr>
              <w:br/>
              <w:t>- сформированный индивидуальный способ   физического совершенствования (систематическое занятие одним из видов спорта);</w:t>
            </w:r>
            <w:r w:rsidRPr="00943F6B">
              <w:rPr>
                <w:sz w:val="24"/>
                <w:szCs w:val="24"/>
              </w:rPr>
              <w:br/>
              <w:t>- осознанное отношение к здоровью, готовность к сохранению и укреплению своего здоровья и здоровья других людей, ведение здорового образа жизни;</w:t>
            </w:r>
            <w:r w:rsidRPr="00943F6B">
              <w:rPr>
                <w:sz w:val="24"/>
                <w:szCs w:val="24"/>
              </w:rPr>
              <w:br/>
              <w:t>- умение применять простейшие способы оказания первой медицинской помощи, способность действовать в чрезвычайных ситуациях.</w:t>
            </w:r>
          </w:p>
        </w:tc>
      </w:tr>
    </w:tbl>
    <w:p w:rsidR="00A55401" w:rsidRPr="00943F6B" w:rsidRDefault="00A55401" w:rsidP="008C4F86">
      <w:pPr>
        <w:pStyle w:val="a8"/>
        <w:spacing w:line="276" w:lineRule="auto"/>
        <w:jc w:val="both"/>
        <w:rPr>
          <w:b/>
          <w:sz w:val="24"/>
          <w:szCs w:val="24"/>
        </w:rPr>
      </w:pPr>
    </w:p>
    <w:p w:rsidR="00755D7A" w:rsidRPr="00943F6B" w:rsidRDefault="00755D7A" w:rsidP="008C4F86">
      <w:pPr>
        <w:pStyle w:val="a8"/>
        <w:spacing w:line="276" w:lineRule="auto"/>
        <w:jc w:val="both"/>
        <w:rPr>
          <w:b/>
          <w:sz w:val="24"/>
          <w:szCs w:val="24"/>
        </w:rPr>
      </w:pPr>
      <w:r w:rsidRPr="00943F6B">
        <w:rPr>
          <w:b/>
          <w:sz w:val="24"/>
          <w:szCs w:val="24"/>
        </w:rPr>
        <w:t>Основная  образовательная программа – среднее общее образование</w:t>
      </w:r>
    </w:p>
    <w:p w:rsidR="00755D7A" w:rsidRPr="00943F6B" w:rsidRDefault="00D11D4A" w:rsidP="008C4F86">
      <w:pPr>
        <w:pStyle w:val="a8"/>
        <w:spacing w:line="276" w:lineRule="auto"/>
        <w:jc w:val="both"/>
        <w:rPr>
          <w:b/>
          <w:sz w:val="24"/>
          <w:szCs w:val="24"/>
        </w:rPr>
      </w:pPr>
      <w:r w:rsidRPr="00943F6B">
        <w:rPr>
          <w:b/>
          <w:sz w:val="24"/>
          <w:szCs w:val="24"/>
        </w:rPr>
        <w:t>(10</w:t>
      </w:r>
      <w:r w:rsidR="00512BE5" w:rsidRPr="00943F6B">
        <w:rPr>
          <w:b/>
          <w:sz w:val="24"/>
          <w:szCs w:val="24"/>
        </w:rPr>
        <w:t>-11</w:t>
      </w:r>
      <w:r w:rsidR="00755D7A" w:rsidRPr="00943F6B">
        <w:rPr>
          <w:b/>
          <w:sz w:val="24"/>
          <w:szCs w:val="24"/>
        </w:rPr>
        <w:t xml:space="preserve"> класс</w:t>
      </w:r>
      <w:r w:rsidR="00512BE5" w:rsidRPr="00943F6B">
        <w:rPr>
          <w:b/>
          <w:sz w:val="24"/>
          <w:szCs w:val="24"/>
        </w:rPr>
        <w:t>ы</w:t>
      </w:r>
      <w:r w:rsidR="004C1A29" w:rsidRPr="00943F6B">
        <w:rPr>
          <w:b/>
          <w:sz w:val="24"/>
          <w:szCs w:val="24"/>
        </w:rPr>
        <w:t>)</w:t>
      </w:r>
    </w:p>
    <w:p w:rsidR="00755D7A" w:rsidRPr="00943F6B" w:rsidRDefault="00755D7A" w:rsidP="008C4F86">
      <w:pPr>
        <w:pStyle w:val="a8"/>
        <w:spacing w:line="276" w:lineRule="auto"/>
        <w:jc w:val="both"/>
        <w:rPr>
          <w:b/>
          <w:sz w:val="24"/>
          <w:szCs w:val="24"/>
        </w:rPr>
      </w:pPr>
      <w:r w:rsidRPr="00943F6B">
        <w:rPr>
          <w:b/>
          <w:sz w:val="24"/>
          <w:szCs w:val="24"/>
        </w:rPr>
        <w:t>Целевое назначение</w:t>
      </w:r>
    </w:p>
    <w:p w:rsidR="00755D7A" w:rsidRPr="00943F6B" w:rsidRDefault="00755D7A" w:rsidP="008C4F86">
      <w:pPr>
        <w:pStyle w:val="a8"/>
        <w:spacing w:line="276" w:lineRule="auto"/>
        <w:jc w:val="both"/>
        <w:rPr>
          <w:sz w:val="24"/>
          <w:szCs w:val="24"/>
          <w:u w:val="single"/>
        </w:rPr>
      </w:pPr>
    </w:p>
    <w:p w:rsidR="00755D7A" w:rsidRPr="00943F6B" w:rsidRDefault="00755D7A" w:rsidP="000C69D1">
      <w:pPr>
        <w:pStyle w:val="a8"/>
        <w:numPr>
          <w:ilvl w:val="0"/>
          <w:numId w:val="15"/>
        </w:numPr>
        <w:spacing w:line="276" w:lineRule="auto"/>
        <w:jc w:val="both"/>
        <w:rPr>
          <w:sz w:val="24"/>
          <w:szCs w:val="24"/>
        </w:rPr>
      </w:pPr>
      <w:r w:rsidRPr="00943F6B">
        <w:rPr>
          <w:sz w:val="24"/>
          <w:szCs w:val="24"/>
        </w:rPr>
        <w:t xml:space="preserve">Сформировать у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ценностные мотивы учения, развить способность использовать различные источники информации.</w:t>
      </w:r>
    </w:p>
    <w:p w:rsidR="00755D7A" w:rsidRPr="00943F6B" w:rsidRDefault="00755D7A" w:rsidP="000C69D1">
      <w:pPr>
        <w:pStyle w:val="a8"/>
        <w:numPr>
          <w:ilvl w:val="0"/>
          <w:numId w:val="15"/>
        </w:numPr>
        <w:spacing w:line="276" w:lineRule="auto"/>
        <w:jc w:val="both"/>
        <w:rPr>
          <w:sz w:val="24"/>
          <w:szCs w:val="24"/>
        </w:rPr>
      </w:pPr>
      <w:r w:rsidRPr="00943F6B">
        <w:rPr>
          <w:sz w:val="24"/>
          <w:szCs w:val="24"/>
        </w:rPr>
        <w:t xml:space="preserve">Научить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выявлять проблемы (учебные, жизненные) и решать их на основе существующих норм и правил.</w:t>
      </w:r>
    </w:p>
    <w:p w:rsidR="00755D7A" w:rsidRPr="00943F6B" w:rsidRDefault="00755D7A" w:rsidP="000C69D1">
      <w:pPr>
        <w:pStyle w:val="a8"/>
        <w:numPr>
          <w:ilvl w:val="0"/>
          <w:numId w:val="15"/>
        </w:numPr>
        <w:spacing w:line="276" w:lineRule="auto"/>
        <w:jc w:val="both"/>
        <w:rPr>
          <w:sz w:val="24"/>
          <w:szCs w:val="24"/>
        </w:rPr>
      </w:pPr>
      <w:r w:rsidRPr="00943F6B">
        <w:rPr>
          <w:sz w:val="24"/>
          <w:szCs w:val="24"/>
        </w:rPr>
        <w:t xml:space="preserve">Научить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решать стандартные жизненные проблемы, усваивать существующие правила и нормы решения этих проблем.</w:t>
      </w:r>
    </w:p>
    <w:p w:rsidR="00755D7A" w:rsidRPr="00943F6B" w:rsidRDefault="00755D7A" w:rsidP="000C69D1">
      <w:pPr>
        <w:pStyle w:val="a8"/>
        <w:numPr>
          <w:ilvl w:val="0"/>
          <w:numId w:val="15"/>
        </w:numPr>
        <w:spacing w:line="276" w:lineRule="auto"/>
        <w:jc w:val="both"/>
        <w:rPr>
          <w:sz w:val="24"/>
          <w:szCs w:val="24"/>
        </w:rPr>
      </w:pPr>
      <w:r w:rsidRPr="00943F6B">
        <w:rPr>
          <w:sz w:val="24"/>
          <w:szCs w:val="24"/>
        </w:rPr>
        <w:t xml:space="preserve">Подготовить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к осознанному выбору профессии или сферы деятельности, к продолжению образования.</w:t>
      </w:r>
    </w:p>
    <w:p w:rsidR="00755D7A" w:rsidRPr="00943F6B" w:rsidRDefault="00755D7A" w:rsidP="000C69D1">
      <w:pPr>
        <w:pStyle w:val="a8"/>
        <w:numPr>
          <w:ilvl w:val="0"/>
          <w:numId w:val="15"/>
        </w:numPr>
        <w:spacing w:line="276" w:lineRule="auto"/>
        <w:jc w:val="both"/>
        <w:rPr>
          <w:sz w:val="24"/>
          <w:szCs w:val="24"/>
        </w:rPr>
      </w:pPr>
      <w:r w:rsidRPr="00943F6B">
        <w:rPr>
          <w:sz w:val="24"/>
          <w:szCs w:val="24"/>
        </w:rPr>
        <w:lastRenderedPageBreak/>
        <w:t xml:space="preserve">Научить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ориентироваться в мире ценностей, развить способность к определению критериев оценки явлений действительности.</w:t>
      </w:r>
    </w:p>
    <w:p w:rsidR="00755D7A" w:rsidRPr="00943F6B" w:rsidRDefault="00755D7A" w:rsidP="008C4F86">
      <w:pPr>
        <w:pStyle w:val="a8"/>
        <w:spacing w:line="276" w:lineRule="auto"/>
        <w:jc w:val="both"/>
        <w:rPr>
          <w:sz w:val="24"/>
          <w:szCs w:val="24"/>
        </w:rPr>
      </w:pPr>
    </w:p>
    <w:p w:rsidR="00755D7A" w:rsidRPr="00943F6B" w:rsidRDefault="00755D7A" w:rsidP="008C4F86">
      <w:pPr>
        <w:pStyle w:val="a8"/>
        <w:spacing w:line="276" w:lineRule="auto"/>
        <w:jc w:val="both"/>
        <w:rPr>
          <w:b/>
          <w:sz w:val="24"/>
          <w:szCs w:val="24"/>
        </w:rPr>
      </w:pPr>
      <w:r w:rsidRPr="00943F6B">
        <w:rPr>
          <w:b/>
          <w:sz w:val="24"/>
          <w:szCs w:val="24"/>
        </w:rPr>
        <w:t xml:space="preserve">Характеристика </w:t>
      </w:r>
      <w:r w:rsidR="00D11D4A" w:rsidRPr="00943F6B">
        <w:rPr>
          <w:b/>
          <w:sz w:val="24"/>
          <w:szCs w:val="24"/>
        </w:rPr>
        <w:t>об</w:t>
      </w:r>
      <w:r w:rsidRPr="00943F6B">
        <w:rPr>
          <w:b/>
          <w:sz w:val="24"/>
          <w:szCs w:val="24"/>
        </w:rPr>
        <w:t>уча</w:t>
      </w:r>
      <w:r w:rsidR="00D11D4A" w:rsidRPr="00943F6B">
        <w:rPr>
          <w:b/>
          <w:sz w:val="24"/>
          <w:szCs w:val="24"/>
        </w:rPr>
        <w:t>ю</w:t>
      </w:r>
      <w:r w:rsidRPr="00943F6B">
        <w:rPr>
          <w:b/>
          <w:sz w:val="24"/>
          <w:szCs w:val="24"/>
        </w:rPr>
        <w:t>щихся</w:t>
      </w:r>
    </w:p>
    <w:p w:rsidR="00755D7A" w:rsidRPr="00943F6B" w:rsidRDefault="00755D7A" w:rsidP="008C4F86">
      <w:pPr>
        <w:pStyle w:val="a8"/>
        <w:spacing w:line="276" w:lineRule="auto"/>
        <w:jc w:val="both"/>
        <w:rPr>
          <w:sz w:val="24"/>
          <w:szCs w:val="24"/>
          <w:u w:val="single"/>
        </w:rPr>
      </w:pPr>
    </w:p>
    <w:p w:rsidR="00755D7A" w:rsidRPr="00943F6B" w:rsidRDefault="00755D7A" w:rsidP="008C4F86">
      <w:pPr>
        <w:pStyle w:val="a8"/>
        <w:spacing w:line="276" w:lineRule="auto"/>
        <w:jc w:val="both"/>
        <w:rPr>
          <w:sz w:val="24"/>
          <w:szCs w:val="24"/>
        </w:rPr>
      </w:pPr>
      <w:r w:rsidRPr="00943F6B">
        <w:rPr>
          <w:sz w:val="24"/>
          <w:szCs w:val="24"/>
        </w:rPr>
        <w:t>Уровень готовности к освоению программы – успешное освоение базовой образовательной программы средней школы и успешная сдача выпускных экзаменов за курс средней школы.</w:t>
      </w:r>
    </w:p>
    <w:p w:rsidR="00755D7A" w:rsidRPr="00943F6B" w:rsidRDefault="00755D7A" w:rsidP="008C4F86">
      <w:pPr>
        <w:pStyle w:val="a8"/>
        <w:spacing w:line="276" w:lineRule="auto"/>
        <w:jc w:val="both"/>
        <w:rPr>
          <w:sz w:val="24"/>
          <w:szCs w:val="24"/>
        </w:rPr>
      </w:pPr>
      <w:r w:rsidRPr="00943F6B">
        <w:rPr>
          <w:sz w:val="24"/>
          <w:szCs w:val="24"/>
        </w:rPr>
        <w:t>Состояние здоровья: 1-4 группы здоровья.</w:t>
      </w:r>
    </w:p>
    <w:p w:rsidR="00755D7A" w:rsidRPr="00943F6B" w:rsidRDefault="00755D7A" w:rsidP="008C4F86">
      <w:pPr>
        <w:pStyle w:val="a8"/>
        <w:spacing w:line="276" w:lineRule="auto"/>
        <w:jc w:val="both"/>
        <w:rPr>
          <w:sz w:val="24"/>
          <w:szCs w:val="24"/>
          <w:u w:val="single"/>
        </w:rPr>
      </w:pPr>
    </w:p>
    <w:p w:rsidR="00755D7A" w:rsidRPr="00943F6B" w:rsidRDefault="00755D7A" w:rsidP="008C4F86">
      <w:pPr>
        <w:pStyle w:val="a8"/>
        <w:spacing w:line="276" w:lineRule="auto"/>
        <w:jc w:val="both"/>
        <w:rPr>
          <w:b/>
          <w:sz w:val="24"/>
          <w:szCs w:val="24"/>
        </w:rPr>
      </w:pPr>
      <w:r w:rsidRPr="00943F6B">
        <w:rPr>
          <w:b/>
          <w:sz w:val="24"/>
          <w:szCs w:val="24"/>
        </w:rPr>
        <w:t>Продолжительность обучения: 2 года</w:t>
      </w:r>
    </w:p>
    <w:p w:rsidR="00755D7A" w:rsidRPr="00943F6B" w:rsidRDefault="00755D7A" w:rsidP="008C4F86">
      <w:pPr>
        <w:pStyle w:val="a8"/>
        <w:spacing w:line="276" w:lineRule="auto"/>
        <w:jc w:val="both"/>
        <w:rPr>
          <w:sz w:val="24"/>
          <w:szCs w:val="24"/>
          <w:u w:val="single"/>
        </w:rPr>
      </w:pPr>
    </w:p>
    <w:p w:rsidR="00755D7A" w:rsidRPr="00943F6B" w:rsidRDefault="00755D7A" w:rsidP="008C4F86">
      <w:pPr>
        <w:pStyle w:val="a8"/>
        <w:spacing w:line="276" w:lineRule="auto"/>
        <w:jc w:val="both"/>
        <w:rPr>
          <w:b/>
          <w:sz w:val="24"/>
          <w:szCs w:val="24"/>
        </w:rPr>
      </w:pPr>
      <w:r w:rsidRPr="00943F6B">
        <w:rPr>
          <w:b/>
          <w:sz w:val="24"/>
          <w:szCs w:val="24"/>
        </w:rPr>
        <w:t>Ожидаемый результат</w:t>
      </w:r>
    </w:p>
    <w:p w:rsidR="00755D7A" w:rsidRPr="00943F6B" w:rsidRDefault="00755D7A" w:rsidP="008C4F86">
      <w:pPr>
        <w:pStyle w:val="a8"/>
        <w:spacing w:line="276" w:lineRule="auto"/>
        <w:jc w:val="both"/>
        <w:rPr>
          <w:sz w:val="24"/>
          <w:szCs w:val="24"/>
        </w:rPr>
      </w:pPr>
    </w:p>
    <w:p w:rsidR="00755D7A" w:rsidRPr="00943F6B" w:rsidRDefault="00755D7A" w:rsidP="000C69D1">
      <w:pPr>
        <w:pStyle w:val="a8"/>
        <w:numPr>
          <w:ilvl w:val="0"/>
          <w:numId w:val="16"/>
        </w:numPr>
        <w:spacing w:line="276" w:lineRule="auto"/>
        <w:jc w:val="both"/>
        <w:rPr>
          <w:sz w:val="24"/>
          <w:szCs w:val="24"/>
        </w:rPr>
      </w:pPr>
      <w:r w:rsidRPr="00943F6B">
        <w:rPr>
          <w:sz w:val="24"/>
          <w:szCs w:val="24"/>
        </w:rPr>
        <w:t xml:space="preserve">Достижение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щимися уровня допрофессиональной и общекультурной компетентности.</w:t>
      </w:r>
    </w:p>
    <w:p w:rsidR="00755D7A" w:rsidRPr="00943F6B" w:rsidRDefault="00755D7A" w:rsidP="000C69D1">
      <w:pPr>
        <w:pStyle w:val="a8"/>
        <w:numPr>
          <w:ilvl w:val="0"/>
          <w:numId w:val="16"/>
        </w:numPr>
        <w:spacing w:line="276" w:lineRule="auto"/>
        <w:jc w:val="both"/>
        <w:rPr>
          <w:sz w:val="24"/>
          <w:szCs w:val="24"/>
        </w:rPr>
      </w:pPr>
      <w:r w:rsidRPr="00943F6B">
        <w:rPr>
          <w:sz w:val="24"/>
          <w:szCs w:val="24"/>
        </w:rPr>
        <w:t>Сформированность готовности к продолжению образования или работе в выбранной сфере деятельности.</w:t>
      </w:r>
    </w:p>
    <w:p w:rsidR="00755D7A" w:rsidRPr="00943F6B" w:rsidRDefault="00755D7A" w:rsidP="000C69D1">
      <w:pPr>
        <w:pStyle w:val="a8"/>
        <w:numPr>
          <w:ilvl w:val="0"/>
          <w:numId w:val="16"/>
        </w:numPr>
        <w:spacing w:line="276" w:lineRule="auto"/>
        <w:jc w:val="both"/>
        <w:rPr>
          <w:sz w:val="24"/>
          <w:szCs w:val="24"/>
        </w:rPr>
      </w:pPr>
      <w:r w:rsidRPr="00943F6B">
        <w:rPr>
          <w:sz w:val="24"/>
          <w:szCs w:val="24"/>
        </w:rPr>
        <w:t>Готовность к решению жизненных проблем и сотрудничеству с другими людьми на основе уважения прав и основных свобод личности.</w:t>
      </w:r>
    </w:p>
    <w:p w:rsidR="00D11D4A" w:rsidRPr="00943F6B" w:rsidRDefault="00D11D4A" w:rsidP="008C4F86">
      <w:pPr>
        <w:pStyle w:val="a8"/>
        <w:spacing w:line="276" w:lineRule="auto"/>
        <w:jc w:val="both"/>
        <w:rPr>
          <w:b/>
          <w:sz w:val="24"/>
          <w:szCs w:val="24"/>
        </w:rPr>
      </w:pPr>
    </w:p>
    <w:p w:rsidR="003C73DF" w:rsidRPr="00943F6B" w:rsidRDefault="003C73DF" w:rsidP="008C4F86">
      <w:pPr>
        <w:pStyle w:val="a8"/>
        <w:spacing w:line="276" w:lineRule="auto"/>
        <w:jc w:val="both"/>
        <w:rPr>
          <w:b/>
          <w:sz w:val="24"/>
          <w:szCs w:val="24"/>
        </w:rPr>
      </w:pPr>
      <w:r w:rsidRPr="00943F6B">
        <w:rPr>
          <w:b/>
          <w:sz w:val="24"/>
          <w:szCs w:val="24"/>
        </w:rPr>
        <w:t>Учебные программы</w:t>
      </w:r>
    </w:p>
    <w:p w:rsidR="003C73DF" w:rsidRPr="00943F6B" w:rsidRDefault="003C73DF" w:rsidP="008C4F86">
      <w:pPr>
        <w:pStyle w:val="a8"/>
        <w:spacing w:line="276" w:lineRule="auto"/>
        <w:jc w:val="both"/>
        <w:rPr>
          <w:b/>
          <w:sz w:val="24"/>
          <w:szCs w:val="24"/>
        </w:rPr>
      </w:pPr>
    </w:p>
    <w:p w:rsidR="003C73DF" w:rsidRPr="00943F6B" w:rsidRDefault="003C73DF" w:rsidP="008C4F86">
      <w:pPr>
        <w:pStyle w:val="a8"/>
        <w:spacing w:line="276" w:lineRule="auto"/>
        <w:jc w:val="both"/>
        <w:rPr>
          <w:sz w:val="24"/>
          <w:szCs w:val="24"/>
        </w:rPr>
      </w:pPr>
      <w:r w:rsidRPr="00943F6B">
        <w:rPr>
          <w:sz w:val="24"/>
          <w:szCs w:val="24"/>
        </w:rPr>
        <w:t xml:space="preserve">         Типовые учебные программы по предметам, утвержденные Министерством образования и науки Российской Федерации.</w:t>
      </w:r>
    </w:p>
    <w:p w:rsidR="003C73DF" w:rsidRPr="00943F6B" w:rsidRDefault="003C73DF" w:rsidP="008C4F86">
      <w:pPr>
        <w:pStyle w:val="a8"/>
        <w:spacing w:line="276" w:lineRule="auto"/>
        <w:jc w:val="both"/>
        <w:rPr>
          <w:b/>
          <w:sz w:val="24"/>
          <w:szCs w:val="24"/>
        </w:rPr>
      </w:pPr>
    </w:p>
    <w:p w:rsidR="003C73DF" w:rsidRPr="00943F6B" w:rsidRDefault="003C73DF" w:rsidP="008C4F86">
      <w:pPr>
        <w:pStyle w:val="a8"/>
        <w:spacing w:line="276" w:lineRule="auto"/>
        <w:jc w:val="both"/>
        <w:rPr>
          <w:b/>
          <w:sz w:val="24"/>
          <w:szCs w:val="24"/>
        </w:rPr>
      </w:pPr>
      <w:r w:rsidRPr="00943F6B">
        <w:rPr>
          <w:b/>
          <w:sz w:val="24"/>
          <w:szCs w:val="24"/>
        </w:rPr>
        <w:t>Организационно-педагогические условия</w:t>
      </w:r>
    </w:p>
    <w:p w:rsidR="003C73DF" w:rsidRPr="00943F6B" w:rsidRDefault="003C73DF" w:rsidP="008C4F86">
      <w:pPr>
        <w:pStyle w:val="a8"/>
        <w:spacing w:line="276" w:lineRule="auto"/>
        <w:jc w:val="both"/>
        <w:rPr>
          <w:b/>
          <w:sz w:val="24"/>
          <w:szCs w:val="24"/>
        </w:rPr>
      </w:pPr>
    </w:p>
    <w:p w:rsidR="003C73DF" w:rsidRPr="00943F6B" w:rsidRDefault="003C73DF" w:rsidP="000C69D1">
      <w:pPr>
        <w:pStyle w:val="a8"/>
        <w:numPr>
          <w:ilvl w:val="0"/>
          <w:numId w:val="98"/>
        </w:numPr>
        <w:spacing w:line="276" w:lineRule="auto"/>
        <w:jc w:val="both"/>
        <w:rPr>
          <w:sz w:val="24"/>
          <w:szCs w:val="24"/>
        </w:rPr>
      </w:pPr>
      <w:r w:rsidRPr="00943F6B">
        <w:rPr>
          <w:sz w:val="24"/>
          <w:szCs w:val="24"/>
        </w:rPr>
        <w:t>продолжительность обучения два года;</w:t>
      </w:r>
    </w:p>
    <w:p w:rsidR="003C73DF" w:rsidRPr="00943F6B" w:rsidRDefault="003C73DF" w:rsidP="000C69D1">
      <w:pPr>
        <w:pStyle w:val="a8"/>
        <w:numPr>
          <w:ilvl w:val="0"/>
          <w:numId w:val="98"/>
        </w:numPr>
        <w:spacing w:line="276" w:lineRule="auto"/>
        <w:jc w:val="both"/>
        <w:rPr>
          <w:sz w:val="24"/>
          <w:szCs w:val="24"/>
        </w:rPr>
      </w:pPr>
      <w:r w:rsidRPr="00943F6B">
        <w:rPr>
          <w:sz w:val="24"/>
          <w:szCs w:val="24"/>
        </w:rPr>
        <w:t>режим пятидневной учебной недели;</w:t>
      </w:r>
    </w:p>
    <w:p w:rsidR="003C73DF" w:rsidRPr="00943F6B" w:rsidRDefault="001432FA" w:rsidP="000C69D1">
      <w:pPr>
        <w:pStyle w:val="a8"/>
        <w:numPr>
          <w:ilvl w:val="0"/>
          <w:numId w:val="98"/>
        </w:numPr>
        <w:spacing w:line="276" w:lineRule="auto"/>
        <w:jc w:val="both"/>
        <w:rPr>
          <w:sz w:val="24"/>
          <w:szCs w:val="24"/>
        </w:rPr>
      </w:pPr>
      <w:r w:rsidRPr="00943F6B">
        <w:rPr>
          <w:sz w:val="24"/>
          <w:szCs w:val="24"/>
        </w:rPr>
        <w:t>продолжительность уроков 45</w:t>
      </w:r>
      <w:r w:rsidR="004C1A29" w:rsidRPr="00943F6B">
        <w:rPr>
          <w:sz w:val="24"/>
          <w:szCs w:val="24"/>
        </w:rPr>
        <w:t xml:space="preserve"> </w:t>
      </w:r>
      <w:r w:rsidR="003C73DF" w:rsidRPr="00943F6B">
        <w:rPr>
          <w:sz w:val="24"/>
          <w:szCs w:val="24"/>
        </w:rPr>
        <w:t>минут;</w:t>
      </w:r>
    </w:p>
    <w:p w:rsidR="003C73DF" w:rsidRPr="00943F6B" w:rsidRDefault="003C73DF" w:rsidP="000C69D1">
      <w:pPr>
        <w:pStyle w:val="a8"/>
        <w:numPr>
          <w:ilvl w:val="0"/>
          <w:numId w:val="98"/>
        </w:numPr>
        <w:spacing w:line="276" w:lineRule="auto"/>
        <w:jc w:val="both"/>
        <w:rPr>
          <w:sz w:val="24"/>
          <w:szCs w:val="24"/>
        </w:rPr>
      </w:pPr>
      <w:r w:rsidRPr="00943F6B">
        <w:rPr>
          <w:sz w:val="24"/>
          <w:szCs w:val="24"/>
        </w:rPr>
        <w:t>продо</w:t>
      </w:r>
      <w:r w:rsidR="004C1A29" w:rsidRPr="00943F6B">
        <w:rPr>
          <w:sz w:val="24"/>
          <w:szCs w:val="24"/>
        </w:rPr>
        <w:t>лжительность перемен 10  - 15 мин</w:t>
      </w:r>
      <w:r w:rsidRPr="00943F6B">
        <w:rPr>
          <w:sz w:val="24"/>
          <w:szCs w:val="24"/>
        </w:rPr>
        <w:t xml:space="preserve">.; </w:t>
      </w:r>
    </w:p>
    <w:p w:rsidR="003C73DF" w:rsidRPr="00943F6B" w:rsidRDefault="003C73DF" w:rsidP="000C69D1">
      <w:pPr>
        <w:pStyle w:val="a8"/>
        <w:numPr>
          <w:ilvl w:val="0"/>
          <w:numId w:val="98"/>
        </w:numPr>
        <w:spacing w:line="276" w:lineRule="auto"/>
        <w:jc w:val="both"/>
        <w:rPr>
          <w:sz w:val="24"/>
          <w:szCs w:val="24"/>
        </w:rPr>
      </w:pPr>
      <w:r w:rsidRPr="00943F6B">
        <w:rPr>
          <w:sz w:val="24"/>
          <w:szCs w:val="24"/>
        </w:rPr>
        <w:t>классно-урочная система;</w:t>
      </w:r>
    </w:p>
    <w:p w:rsidR="003C73DF" w:rsidRPr="00943F6B" w:rsidRDefault="00D11D4A" w:rsidP="000C69D1">
      <w:pPr>
        <w:pStyle w:val="a8"/>
        <w:numPr>
          <w:ilvl w:val="0"/>
          <w:numId w:val="98"/>
        </w:numPr>
        <w:spacing w:line="276" w:lineRule="auto"/>
        <w:jc w:val="both"/>
        <w:rPr>
          <w:sz w:val="24"/>
          <w:szCs w:val="24"/>
        </w:rPr>
      </w:pPr>
      <w:r w:rsidRPr="00943F6B">
        <w:rPr>
          <w:sz w:val="24"/>
          <w:szCs w:val="24"/>
        </w:rPr>
        <w:t>образовательную деятельность</w:t>
      </w:r>
      <w:r w:rsidR="003C73DF" w:rsidRPr="00943F6B">
        <w:rPr>
          <w:sz w:val="24"/>
          <w:szCs w:val="24"/>
        </w:rPr>
        <w:t xml:space="preserve"> осуществляют учителя, имеющие соответствующий уровень подготовки;</w:t>
      </w:r>
    </w:p>
    <w:p w:rsidR="003C73DF" w:rsidRPr="00943F6B" w:rsidRDefault="003C73DF" w:rsidP="000C69D1">
      <w:pPr>
        <w:pStyle w:val="a8"/>
        <w:numPr>
          <w:ilvl w:val="0"/>
          <w:numId w:val="98"/>
        </w:numPr>
        <w:spacing w:line="276" w:lineRule="auto"/>
        <w:jc w:val="both"/>
        <w:rPr>
          <w:sz w:val="24"/>
          <w:szCs w:val="24"/>
        </w:rPr>
      </w:pPr>
      <w:r w:rsidRPr="00943F6B">
        <w:rPr>
          <w:sz w:val="24"/>
          <w:szCs w:val="24"/>
        </w:rPr>
        <w:t>работает педагог-психолог;</w:t>
      </w:r>
    </w:p>
    <w:p w:rsidR="003C73DF" w:rsidRPr="00943F6B" w:rsidRDefault="001432FA" w:rsidP="000C69D1">
      <w:pPr>
        <w:pStyle w:val="a8"/>
        <w:numPr>
          <w:ilvl w:val="0"/>
          <w:numId w:val="98"/>
        </w:numPr>
        <w:spacing w:line="276" w:lineRule="auto"/>
        <w:jc w:val="both"/>
        <w:rPr>
          <w:sz w:val="24"/>
          <w:szCs w:val="24"/>
        </w:rPr>
      </w:pPr>
      <w:r w:rsidRPr="00943F6B">
        <w:rPr>
          <w:sz w:val="24"/>
          <w:szCs w:val="24"/>
        </w:rPr>
        <w:t xml:space="preserve">наполняемость классов </w:t>
      </w:r>
      <w:r w:rsidR="003C73DF" w:rsidRPr="00943F6B">
        <w:rPr>
          <w:sz w:val="24"/>
          <w:szCs w:val="24"/>
        </w:rPr>
        <w:t xml:space="preserve"> 25</w:t>
      </w:r>
      <w:r w:rsidRPr="00943F6B">
        <w:rPr>
          <w:sz w:val="24"/>
          <w:szCs w:val="24"/>
        </w:rPr>
        <w:t xml:space="preserve"> и</w:t>
      </w:r>
      <w:r w:rsidR="003C73DF" w:rsidRPr="00943F6B">
        <w:rPr>
          <w:sz w:val="24"/>
          <w:szCs w:val="24"/>
        </w:rPr>
        <w:t xml:space="preserve"> </w:t>
      </w:r>
      <w:r w:rsidRPr="00943F6B">
        <w:rPr>
          <w:sz w:val="24"/>
          <w:szCs w:val="24"/>
        </w:rPr>
        <w:t xml:space="preserve">более </w:t>
      </w:r>
      <w:r w:rsidR="003C73DF" w:rsidRPr="00943F6B">
        <w:rPr>
          <w:sz w:val="24"/>
          <w:szCs w:val="24"/>
        </w:rPr>
        <w:t>человек;</w:t>
      </w:r>
    </w:p>
    <w:p w:rsidR="003C73DF" w:rsidRPr="00943F6B" w:rsidRDefault="003C73DF" w:rsidP="000C69D1">
      <w:pPr>
        <w:pStyle w:val="a8"/>
        <w:numPr>
          <w:ilvl w:val="0"/>
          <w:numId w:val="98"/>
        </w:numPr>
        <w:spacing w:line="276" w:lineRule="auto"/>
        <w:jc w:val="both"/>
        <w:rPr>
          <w:sz w:val="24"/>
          <w:szCs w:val="24"/>
        </w:rPr>
      </w:pPr>
      <w:r w:rsidRPr="00943F6B">
        <w:rPr>
          <w:sz w:val="24"/>
          <w:szCs w:val="24"/>
        </w:rPr>
        <w:t>учебный год разбит на два полугодия;</w:t>
      </w:r>
    </w:p>
    <w:p w:rsidR="003C73DF" w:rsidRPr="00943F6B" w:rsidRDefault="003C73DF" w:rsidP="008C4F86">
      <w:pPr>
        <w:pStyle w:val="a8"/>
        <w:spacing w:line="276" w:lineRule="auto"/>
        <w:jc w:val="both"/>
        <w:rPr>
          <w:i/>
          <w:sz w:val="24"/>
          <w:szCs w:val="24"/>
        </w:rPr>
      </w:pPr>
    </w:p>
    <w:p w:rsidR="003C73DF" w:rsidRPr="00943F6B" w:rsidRDefault="003C73DF" w:rsidP="008C4F86">
      <w:pPr>
        <w:pStyle w:val="a8"/>
        <w:spacing w:line="276" w:lineRule="auto"/>
        <w:jc w:val="both"/>
        <w:rPr>
          <w:b/>
          <w:sz w:val="24"/>
          <w:szCs w:val="24"/>
        </w:rPr>
      </w:pPr>
      <w:r w:rsidRPr="00943F6B">
        <w:rPr>
          <w:b/>
          <w:sz w:val="24"/>
          <w:szCs w:val="24"/>
        </w:rPr>
        <w:t xml:space="preserve">     Используемые технологии:</w:t>
      </w:r>
    </w:p>
    <w:p w:rsidR="00301BB3" w:rsidRPr="00943F6B" w:rsidRDefault="00301BB3" w:rsidP="008C4F86">
      <w:pPr>
        <w:pStyle w:val="a8"/>
        <w:spacing w:line="276" w:lineRule="auto"/>
        <w:jc w:val="both"/>
        <w:rPr>
          <w:b/>
          <w:sz w:val="24"/>
          <w:szCs w:val="24"/>
        </w:rPr>
      </w:pPr>
    </w:p>
    <w:p w:rsidR="003C73DF" w:rsidRPr="00943F6B" w:rsidRDefault="00D11D4A" w:rsidP="000C69D1">
      <w:pPr>
        <w:pStyle w:val="a8"/>
        <w:numPr>
          <w:ilvl w:val="0"/>
          <w:numId w:val="17"/>
        </w:numPr>
        <w:spacing w:line="276" w:lineRule="auto"/>
        <w:jc w:val="both"/>
        <w:rPr>
          <w:sz w:val="24"/>
          <w:szCs w:val="24"/>
        </w:rPr>
      </w:pPr>
      <w:r w:rsidRPr="00943F6B">
        <w:rPr>
          <w:sz w:val="24"/>
          <w:szCs w:val="24"/>
        </w:rPr>
        <w:t>здоровье</w:t>
      </w:r>
      <w:r w:rsidR="003C73DF" w:rsidRPr="00943F6B">
        <w:rPr>
          <w:sz w:val="24"/>
          <w:szCs w:val="24"/>
        </w:rPr>
        <w:t>сберегающие технологии;</w:t>
      </w:r>
    </w:p>
    <w:p w:rsidR="003C73DF" w:rsidRPr="00943F6B" w:rsidRDefault="003C73DF" w:rsidP="000C69D1">
      <w:pPr>
        <w:pStyle w:val="a8"/>
        <w:numPr>
          <w:ilvl w:val="0"/>
          <w:numId w:val="17"/>
        </w:numPr>
        <w:spacing w:line="276" w:lineRule="auto"/>
        <w:jc w:val="both"/>
        <w:rPr>
          <w:sz w:val="24"/>
          <w:szCs w:val="24"/>
        </w:rPr>
      </w:pPr>
      <w:r w:rsidRPr="00943F6B">
        <w:rPr>
          <w:sz w:val="24"/>
          <w:szCs w:val="24"/>
        </w:rPr>
        <w:lastRenderedPageBreak/>
        <w:t>информационные, направленные на формирование школьных знаний, умений и навыков по предметам;</w:t>
      </w:r>
    </w:p>
    <w:p w:rsidR="003C73DF" w:rsidRPr="00943F6B" w:rsidRDefault="003C73DF" w:rsidP="000C69D1">
      <w:pPr>
        <w:pStyle w:val="a8"/>
        <w:numPr>
          <w:ilvl w:val="0"/>
          <w:numId w:val="17"/>
        </w:numPr>
        <w:spacing w:line="276" w:lineRule="auto"/>
        <w:jc w:val="both"/>
        <w:rPr>
          <w:sz w:val="24"/>
          <w:szCs w:val="24"/>
        </w:rPr>
      </w:pPr>
      <w:r w:rsidRPr="00943F6B">
        <w:rPr>
          <w:sz w:val="24"/>
          <w:szCs w:val="24"/>
        </w:rPr>
        <w:t>система «малых групп», использующая определенный тип организации и управления познавательной деятельности обучающихся;</w:t>
      </w:r>
    </w:p>
    <w:p w:rsidR="003C73DF" w:rsidRPr="00943F6B" w:rsidRDefault="003C73DF" w:rsidP="000C69D1">
      <w:pPr>
        <w:pStyle w:val="a8"/>
        <w:numPr>
          <w:ilvl w:val="0"/>
          <w:numId w:val="17"/>
        </w:numPr>
        <w:spacing w:line="276" w:lineRule="auto"/>
        <w:jc w:val="both"/>
        <w:rPr>
          <w:sz w:val="24"/>
          <w:szCs w:val="24"/>
        </w:rPr>
      </w:pPr>
      <w:r w:rsidRPr="00943F6B">
        <w:rPr>
          <w:sz w:val="24"/>
          <w:szCs w:val="24"/>
        </w:rPr>
        <w:t>дифференцированного обучения, представляющая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3C73DF" w:rsidRPr="00943F6B" w:rsidRDefault="003C73DF" w:rsidP="008C4F86">
      <w:pPr>
        <w:pStyle w:val="a8"/>
        <w:spacing w:line="276" w:lineRule="auto"/>
        <w:jc w:val="both"/>
        <w:rPr>
          <w:sz w:val="24"/>
          <w:szCs w:val="24"/>
        </w:rPr>
      </w:pPr>
    </w:p>
    <w:p w:rsidR="00D11D4A" w:rsidRPr="00943F6B" w:rsidRDefault="00D11D4A" w:rsidP="008C4F86">
      <w:pPr>
        <w:pStyle w:val="a8"/>
        <w:spacing w:line="276" w:lineRule="auto"/>
        <w:jc w:val="both"/>
        <w:rPr>
          <w:b/>
          <w:sz w:val="24"/>
          <w:szCs w:val="24"/>
        </w:rPr>
      </w:pPr>
    </w:p>
    <w:p w:rsidR="003C73DF" w:rsidRPr="00943F6B" w:rsidRDefault="003C73DF" w:rsidP="008C4F86">
      <w:pPr>
        <w:pStyle w:val="a8"/>
        <w:spacing w:line="276" w:lineRule="auto"/>
        <w:jc w:val="both"/>
        <w:rPr>
          <w:b/>
          <w:sz w:val="24"/>
          <w:szCs w:val="24"/>
        </w:rPr>
      </w:pPr>
      <w:r w:rsidRPr="00943F6B">
        <w:rPr>
          <w:b/>
          <w:sz w:val="24"/>
          <w:szCs w:val="24"/>
        </w:rPr>
        <w:t xml:space="preserve">Формы аттестации достижений </w:t>
      </w:r>
      <w:r w:rsidR="004D246D" w:rsidRPr="00943F6B">
        <w:rPr>
          <w:b/>
          <w:sz w:val="24"/>
          <w:szCs w:val="24"/>
        </w:rPr>
        <w:t>об</w:t>
      </w:r>
      <w:r w:rsidRPr="00943F6B">
        <w:rPr>
          <w:b/>
          <w:sz w:val="24"/>
          <w:szCs w:val="24"/>
        </w:rPr>
        <w:t>уча</w:t>
      </w:r>
      <w:r w:rsidR="004D246D" w:rsidRPr="00943F6B">
        <w:rPr>
          <w:b/>
          <w:sz w:val="24"/>
          <w:szCs w:val="24"/>
        </w:rPr>
        <w:t>ю</w:t>
      </w:r>
      <w:r w:rsidRPr="00943F6B">
        <w:rPr>
          <w:b/>
          <w:sz w:val="24"/>
          <w:szCs w:val="24"/>
        </w:rPr>
        <w:t>щихся</w:t>
      </w:r>
    </w:p>
    <w:p w:rsidR="00301BB3" w:rsidRPr="00943F6B" w:rsidRDefault="00301BB3" w:rsidP="008C4F86">
      <w:pPr>
        <w:pStyle w:val="a8"/>
        <w:spacing w:line="276" w:lineRule="auto"/>
        <w:jc w:val="both"/>
        <w:rPr>
          <w:b/>
          <w:sz w:val="24"/>
          <w:szCs w:val="24"/>
        </w:rPr>
      </w:pPr>
    </w:p>
    <w:p w:rsidR="003C73DF" w:rsidRPr="00943F6B" w:rsidRDefault="003C73DF" w:rsidP="000C69D1">
      <w:pPr>
        <w:pStyle w:val="a8"/>
        <w:numPr>
          <w:ilvl w:val="0"/>
          <w:numId w:val="18"/>
        </w:numPr>
        <w:spacing w:line="276" w:lineRule="auto"/>
        <w:jc w:val="both"/>
        <w:rPr>
          <w:sz w:val="24"/>
          <w:szCs w:val="24"/>
        </w:rPr>
      </w:pPr>
      <w:r w:rsidRPr="00943F6B">
        <w:rPr>
          <w:sz w:val="24"/>
          <w:szCs w:val="24"/>
        </w:rPr>
        <w:t>Диагностика текущих и промежуточных учебных достижений осуществляется через систему тестов, самостоятельных и контрольных работ по всем предметам учебного плана, устных ответов обучающихся на уроке.</w:t>
      </w:r>
    </w:p>
    <w:p w:rsidR="003C73DF" w:rsidRPr="00943F6B" w:rsidRDefault="003C73DF" w:rsidP="000C69D1">
      <w:pPr>
        <w:pStyle w:val="a8"/>
        <w:numPr>
          <w:ilvl w:val="0"/>
          <w:numId w:val="18"/>
        </w:numPr>
        <w:spacing w:line="276" w:lineRule="auto"/>
        <w:jc w:val="both"/>
        <w:rPr>
          <w:sz w:val="24"/>
          <w:szCs w:val="24"/>
        </w:rPr>
      </w:pPr>
      <w:r w:rsidRPr="00943F6B">
        <w:rPr>
          <w:sz w:val="24"/>
          <w:szCs w:val="24"/>
        </w:rPr>
        <w:t>Итоговая аттестация по результатам обучения в 11 классах проводится в форме ГВЭ.</w:t>
      </w:r>
    </w:p>
    <w:p w:rsidR="003C73DF" w:rsidRPr="00943F6B" w:rsidRDefault="003C73DF" w:rsidP="000C69D1">
      <w:pPr>
        <w:pStyle w:val="a8"/>
        <w:numPr>
          <w:ilvl w:val="0"/>
          <w:numId w:val="18"/>
        </w:numPr>
        <w:spacing w:line="276" w:lineRule="auto"/>
        <w:jc w:val="both"/>
        <w:rPr>
          <w:sz w:val="24"/>
          <w:szCs w:val="24"/>
        </w:rPr>
      </w:pPr>
      <w:r w:rsidRPr="00943F6B">
        <w:rPr>
          <w:sz w:val="24"/>
          <w:szCs w:val="24"/>
        </w:rPr>
        <w:t>Выполнение творческих заданий по учебным предметам.</w:t>
      </w:r>
    </w:p>
    <w:p w:rsidR="003C73DF" w:rsidRPr="00943F6B" w:rsidRDefault="003C73DF" w:rsidP="000C69D1">
      <w:pPr>
        <w:pStyle w:val="a8"/>
        <w:numPr>
          <w:ilvl w:val="0"/>
          <w:numId w:val="18"/>
        </w:numPr>
        <w:spacing w:line="276" w:lineRule="auto"/>
        <w:jc w:val="both"/>
        <w:rPr>
          <w:sz w:val="24"/>
          <w:szCs w:val="24"/>
        </w:rPr>
      </w:pPr>
      <w:r w:rsidRPr="00943F6B">
        <w:rPr>
          <w:sz w:val="24"/>
          <w:szCs w:val="24"/>
        </w:rPr>
        <w:t>Анализ результатов педагогического и психологического тестирования</w:t>
      </w:r>
    </w:p>
    <w:p w:rsidR="003C73DF" w:rsidRPr="00943F6B" w:rsidRDefault="003C73DF" w:rsidP="008C4F86">
      <w:pPr>
        <w:pStyle w:val="a8"/>
        <w:spacing w:line="276" w:lineRule="auto"/>
        <w:jc w:val="both"/>
        <w:rPr>
          <w:sz w:val="24"/>
          <w:szCs w:val="24"/>
        </w:rPr>
      </w:pPr>
    </w:p>
    <w:p w:rsidR="003C73DF" w:rsidRPr="00943F6B" w:rsidRDefault="003C73DF" w:rsidP="008C4F86">
      <w:pPr>
        <w:pStyle w:val="a8"/>
        <w:spacing w:line="276" w:lineRule="auto"/>
        <w:jc w:val="both"/>
        <w:rPr>
          <w:b/>
          <w:sz w:val="24"/>
          <w:szCs w:val="24"/>
        </w:rPr>
      </w:pPr>
      <w:r w:rsidRPr="00943F6B">
        <w:rPr>
          <w:b/>
          <w:sz w:val="24"/>
          <w:szCs w:val="24"/>
        </w:rPr>
        <w:t>Диагностика</w:t>
      </w:r>
    </w:p>
    <w:p w:rsidR="00301BB3" w:rsidRPr="00943F6B" w:rsidRDefault="00301BB3" w:rsidP="008C4F86">
      <w:pPr>
        <w:pStyle w:val="a8"/>
        <w:spacing w:line="276" w:lineRule="auto"/>
        <w:jc w:val="both"/>
        <w:rPr>
          <w:b/>
          <w:sz w:val="24"/>
          <w:szCs w:val="24"/>
        </w:rPr>
      </w:pPr>
    </w:p>
    <w:p w:rsidR="00301BB3" w:rsidRPr="00943F6B" w:rsidRDefault="003C73DF" w:rsidP="008C4F86">
      <w:pPr>
        <w:pStyle w:val="a8"/>
        <w:spacing w:line="276" w:lineRule="auto"/>
        <w:jc w:val="both"/>
        <w:rPr>
          <w:i/>
          <w:sz w:val="24"/>
          <w:szCs w:val="24"/>
          <w:u w:val="single"/>
        </w:rPr>
      </w:pPr>
      <w:r w:rsidRPr="00943F6B">
        <w:rPr>
          <w:i/>
          <w:sz w:val="24"/>
          <w:szCs w:val="24"/>
          <w:u w:val="single"/>
        </w:rPr>
        <w:t>Назначение:</w:t>
      </w:r>
    </w:p>
    <w:p w:rsidR="003C73DF" w:rsidRPr="00943F6B" w:rsidRDefault="003C73DF" w:rsidP="008C4F86">
      <w:pPr>
        <w:pStyle w:val="a8"/>
        <w:spacing w:line="276" w:lineRule="auto"/>
        <w:jc w:val="both"/>
        <w:rPr>
          <w:i/>
          <w:sz w:val="24"/>
          <w:szCs w:val="24"/>
        </w:rPr>
      </w:pPr>
    </w:p>
    <w:p w:rsidR="003C73DF" w:rsidRPr="00943F6B" w:rsidRDefault="003C73DF" w:rsidP="000C69D1">
      <w:pPr>
        <w:pStyle w:val="a8"/>
        <w:numPr>
          <w:ilvl w:val="0"/>
          <w:numId w:val="19"/>
        </w:numPr>
        <w:spacing w:line="276" w:lineRule="auto"/>
        <w:jc w:val="both"/>
        <w:rPr>
          <w:sz w:val="24"/>
          <w:szCs w:val="24"/>
        </w:rPr>
      </w:pPr>
      <w:r w:rsidRPr="00943F6B">
        <w:rPr>
          <w:sz w:val="24"/>
          <w:szCs w:val="24"/>
        </w:rPr>
        <w:t xml:space="preserve">выявление достижений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в рамках образовательного стандарта;</w:t>
      </w:r>
    </w:p>
    <w:p w:rsidR="003C73DF" w:rsidRPr="00943F6B" w:rsidRDefault="003C73DF" w:rsidP="000C69D1">
      <w:pPr>
        <w:pStyle w:val="a8"/>
        <w:numPr>
          <w:ilvl w:val="0"/>
          <w:numId w:val="19"/>
        </w:numPr>
        <w:spacing w:line="276" w:lineRule="auto"/>
        <w:jc w:val="both"/>
        <w:rPr>
          <w:sz w:val="24"/>
          <w:szCs w:val="24"/>
        </w:rPr>
      </w:pPr>
      <w:r w:rsidRPr="00943F6B">
        <w:rPr>
          <w:sz w:val="24"/>
          <w:szCs w:val="24"/>
        </w:rPr>
        <w:t xml:space="preserve">получение информации о затруднениях в учении или значительном продвижении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в обучении;</w:t>
      </w:r>
    </w:p>
    <w:p w:rsidR="003C73DF" w:rsidRPr="00943F6B" w:rsidRDefault="003C73DF" w:rsidP="000C69D1">
      <w:pPr>
        <w:pStyle w:val="a8"/>
        <w:numPr>
          <w:ilvl w:val="0"/>
          <w:numId w:val="19"/>
        </w:numPr>
        <w:spacing w:line="276" w:lineRule="auto"/>
        <w:jc w:val="both"/>
        <w:rPr>
          <w:sz w:val="24"/>
          <w:szCs w:val="24"/>
        </w:rPr>
      </w:pPr>
      <w:r w:rsidRPr="00943F6B">
        <w:rPr>
          <w:sz w:val="24"/>
          <w:szCs w:val="24"/>
        </w:rPr>
        <w:t>установление соответствия достигнутых результатов с прогнозируемым</w:t>
      </w:r>
      <w:r w:rsidR="001E0ABA" w:rsidRPr="00943F6B">
        <w:rPr>
          <w:sz w:val="24"/>
          <w:szCs w:val="24"/>
        </w:rPr>
        <w:t>и.</w:t>
      </w:r>
    </w:p>
    <w:p w:rsidR="001E0ABA" w:rsidRPr="00943F6B" w:rsidRDefault="001E0ABA" w:rsidP="008C4F86">
      <w:pPr>
        <w:pStyle w:val="a8"/>
        <w:spacing w:line="276" w:lineRule="auto"/>
        <w:ind w:left="720"/>
        <w:jc w:val="both"/>
        <w:rPr>
          <w:sz w:val="24"/>
          <w:szCs w:val="24"/>
        </w:rPr>
      </w:pPr>
    </w:p>
    <w:p w:rsidR="003C73DF" w:rsidRPr="00943F6B" w:rsidRDefault="003C73DF" w:rsidP="008C4F86">
      <w:pPr>
        <w:pStyle w:val="a8"/>
        <w:spacing w:line="276" w:lineRule="auto"/>
        <w:jc w:val="both"/>
        <w:rPr>
          <w:b/>
          <w:sz w:val="24"/>
          <w:szCs w:val="24"/>
        </w:rPr>
      </w:pPr>
      <w:r w:rsidRPr="00943F6B">
        <w:rPr>
          <w:b/>
          <w:sz w:val="24"/>
          <w:szCs w:val="24"/>
        </w:rPr>
        <w:t>Педагогическая</w:t>
      </w:r>
    </w:p>
    <w:p w:rsidR="00F90F99" w:rsidRPr="00943F6B" w:rsidRDefault="00F90F99" w:rsidP="008C4F86">
      <w:pPr>
        <w:pStyle w:val="a8"/>
        <w:spacing w:line="276" w:lineRule="auto"/>
        <w:jc w:val="both"/>
        <w:rPr>
          <w:b/>
          <w:sz w:val="24"/>
          <w:szCs w:val="24"/>
        </w:rPr>
      </w:pPr>
    </w:p>
    <w:p w:rsidR="003C73DF" w:rsidRPr="00943F6B" w:rsidRDefault="003C73DF" w:rsidP="000C69D1">
      <w:pPr>
        <w:pStyle w:val="a8"/>
        <w:numPr>
          <w:ilvl w:val="0"/>
          <w:numId w:val="20"/>
        </w:numPr>
        <w:spacing w:line="276" w:lineRule="auto"/>
        <w:jc w:val="both"/>
        <w:rPr>
          <w:sz w:val="24"/>
          <w:szCs w:val="24"/>
        </w:rPr>
      </w:pPr>
      <w:r w:rsidRPr="00943F6B">
        <w:rPr>
          <w:sz w:val="24"/>
          <w:szCs w:val="24"/>
        </w:rPr>
        <w:t>Соответствие знаний, умений и навыков требованиям образовательного стандарта.</w:t>
      </w:r>
    </w:p>
    <w:p w:rsidR="003C73DF" w:rsidRPr="00943F6B" w:rsidRDefault="003C73DF" w:rsidP="000C69D1">
      <w:pPr>
        <w:pStyle w:val="a8"/>
        <w:numPr>
          <w:ilvl w:val="0"/>
          <w:numId w:val="20"/>
        </w:numPr>
        <w:spacing w:line="276" w:lineRule="auto"/>
        <w:jc w:val="both"/>
        <w:rPr>
          <w:sz w:val="24"/>
          <w:szCs w:val="24"/>
        </w:rPr>
      </w:pPr>
      <w:r w:rsidRPr="00943F6B">
        <w:rPr>
          <w:sz w:val="24"/>
          <w:szCs w:val="24"/>
        </w:rPr>
        <w:t xml:space="preserve">Диагностика склонностей, интересов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w:t>
      </w:r>
    </w:p>
    <w:p w:rsidR="003C73DF" w:rsidRPr="00943F6B" w:rsidRDefault="003C73DF" w:rsidP="000C69D1">
      <w:pPr>
        <w:pStyle w:val="a8"/>
        <w:numPr>
          <w:ilvl w:val="0"/>
          <w:numId w:val="20"/>
        </w:numPr>
        <w:spacing w:line="276" w:lineRule="auto"/>
        <w:jc w:val="both"/>
        <w:rPr>
          <w:sz w:val="24"/>
          <w:szCs w:val="24"/>
        </w:rPr>
      </w:pPr>
      <w:r w:rsidRPr="00943F6B">
        <w:rPr>
          <w:sz w:val="24"/>
          <w:szCs w:val="24"/>
        </w:rPr>
        <w:t>Диагностика сформированности учебно-познав</w:t>
      </w:r>
      <w:r w:rsidR="00D11D4A" w:rsidRPr="00943F6B">
        <w:rPr>
          <w:sz w:val="24"/>
          <w:szCs w:val="24"/>
        </w:rPr>
        <w:t>ательных мотивов обучающихся 10 класса</w:t>
      </w:r>
      <w:r w:rsidRPr="00943F6B">
        <w:rPr>
          <w:sz w:val="24"/>
          <w:szCs w:val="24"/>
        </w:rPr>
        <w:t>.</w:t>
      </w:r>
    </w:p>
    <w:p w:rsidR="003C73DF" w:rsidRPr="00943F6B" w:rsidRDefault="003C73DF" w:rsidP="000C69D1">
      <w:pPr>
        <w:pStyle w:val="a8"/>
        <w:numPr>
          <w:ilvl w:val="0"/>
          <w:numId w:val="20"/>
        </w:numPr>
        <w:spacing w:line="276" w:lineRule="auto"/>
        <w:jc w:val="both"/>
        <w:rPr>
          <w:sz w:val="24"/>
          <w:szCs w:val="24"/>
        </w:rPr>
      </w:pPr>
      <w:r w:rsidRPr="00943F6B">
        <w:rPr>
          <w:sz w:val="24"/>
          <w:szCs w:val="24"/>
        </w:rPr>
        <w:t xml:space="preserve">Диагностика готовности учителей к формированию и развитию общеучебных умений и навыков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 старших классов.</w:t>
      </w:r>
    </w:p>
    <w:p w:rsidR="00F90F99" w:rsidRPr="00943F6B" w:rsidRDefault="00F90F99" w:rsidP="008C4F86">
      <w:pPr>
        <w:pStyle w:val="a8"/>
        <w:spacing w:line="276" w:lineRule="auto"/>
        <w:jc w:val="both"/>
        <w:rPr>
          <w:sz w:val="24"/>
          <w:szCs w:val="24"/>
        </w:rPr>
      </w:pPr>
    </w:p>
    <w:p w:rsidR="003C73DF" w:rsidRPr="00943F6B" w:rsidRDefault="003C73DF" w:rsidP="008C4F86">
      <w:pPr>
        <w:pStyle w:val="a8"/>
        <w:spacing w:line="276" w:lineRule="auto"/>
        <w:jc w:val="both"/>
        <w:rPr>
          <w:b/>
          <w:sz w:val="24"/>
          <w:szCs w:val="24"/>
        </w:rPr>
      </w:pPr>
      <w:r w:rsidRPr="00943F6B">
        <w:rPr>
          <w:b/>
          <w:sz w:val="24"/>
          <w:szCs w:val="24"/>
        </w:rPr>
        <w:t>Психологическая</w:t>
      </w:r>
    </w:p>
    <w:p w:rsidR="00F90F99" w:rsidRPr="00943F6B" w:rsidRDefault="00F90F99" w:rsidP="008C4F86">
      <w:pPr>
        <w:pStyle w:val="a8"/>
        <w:spacing w:line="276" w:lineRule="auto"/>
        <w:jc w:val="both"/>
        <w:rPr>
          <w:b/>
          <w:sz w:val="24"/>
          <w:szCs w:val="24"/>
        </w:rPr>
      </w:pPr>
    </w:p>
    <w:p w:rsidR="003C73DF" w:rsidRPr="00943F6B" w:rsidRDefault="003C73DF" w:rsidP="000C69D1">
      <w:pPr>
        <w:pStyle w:val="a8"/>
        <w:numPr>
          <w:ilvl w:val="0"/>
          <w:numId w:val="21"/>
        </w:numPr>
        <w:spacing w:line="276" w:lineRule="auto"/>
        <w:jc w:val="both"/>
        <w:rPr>
          <w:sz w:val="24"/>
          <w:szCs w:val="24"/>
        </w:rPr>
      </w:pPr>
      <w:r w:rsidRPr="00943F6B">
        <w:rPr>
          <w:sz w:val="24"/>
          <w:szCs w:val="24"/>
        </w:rPr>
        <w:t xml:space="preserve">Выявление уровня эмоционального комфорта у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w:t>
      </w:r>
    </w:p>
    <w:p w:rsidR="003C73DF" w:rsidRPr="00943F6B" w:rsidRDefault="003C73DF" w:rsidP="000C69D1">
      <w:pPr>
        <w:pStyle w:val="a8"/>
        <w:numPr>
          <w:ilvl w:val="0"/>
          <w:numId w:val="21"/>
        </w:numPr>
        <w:spacing w:line="276" w:lineRule="auto"/>
        <w:jc w:val="both"/>
        <w:rPr>
          <w:sz w:val="24"/>
          <w:szCs w:val="24"/>
        </w:rPr>
      </w:pPr>
      <w:r w:rsidRPr="00943F6B">
        <w:rPr>
          <w:sz w:val="24"/>
          <w:szCs w:val="24"/>
        </w:rPr>
        <w:t>Социометрия «Структура класса».</w:t>
      </w:r>
    </w:p>
    <w:p w:rsidR="003C73DF" w:rsidRPr="00943F6B" w:rsidRDefault="003C73DF" w:rsidP="000C69D1">
      <w:pPr>
        <w:pStyle w:val="a8"/>
        <w:numPr>
          <w:ilvl w:val="0"/>
          <w:numId w:val="21"/>
        </w:numPr>
        <w:spacing w:line="276" w:lineRule="auto"/>
        <w:jc w:val="both"/>
        <w:rPr>
          <w:sz w:val="24"/>
          <w:szCs w:val="24"/>
        </w:rPr>
      </w:pPr>
      <w:r w:rsidRPr="00943F6B">
        <w:rPr>
          <w:sz w:val="24"/>
          <w:szCs w:val="24"/>
        </w:rPr>
        <w:t>Уровень работоспособности.</w:t>
      </w:r>
    </w:p>
    <w:p w:rsidR="00F90F99" w:rsidRPr="00943F6B" w:rsidRDefault="00F90F99" w:rsidP="008C4F86">
      <w:pPr>
        <w:pStyle w:val="a8"/>
        <w:spacing w:line="276" w:lineRule="auto"/>
        <w:jc w:val="both"/>
        <w:rPr>
          <w:sz w:val="24"/>
          <w:szCs w:val="24"/>
        </w:rPr>
      </w:pPr>
    </w:p>
    <w:p w:rsidR="003C73DF" w:rsidRPr="00943F6B" w:rsidRDefault="003C73DF" w:rsidP="008C4F86">
      <w:pPr>
        <w:pStyle w:val="a8"/>
        <w:spacing w:line="276" w:lineRule="auto"/>
        <w:jc w:val="both"/>
        <w:rPr>
          <w:b/>
          <w:sz w:val="24"/>
          <w:szCs w:val="24"/>
        </w:rPr>
      </w:pPr>
      <w:r w:rsidRPr="00943F6B">
        <w:rPr>
          <w:b/>
          <w:sz w:val="24"/>
          <w:szCs w:val="24"/>
        </w:rPr>
        <w:lastRenderedPageBreak/>
        <w:t>Валеологическая</w:t>
      </w:r>
    </w:p>
    <w:p w:rsidR="00F90F99" w:rsidRPr="00943F6B" w:rsidRDefault="00F90F99" w:rsidP="008C4F86">
      <w:pPr>
        <w:pStyle w:val="a8"/>
        <w:spacing w:line="276" w:lineRule="auto"/>
        <w:jc w:val="both"/>
        <w:rPr>
          <w:b/>
          <w:sz w:val="24"/>
          <w:szCs w:val="24"/>
        </w:rPr>
      </w:pPr>
    </w:p>
    <w:p w:rsidR="003C73DF" w:rsidRPr="00943F6B" w:rsidRDefault="003C73DF" w:rsidP="000C69D1">
      <w:pPr>
        <w:pStyle w:val="a8"/>
        <w:numPr>
          <w:ilvl w:val="0"/>
          <w:numId w:val="22"/>
        </w:numPr>
        <w:spacing w:line="276" w:lineRule="auto"/>
        <w:jc w:val="both"/>
        <w:rPr>
          <w:sz w:val="24"/>
          <w:szCs w:val="24"/>
        </w:rPr>
      </w:pPr>
      <w:r w:rsidRPr="00943F6B">
        <w:rPr>
          <w:sz w:val="24"/>
          <w:szCs w:val="24"/>
        </w:rPr>
        <w:t xml:space="preserve">Анализ динамики состояния здоровья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w:t>
      </w:r>
    </w:p>
    <w:p w:rsidR="003C73DF" w:rsidRPr="00943F6B" w:rsidRDefault="003C73DF" w:rsidP="000C69D1">
      <w:pPr>
        <w:pStyle w:val="a8"/>
        <w:numPr>
          <w:ilvl w:val="0"/>
          <w:numId w:val="22"/>
        </w:numPr>
        <w:spacing w:line="276" w:lineRule="auto"/>
        <w:jc w:val="both"/>
        <w:rPr>
          <w:sz w:val="24"/>
          <w:szCs w:val="24"/>
        </w:rPr>
      </w:pPr>
      <w:r w:rsidRPr="00943F6B">
        <w:rPr>
          <w:sz w:val="24"/>
          <w:szCs w:val="24"/>
        </w:rPr>
        <w:t xml:space="preserve">Анкетирование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щихся.</w:t>
      </w:r>
    </w:p>
    <w:p w:rsidR="003C73DF" w:rsidRPr="00943F6B" w:rsidRDefault="003C73DF" w:rsidP="000C69D1">
      <w:pPr>
        <w:pStyle w:val="a8"/>
        <w:numPr>
          <w:ilvl w:val="0"/>
          <w:numId w:val="22"/>
        </w:numPr>
        <w:spacing w:line="276" w:lineRule="auto"/>
        <w:jc w:val="both"/>
        <w:rPr>
          <w:sz w:val="24"/>
          <w:szCs w:val="24"/>
        </w:rPr>
      </w:pPr>
      <w:r w:rsidRPr="00943F6B">
        <w:rPr>
          <w:sz w:val="24"/>
          <w:szCs w:val="24"/>
        </w:rPr>
        <w:t>Анкетирование учителей.</w:t>
      </w:r>
    </w:p>
    <w:p w:rsidR="003C73DF" w:rsidRPr="00943F6B" w:rsidRDefault="003C73DF" w:rsidP="000C69D1">
      <w:pPr>
        <w:pStyle w:val="a8"/>
        <w:numPr>
          <w:ilvl w:val="0"/>
          <w:numId w:val="22"/>
        </w:numPr>
        <w:spacing w:line="276" w:lineRule="auto"/>
        <w:jc w:val="both"/>
        <w:rPr>
          <w:sz w:val="24"/>
          <w:szCs w:val="24"/>
        </w:rPr>
      </w:pPr>
      <w:r w:rsidRPr="00943F6B">
        <w:rPr>
          <w:sz w:val="24"/>
          <w:szCs w:val="24"/>
        </w:rPr>
        <w:t>Анализ посещения уроков с точки зрения валеологического подхода к уроку.</w:t>
      </w:r>
    </w:p>
    <w:p w:rsidR="003C73DF" w:rsidRPr="00943F6B" w:rsidRDefault="003C73DF" w:rsidP="000C69D1">
      <w:pPr>
        <w:pStyle w:val="a8"/>
        <w:numPr>
          <w:ilvl w:val="0"/>
          <w:numId w:val="22"/>
        </w:numPr>
        <w:spacing w:line="276" w:lineRule="auto"/>
        <w:jc w:val="both"/>
        <w:rPr>
          <w:sz w:val="24"/>
          <w:szCs w:val="24"/>
        </w:rPr>
      </w:pPr>
      <w:r w:rsidRPr="00943F6B">
        <w:rPr>
          <w:sz w:val="24"/>
          <w:szCs w:val="24"/>
        </w:rPr>
        <w:t>Анализ расписания уроков.</w:t>
      </w:r>
    </w:p>
    <w:p w:rsidR="003C73DF" w:rsidRPr="00943F6B" w:rsidRDefault="003C73DF" w:rsidP="008C4F86">
      <w:pPr>
        <w:pStyle w:val="a8"/>
        <w:spacing w:line="276" w:lineRule="auto"/>
        <w:jc w:val="both"/>
        <w:rPr>
          <w:sz w:val="24"/>
          <w:szCs w:val="24"/>
        </w:rPr>
      </w:pPr>
    </w:p>
    <w:p w:rsidR="003C73DF" w:rsidRPr="00943F6B" w:rsidRDefault="003C73DF" w:rsidP="008C4F86">
      <w:pPr>
        <w:pStyle w:val="a8"/>
        <w:spacing w:line="276" w:lineRule="auto"/>
        <w:jc w:val="both"/>
        <w:rPr>
          <w:b/>
          <w:sz w:val="24"/>
          <w:szCs w:val="24"/>
        </w:rPr>
      </w:pPr>
      <w:r w:rsidRPr="00943F6B">
        <w:rPr>
          <w:b/>
          <w:sz w:val="24"/>
          <w:szCs w:val="24"/>
        </w:rPr>
        <w:t xml:space="preserve">Диагностика готовности учителей к формированию и развитию общеучебных умений и навыков </w:t>
      </w:r>
      <w:r w:rsidR="00D11D4A" w:rsidRPr="00943F6B">
        <w:rPr>
          <w:b/>
          <w:sz w:val="24"/>
          <w:szCs w:val="24"/>
        </w:rPr>
        <w:t>об</w:t>
      </w:r>
      <w:r w:rsidRPr="00943F6B">
        <w:rPr>
          <w:b/>
          <w:sz w:val="24"/>
          <w:szCs w:val="24"/>
        </w:rPr>
        <w:t>уча</w:t>
      </w:r>
      <w:r w:rsidR="00D11D4A" w:rsidRPr="00943F6B">
        <w:rPr>
          <w:b/>
          <w:sz w:val="24"/>
          <w:szCs w:val="24"/>
        </w:rPr>
        <w:t>ю</w:t>
      </w:r>
      <w:r w:rsidRPr="00943F6B">
        <w:rPr>
          <w:b/>
          <w:sz w:val="24"/>
          <w:szCs w:val="24"/>
        </w:rPr>
        <w:t>щихся.</w:t>
      </w:r>
    </w:p>
    <w:p w:rsidR="00A76EF4" w:rsidRPr="00943F6B" w:rsidRDefault="00A76EF4" w:rsidP="008C4F86">
      <w:pPr>
        <w:pStyle w:val="a8"/>
        <w:spacing w:line="276" w:lineRule="auto"/>
        <w:jc w:val="both"/>
        <w:rPr>
          <w:rStyle w:val="ae"/>
          <w:b w:val="0"/>
          <w:bCs w:val="0"/>
          <w:sz w:val="24"/>
          <w:szCs w:val="24"/>
        </w:rPr>
      </w:pPr>
    </w:p>
    <w:p w:rsidR="00A76EF4" w:rsidRPr="00943F6B" w:rsidRDefault="00A76EF4" w:rsidP="008C4F86">
      <w:pPr>
        <w:pStyle w:val="a8"/>
        <w:numPr>
          <w:ilvl w:val="1"/>
          <w:numId w:val="1"/>
        </w:numPr>
        <w:spacing w:line="276" w:lineRule="auto"/>
        <w:jc w:val="both"/>
        <w:rPr>
          <w:rStyle w:val="ae"/>
          <w:bCs w:val="0"/>
          <w:sz w:val="24"/>
          <w:szCs w:val="24"/>
        </w:rPr>
      </w:pPr>
      <w:r w:rsidRPr="00943F6B">
        <w:rPr>
          <w:rStyle w:val="ae"/>
          <w:bCs w:val="0"/>
          <w:sz w:val="24"/>
          <w:szCs w:val="24"/>
        </w:rPr>
        <w:t>Проектирование оптимальной образовательной среды.</w:t>
      </w:r>
    </w:p>
    <w:p w:rsidR="00D11D4A" w:rsidRPr="00943F6B" w:rsidRDefault="00D11D4A" w:rsidP="008C4F86">
      <w:pPr>
        <w:pStyle w:val="a8"/>
        <w:spacing w:line="276" w:lineRule="auto"/>
        <w:jc w:val="both"/>
        <w:rPr>
          <w:rStyle w:val="ae"/>
          <w:bCs w:val="0"/>
          <w:sz w:val="24"/>
          <w:szCs w:val="24"/>
        </w:rPr>
      </w:pPr>
      <w:bookmarkStart w:id="11" w:name="_Toc303861519"/>
      <w:bookmarkStart w:id="12" w:name="_Toc335289469"/>
    </w:p>
    <w:p w:rsidR="00A76EF4" w:rsidRPr="00943F6B" w:rsidRDefault="00A76EF4" w:rsidP="008C4F86">
      <w:pPr>
        <w:pStyle w:val="a8"/>
        <w:spacing w:line="276" w:lineRule="auto"/>
        <w:jc w:val="both"/>
        <w:rPr>
          <w:rStyle w:val="ae"/>
          <w:b w:val="0"/>
          <w:bCs w:val="0"/>
          <w:i/>
          <w:sz w:val="24"/>
          <w:szCs w:val="24"/>
        </w:rPr>
      </w:pPr>
      <w:r w:rsidRPr="00943F6B">
        <w:rPr>
          <w:rStyle w:val="ae"/>
          <w:i/>
          <w:sz w:val="24"/>
          <w:szCs w:val="24"/>
        </w:rPr>
        <w:t>Основные требовани</w:t>
      </w:r>
      <w:r w:rsidR="00D11D4A" w:rsidRPr="00943F6B">
        <w:rPr>
          <w:rStyle w:val="ae"/>
          <w:i/>
          <w:sz w:val="24"/>
          <w:szCs w:val="24"/>
        </w:rPr>
        <w:t>я к организации образовательной</w:t>
      </w:r>
      <w:bookmarkEnd w:id="11"/>
      <w:bookmarkEnd w:id="12"/>
      <w:r w:rsidR="00D11D4A" w:rsidRPr="00943F6B">
        <w:rPr>
          <w:rStyle w:val="ae"/>
          <w:i/>
          <w:sz w:val="24"/>
          <w:szCs w:val="24"/>
        </w:rPr>
        <w:t>деятельности</w:t>
      </w:r>
      <w:r w:rsidRPr="00943F6B">
        <w:rPr>
          <w:rStyle w:val="ae"/>
          <w:i/>
          <w:sz w:val="24"/>
          <w:szCs w:val="24"/>
        </w:rPr>
        <w:t>:</w:t>
      </w:r>
    </w:p>
    <w:p w:rsidR="00A76EF4" w:rsidRPr="00943F6B" w:rsidRDefault="00A76EF4" w:rsidP="008C4F86">
      <w:pPr>
        <w:pStyle w:val="a8"/>
        <w:spacing w:line="276" w:lineRule="auto"/>
        <w:jc w:val="both"/>
        <w:rPr>
          <w:sz w:val="24"/>
          <w:szCs w:val="24"/>
        </w:rPr>
      </w:pPr>
    </w:p>
    <w:p w:rsidR="00A76EF4" w:rsidRPr="00943F6B" w:rsidRDefault="00D11D4A" w:rsidP="000C69D1">
      <w:pPr>
        <w:pStyle w:val="a8"/>
        <w:numPr>
          <w:ilvl w:val="0"/>
          <w:numId w:val="23"/>
        </w:numPr>
        <w:spacing w:line="276" w:lineRule="auto"/>
        <w:jc w:val="both"/>
        <w:rPr>
          <w:sz w:val="24"/>
          <w:szCs w:val="24"/>
        </w:rPr>
      </w:pPr>
      <w:r w:rsidRPr="00943F6B">
        <w:rPr>
          <w:sz w:val="24"/>
          <w:szCs w:val="24"/>
        </w:rPr>
        <w:t>единство её</w:t>
      </w:r>
      <w:r w:rsidR="00A76EF4" w:rsidRPr="00943F6B">
        <w:rPr>
          <w:sz w:val="24"/>
          <w:szCs w:val="24"/>
        </w:rPr>
        <w:t xml:space="preserve"> составляющих, их тесная взаимосвязь и непрерывность, </w:t>
      </w:r>
    </w:p>
    <w:p w:rsidR="00A76EF4" w:rsidRPr="00943F6B" w:rsidRDefault="00A76EF4" w:rsidP="000C69D1">
      <w:pPr>
        <w:pStyle w:val="a8"/>
        <w:numPr>
          <w:ilvl w:val="0"/>
          <w:numId w:val="23"/>
        </w:numPr>
        <w:spacing w:line="276" w:lineRule="auto"/>
        <w:jc w:val="both"/>
        <w:rPr>
          <w:sz w:val="24"/>
          <w:szCs w:val="24"/>
        </w:rPr>
      </w:pPr>
      <w:r w:rsidRPr="00943F6B">
        <w:rPr>
          <w:sz w:val="24"/>
          <w:szCs w:val="24"/>
        </w:rPr>
        <w:t xml:space="preserve">единый учебный план, </w:t>
      </w:r>
    </w:p>
    <w:p w:rsidR="00A76EF4" w:rsidRPr="00943F6B" w:rsidRDefault="00A76EF4" w:rsidP="000C69D1">
      <w:pPr>
        <w:pStyle w:val="a8"/>
        <w:numPr>
          <w:ilvl w:val="0"/>
          <w:numId w:val="23"/>
        </w:numPr>
        <w:spacing w:line="276" w:lineRule="auto"/>
        <w:jc w:val="both"/>
        <w:rPr>
          <w:sz w:val="24"/>
          <w:szCs w:val="24"/>
        </w:rPr>
      </w:pPr>
      <w:r w:rsidRPr="00943F6B">
        <w:rPr>
          <w:sz w:val="24"/>
          <w:szCs w:val="24"/>
        </w:rPr>
        <w:t xml:space="preserve">соблюдение принципов преемственности и единства при выборе учебно-образовательных программ, форм, методов, приемов обучения, </w:t>
      </w:r>
    </w:p>
    <w:p w:rsidR="00A76EF4" w:rsidRPr="00943F6B" w:rsidRDefault="00A76EF4" w:rsidP="000C69D1">
      <w:pPr>
        <w:pStyle w:val="a8"/>
        <w:numPr>
          <w:ilvl w:val="0"/>
          <w:numId w:val="23"/>
        </w:numPr>
        <w:spacing w:line="276" w:lineRule="auto"/>
        <w:jc w:val="both"/>
        <w:rPr>
          <w:sz w:val="24"/>
          <w:szCs w:val="24"/>
        </w:rPr>
      </w:pPr>
      <w:r w:rsidRPr="00943F6B">
        <w:rPr>
          <w:sz w:val="24"/>
          <w:szCs w:val="24"/>
        </w:rPr>
        <w:t xml:space="preserve">единые формы аттестации, контроля и учета достижений </w:t>
      </w:r>
      <w:r w:rsidR="00D11D4A" w:rsidRPr="00943F6B">
        <w:rPr>
          <w:sz w:val="24"/>
          <w:szCs w:val="24"/>
        </w:rPr>
        <w:t>об</w:t>
      </w:r>
      <w:r w:rsidRPr="00943F6B">
        <w:rPr>
          <w:sz w:val="24"/>
          <w:szCs w:val="24"/>
        </w:rPr>
        <w:t>уча</w:t>
      </w:r>
      <w:r w:rsidR="00D11D4A" w:rsidRPr="00943F6B">
        <w:rPr>
          <w:sz w:val="24"/>
          <w:szCs w:val="24"/>
        </w:rPr>
        <w:t>ю</w:t>
      </w:r>
      <w:r w:rsidRPr="00943F6B">
        <w:rPr>
          <w:sz w:val="24"/>
          <w:szCs w:val="24"/>
        </w:rPr>
        <w:t xml:space="preserve">щихся, </w:t>
      </w:r>
    </w:p>
    <w:p w:rsidR="00A76EF4" w:rsidRPr="00943F6B" w:rsidRDefault="00A76EF4" w:rsidP="000C69D1">
      <w:pPr>
        <w:pStyle w:val="a8"/>
        <w:numPr>
          <w:ilvl w:val="0"/>
          <w:numId w:val="23"/>
        </w:numPr>
        <w:spacing w:line="276" w:lineRule="auto"/>
        <w:jc w:val="both"/>
        <w:rPr>
          <w:sz w:val="24"/>
          <w:szCs w:val="24"/>
        </w:rPr>
      </w:pPr>
      <w:r w:rsidRPr="00943F6B">
        <w:rPr>
          <w:sz w:val="24"/>
          <w:szCs w:val="24"/>
        </w:rPr>
        <w:t xml:space="preserve">единство целей обучения и воспитания, </w:t>
      </w:r>
    </w:p>
    <w:p w:rsidR="00A76EF4" w:rsidRPr="00943F6B" w:rsidRDefault="00A76EF4" w:rsidP="000C69D1">
      <w:pPr>
        <w:pStyle w:val="a8"/>
        <w:numPr>
          <w:ilvl w:val="0"/>
          <w:numId w:val="23"/>
        </w:numPr>
        <w:spacing w:line="276" w:lineRule="auto"/>
        <w:jc w:val="both"/>
        <w:rPr>
          <w:sz w:val="24"/>
          <w:szCs w:val="24"/>
        </w:rPr>
      </w:pPr>
      <w:r w:rsidRPr="00943F6B">
        <w:rPr>
          <w:sz w:val="24"/>
          <w:szCs w:val="24"/>
        </w:rPr>
        <w:t xml:space="preserve">единая форма (структура) внутришкольного контроля, </w:t>
      </w:r>
    </w:p>
    <w:p w:rsidR="00A76EF4" w:rsidRPr="00943F6B" w:rsidRDefault="00A76EF4" w:rsidP="000C69D1">
      <w:pPr>
        <w:pStyle w:val="a8"/>
        <w:numPr>
          <w:ilvl w:val="0"/>
          <w:numId w:val="23"/>
        </w:numPr>
        <w:spacing w:line="276" w:lineRule="auto"/>
        <w:jc w:val="both"/>
        <w:rPr>
          <w:sz w:val="24"/>
          <w:szCs w:val="24"/>
        </w:rPr>
      </w:pPr>
      <w:r w:rsidRPr="00943F6B">
        <w:rPr>
          <w:sz w:val="24"/>
          <w:szCs w:val="24"/>
        </w:rPr>
        <w:t>общая методическая тема.</w:t>
      </w:r>
    </w:p>
    <w:p w:rsidR="00A76EF4" w:rsidRPr="00943F6B" w:rsidRDefault="00A76EF4" w:rsidP="008C4F86">
      <w:pPr>
        <w:pStyle w:val="a8"/>
        <w:spacing w:line="276" w:lineRule="auto"/>
        <w:jc w:val="both"/>
        <w:rPr>
          <w:sz w:val="24"/>
          <w:szCs w:val="24"/>
        </w:rPr>
      </w:pPr>
    </w:p>
    <w:p w:rsidR="00A76EF4" w:rsidRPr="00943F6B" w:rsidRDefault="00D11D4A" w:rsidP="008C4F86">
      <w:pPr>
        <w:pStyle w:val="a8"/>
        <w:spacing w:line="276" w:lineRule="auto"/>
        <w:jc w:val="both"/>
        <w:rPr>
          <w:rStyle w:val="ae"/>
          <w:b w:val="0"/>
          <w:bCs w:val="0"/>
          <w:sz w:val="24"/>
          <w:szCs w:val="24"/>
        </w:rPr>
      </w:pPr>
      <w:r w:rsidRPr="00943F6B">
        <w:rPr>
          <w:sz w:val="24"/>
          <w:szCs w:val="24"/>
        </w:rPr>
        <w:t>Организация образовательной деятельности</w:t>
      </w:r>
      <w:r w:rsidR="00A76EF4" w:rsidRPr="00943F6B">
        <w:rPr>
          <w:sz w:val="24"/>
          <w:szCs w:val="24"/>
        </w:rPr>
        <w:t xml:space="preserve"> строится на основе учебного плана, разрабатываемого с учетом Ба</w:t>
      </w:r>
      <w:r w:rsidR="00AD352F" w:rsidRPr="00943F6B">
        <w:rPr>
          <w:sz w:val="24"/>
          <w:szCs w:val="24"/>
        </w:rPr>
        <w:t xml:space="preserve">зисного учебного плана образовательных организаций </w:t>
      </w:r>
      <w:r w:rsidR="00A76EF4" w:rsidRPr="00943F6B">
        <w:rPr>
          <w:sz w:val="24"/>
          <w:szCs w:val="24"/>
        </w:rPr>
        <w:t>РФ 2004 г.</w:t>
      </w:r>
      <w:r w:rsidR="00AD352F" w:rsidRPr="00943F6B">
        <w:rPr>
          <w:sz w:val="24"/>
          <w:szCs w:val="24"/>
        </w:rPr>
        <w:t xml:space="preserve"> и Примерных учебных планов </w:t>
      </w:r>
      <w:r w:rsidR="00A76EF4" w:rsidRPr="00943F6B">
        <w:rPr>
          <w:sz w:val="24"/>
          <w:szCs w:val="24"/>
        </w:rPr>
        <w:t xml:space="preserve">образовательных </w:t>
      </w:r>
      <w:r w:rsidR="00AD352F" w:rsidRPr="00943F6B">
        <w:rPr>
          <w:sz w:val="24"/>
          <w:szCs w:val="24"/>
        </w:rPr>
        <w:t>организаций</w:t>
      </w:r>
      <w:r w:rsidR="00A76EF4" w:rsidRPr="00943F6B">
        <w:rPr>
          <w:sz w:val="24"/>
          <w:szCs w:val="24"/>
        </w:rPr>
        <w:t xml:space="preserve"> Ростовской области, регламентируется расписанием занятий. Учебный план, разрабатываемый школой, ут</w:t>
      </w:r>
      <w:r w:rsidR="00AD352F" w:rsidRPr="00943F6B">
        <w:rPr>
          <w:sz w:val="24"/>
          <w:szCs w:val="24"/>
        </w:rPr>
        <w:t>верждается приказом директора ОО</w:t>
      </w:r>
      <w:r w:rsidR="00A76EF4" w:rsidRPr="00943F6B">
        <w:rPr>
          <w:sz w:val="24"/>
          <w:szCs w:val="24"/>
        </w:rPr>
        <w:t xml:space="preserve">. </w:t>
      </w:r>
    </w:p>
    <w:p w:rsidR="00A76EF4" w:rsidRPr="00943F6B" w:rsidRDefault="00A76EF4" w:rsidP="008C4F86">
      <w:pPr>
        <w:pStyle w:val="a8"/>
        <w:spacing w:line="276" w:lineRule="auto"/>
        <w:jc w:val="both"/>
        <w:rPr>
          <w:rStyle w:val="ae"/>
          <w:sz w:val="24"/>
          <w:szCs w:val="24"/>
        </w:rPr>
      </w:pPr>
    </w:p>
    <w:p w:rsidR="00A76EF4" w:rsidRPr="00943F6B" w:rsidRDefault="00A76EF4" w:rsidP="008C4F86">
      <w:pPr>
        <w:pStyle w:val="a8"/>
        <w:spacing w:line="276" w:lineRule="auto"/>
        <w:jc w:val="both"/>
        <w:rPr>
          <w:sz w:val="24"/>
          <w:szCs w:val="24"/>
        </w:rPr>
      </w:pPr>
      <w:bookmarkStart w:id="13" w:name="_Toc303861520"/>
      <w:bookmarkStart w:id="14" w:name="_Toc335289470"/>
      <w:r w:rsidRPr="00943F6B">
        <w:rPr>
          <w:rStyle w:val="ae"/>
          <w:sz w:val="24"/>
          <w:szCs w:val="24"/>
        </w:rPr>
        <w:t>Режим образовательно</w:t>
      </w:r>
      <w:bookmarkEnd w:id="13"/>
      <w:bookmarkEnd w:id="14"/>
      <w:r w:rsidR="00AD352F" w:rsidRPr="00943F6B">
        <w:rPr>
          <w:rStyle w:val="ae"/>
          <w:sz w:val="24"/>
          <w:szCs w:val="24"/>
        </w:rPr>
        <w:t>й деятельности</w:t>
      </w:r>
    </w:p>
    <w:p w:rsidR="00A76EF4" w:rsidRPr="00943F6B" w:rsidRDefault="00A76EF4" w:rsidP="008C4F86">
      <w:pPr>
        <w:pStyle w:val="a8"/>
        <w:spacing w:line="276" w:lineRule="auto"/>
        <w:jc w:val="both"/>
        <w:rPr>
          <w:sz w:val="24"/>
          <w:szCs w:val="24"/>
        </w:rPr>
      </w:pPr>
    </w:p>
    <w:p w:rsidR="00A76EF4" w:rsidRPr="00943F6B" w:rsidRDefault="00A76EF4" w:rsidP="008C4F86">
      <w:pPr>
        <w:pStyle w:val="a8"/>
        <w:spacing w:line="276" w:lineRule="auto"/>
        <w:jc w:val="both"/>
        <w:rPr>
          <w:b/>
          <w:sz w:val="24"/>
          <w:szCs w:val="24"/>
        </w:rPr>
      </w:pPr>
      <w:r w:rsidRPr="00943F6B">
        <w:rPr>
          <w:b/>
          <w:sz w:val="24"/>
          <w:szCs w:val="24"/>
        </w:rPr>
        <w:t xml:space="preserve">Продолжительность учебной недели: </w:t>
      </w:r>
    </w:p>
    <w:p w:rsidR="00A76EF4" w:rsidRPr="00943F6B" w:rsidRDefault="00A76EF4" w:rsidP="008C4F86">
      <w:pPr>
        <w:pStyle w:val="a8"/>
        <w:spacing w:line="276" w:lineRule="auto"/>
        <w:jc w:val="both"/>
        <w:rPr>
          <w:sz w:val="24"/>
          <w:szCs w:val="24"/>
        </w:rPr>
      </w:pPr>
      <w:r w:rsidRPr="00943F6B">
        <w:rPr>
          <w:sz w:val="24"/>
          <w:szCs w:val="24"/>
        </w:rPr>
        <w:t>1</w:t>
      </w:r>
      <w:r w:rsidR="001E0ABA" w:rsidRPr="00943F6B">
        <w:rPr>
          <w:sz w:val="24"/>
          <w:szCs w:val="24"/>
        </w:rPr>
        <w:t>0</w:t>
      </w:r>
      <w:r w:rsidRPr="00943F6B">
        <w:rPr>
          <w:sz w:val="24"/>
          <w:szCs w:val="24"/>
        </w:rPr>
        <w:t>-11 классы – 5-дневная;</w:t>
      </w:r>
    </w:p>
    <w:p w:rsidR="00A76EF4" w:rsidRPr="00943F6B" w:rsidRDefault="00A76EF4" w:rsidP="008C4F86">
      <w:pPr>
        <w:pStyle w:val="a8"/>
        <w:spacing w:line="276" w:lineRule="auto"/>
        <w:jc w:val="both"/>
        <w:rPr>
          <w:sz w:val="24"/>
          <w:szCs w:val="24"/>
        </w:rPr>
      </w:pPr>
    </w:p>
    <w:p w:rsidR="00A76EF4" w:rsidRPr="00943F6B" w:rsidRDefault="00A76EF4" w:rsidP="008C4F86">
      <w:pPr>
        <w:pStyle w:val="a8"/>
        <w:spacing w:line="276" w:lineRule="auto"/>
        <w:jc w:val="both"/>
        <w:rPr>
          <w:b/>
          <w:sz w:val="24"/>
          <w:szCs w:val="24"/>
        </w:rPr>
      </w:pPr>
      <w:r w:rsidRPr="00943F6B">
        <w:rPr>
          <w:b/>
          <w:sz w:val="24"/>
          <w:szCs w:val="24"/>
        </w:rPr>
        <w:t>Количество смен</w:t>
      </w:r>
      <w:r w:rsidRPr="00943F6B">
        <w:rPr>
          <w:sz w:val="24"/>
          <w:szCs w:val="24"/>
        </w:rPr>
        <w:t>: 1.</w:t>
      </w:r>
    </w:p>
    <w:p w:rsidR="00A76EF4" w:rsidRPr="00943F6B" w:rsidRDefault="00A76EF4" w:rsidP="008C4F86">
      <w:pPr>
        <w:pStyle w:val="a8"/>
        <w:spacing w:line="276" w:lineRule="auto"/>
        <w:jc w:val="both"/>
        <w:rPr>
          <w:b/>
          <w:sz w:val="24"/>
          <w:szCs w:val="24"/>
        </w:rPr>
      </w:pPr>
      <w:r w:rsidRPr="00943F6B">
        <w:rPr>
          <w:b/>
          <w:sz w:val="24"/>
          <w:szCs w:val="24"/>
        </w:rPr>
        <w:t>Допустимая недельная нагрузка (час):</w:t>
      </w:r>
    </w:p>
    <w:p w:rsidR="00A76EF4" w:rsidRPr="00943F6B" w:rsidRDefault="00A76EF4" w:rsidP="008C4F86">
      <w:pPr>
        <w:pStyle w:val="a8"/>
        <w:spacing w:line="276" w:lineRule="auto"/>
        <w:jc w:val="both"/>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827"/>
        <w:gridCol w:w="3119"/>
      </w:tblGrid>
      <w:tr w:rsidR="001E0ABA" w:rsidRPr="00943F6B" w:rsidTr="001E0ABA">
        <w:trPr>
          <w:trHeight w:val="263"/>
        </w:trPr>
        <w:tc>
          <w:tcPr>
            <w:tcW w:w="2410" w:type="dxa"/>
            <w:vAlign w:val="center"/>
          </w:tcPr>
          <w:p w:rsidR="001E0ABA" w:rsidRPr="00943F6B" w:rsidRDefault="001E0ABA" w:rsidP="008C4F86">
            <w:pPr>
              <w:pStyle w:val="a8"/>
              <w:spacing w:line="276" w:lineRule="auto"/>
              <w:jc w:val="both"/>
              <w:rPr>
                <w:b/>
                <w:sz w:val="24"/>
                <w:szCs w:val="24"/>
              </w:rPr>
            </w:pPr>
            <w:r w:rsidRPr="00943F6B">
              <w:rPr>
                <w:b/>
                <w:sz w:val="24"/>
                <w:szCs w:val="24"/>
              </w:rPr>
              <w:t>Классы</w:t>
            </w:r>
          </w:p>
        </w:tc>
        <w:tc>
          <w:tcPr>
            <w:tcW w:w="3827" w:type="dxa"/>
            <w:vAlign w:val="center"/>
          </w:tcPr>
          <w:p w:rsidR="001E0ABA" w:rsidRPr="00943F6B" w:rsidRDefault="001E0ABA" w:rsidP="008C4F86">
            <w:pPr>
              <w:pStyle w:val="a8"/>
              <w:spacing w:line="276" w:lineRule="auto"/>
              <w:jc w:val="both"/>
              <w:rPr>
                <w:b/>
                <w:sz w:val="24"/>
                <w:szCs w:val="24"/>
              </w:rPr>
            </w:pPr>
            <w:r w:rsidRPr="00943F6B">
              <w:rPr>
                <w:b/>
                <w:sz w:val="24"/>
                <w:szCs w:val="24"/>
              </w:rPr>
              <w:t>10</w:t>
            </w:r>
          </w:p>
        </w:tc>
        <w:tc>
          <w:tcPr>
            <w:tcW w:w="3119" w:type="dxa"/>
            <w:vAlign w:val="center"/>
          </w:tcPr>
          <w:p w:rsidR="001E0ABA" w:rsidRPr="00943F6B" w:rsidRDefault="001E0ABA" w:rsidP="008C4F86">
            <w:pPr>
              <w:pStyle w:val="a8"/>
              <w:spacing w:line="276" w:lineRule="auto"/>
              <w:jc w:val="both"/>
              <w:rPr>
                <w:b/>
                <w:sz w:val="24"/>
                <w:szCs w:val="24"/>
              </w:rPr>
            </w:pPr>
            <w:r w:rsidRPr="00943F6B">
              <w:rPr>
                <w:b/>
                <w:sz w:val="24"/>
                <w:szCs w:val="24"/>
              </w:rPr>
              <w:t>11</w:t>
            </w:r>
          </w:p>
        </w:tc>
      </w:tr>
      <w:tr w:rsidR="001E0ABA" w:rsidRPr="00943F6B" w:rsidTr="001E0ABA">
        <w:trPr>
          <w:trHeight w:val="278"/>
        </w:trPr>
        <w:tc>
          <w:tcPr>
            <w:tcW w:w="2410" w:type="dxa"/>
            <w:vAlign w:val="center"/>
          </w:tcPr>
          <w:p w:rsidR="001E0ABA" w:rsidRPr="00943F6B" w:rsidRDefault="001E0ABA" w:rsidP="008C4F86">
            <w:pPr>
              <w:pStyle w:val="a8"/>
              <w:spacing w:line="276" w:lineRule="auto"/>
              <w:jc w:val="both"/>
              <w:rPr>
                <w:b/>
                <w:sz w:val="24"/>
                <w:szCs w:val="24"/>
              </w:rPr>
            </w:pPr>
            <w:r w:rsidRPr="00943F6B">
              <w:rPr>
                <w:b/>
                <w:sz w:val="24"/>
                <w:szCs w:val="24"/>
              </w:rPr>
              <w:t>Часы</w:t>
            </w:r>
          </w:p>
        </w:tc>
        <w:tc>
          <w:tcPr>
            <w:tcW w:w="3827" w:type="dxa"/>
            <w:vAlign w:val="center"/>
          </w:tcPr>
          <w:p w:rsidR="001E0ABA" w:rsidRPr="00943F6B" w:rsidRDefault="001E0ABA" w:rsidP="008C4F86">
            <w:pPr>
              <w:pStyle w:val="a8"/>
              <w:spacing w:line="276" w:lineRule="auto"/>
              <w:jc w:val="both"/>
              <w:rPr>
                <w:sz w:val="24"/>
                <w:szCs w:val="24"/>
              </w:rPr>
            </w:pPr>
            <w:r w:rsidRPr="00943F6B">
              <w:rPr>
                <w:sz w:val="24"/>
                <w:szCs w:val="24"/>
              </w:rPr>
              <w:t>3</w:t>
            </w:r>
            <w:r w:rsidR="00D130C5" w:rsidRPr="00943F6B">
              <w:rPr>
                <w:sz w:val="24"/>
                <w:szCs w:val="24"/>
              </w:rPr>
              <w:t>2</w:t>
            </w:r>
          </w:p>
        </w:tc>
        <w:tc>
          <w:tcPr>
            <w:tcW w:w="3119" w:type="dxa"/>
            <w:vAlign w:val="center"/>
          </w:tcPr>
          <w:p w:rsidR="001E0ABA" w:rsidRPr="00943F6B" w:rsidRDefault="001E0ABA" w:rsidP="008C4F86">
            <w:pPr>
              <w:pStyle w:val="a8"/>
              <w:spacing w:line="276" w:lineRule="auto"/>
              <w:jc w:val="both"/>
              <w:rPr>
                <w:sz w:val="24"/>
                <w:szCs w:val="24"/>
              </w:rPr>
            </w:pPr>
            <w:r w:rsidRPr="00943F6B">
              <w:rPr>
                <w:sz w:val="24"/>
                <w:szCs w:val="24"/>
              </w:rPr>
              <w:t>3</w:t>
            </w:r>
            <w:r w:rsidR="00D130C5" w:rsidRPr="00943F6B">
              <w:rPr>
                <w:sz w:val="24"/>
                <w:szCs w:val="24"/>
              </w:rPr>
              <w:t>2</w:t>
            </w:r>
          </w:p>
        </w:tc>
      </w:tr>
    </w:tbl>
    <w:p w:rsidR="00A76EF4" w:rsidRPr="00943F6B" w:rsidRDefault="00A76EF4" w:rsidP="008C4F86">
      <w:pPr>
        <w:pStyle w:val="a8"/>
        <w:spacing w:line="276" w:lineRule="auto"/>
        <w:jc w:val="both"/>
        <w:rPr>
          <w:sz w:val="24"/>
          <w:szCs w:val="24"/>
        </w:rPr>
      </w:pPr>
    </w:p>
    <w:p w:rsidR="00A76EF4" w:rsidRPr="00943F6B" w:rsidRDefault="00A76EF4" w:rsidP="008C4F86">
      <w:pPr>
        <w:pStyle w:val="a8"/>
        <w:spacing w:line="276" w:lineRule="auto"/>
        <w:jc w:val="both"/>
        <w:rPr>
          <w:b/>
          <w:sz w:val="24"/>
          <w:szCs w:val="24"/>
        </w:rPr>
      </w:pPr>
      <w:r w:rsidRPr="00943F6B">
        <w:rPr>
          <w:b/>
          <w:sz w:val="24"/>
          <w:szCs w:val="24"/>
        </w:rPr>
        <w:t>Продолжительность урока:</w:t>
      </w:r>
      <w:r w:rsidR="004C1A29" w:rsidRPr="00943F6B">
        <w:rPr>
          <w:sz w:val="24"/>
          <w:szCs w:val="24"/>
        </w:rPr>
        <w:t xml:space="preserve"> 40</w:t>
      </w:r>
      <w:r w:rsidRPr="00943F6B">
        <w:rPr>
          <w:sz w:val="24"/>
          <w:szCs w:val="24"/>
        </w:rPr>
        <w:t xml:space="preserve"> минут</w:t>
      </w:r>
    </w:p>
    <w:p w:rsidR="00A76EF4" w:rsidRPr="00943F6B" w:rsidRDefault="00A76EF4" w:rsidP="008C4F86">
      <w:pPr>
        <w:pStyle w:val="a8"/>
        <w:spacing w:line="276" w:lineRule="auto"/>
        <w:jc w:val="both"/>
        <w:rPr>
          <w:sz w:val="24"/>
          <w:szCs w:val="24"/>
        </w:rPr>
      </w:pPr>
    </w:p>
    <w:p w:rsidR="00A76EF4" w:rsidRPr="00943F6B" w:rsidRDefault="00A76EF4" w:rsidP="008C4F86">
      <w:pPr>
        <w:pStyle w:val="a8"/>
        <w:spacing w:line="276" w:lineRule="auto"/>
        <w:jc w:val="both"/>
        <w:rPr>
          <w:b/>
          <w:sz w:val="24"/>
          <w:szCs w:val="24"/>
        </w:rPr>
      </w:pPr>
      <w:r w:rsidRPr="00943F6B">
        <w:rPr>
          <w:sz w:val="24"/>
          <w:szCs w:val="24"/>
        </w:rPr>
        <w:t>Мероприятия по профилактике утомления, нарушения осанки, зрения: уроки физкультуры, физкультминутки, подвижные игры на переменах, дни Здоровья, экскурсии, целевые прогулки.</w:t>
      </w:r>
    </w:p>
    <w:p w:rsidR="00A76EF4" w:rsidRPr="00943F6B" w:rsidRDefault="00A76EF4" w:rsidP="008C4F86">
      <w:pPr>
        <w:pStyle w:val="a8"/>
        <w:spacing w:line="276" w:lineRule="auto"/>
        <w:jc w:val="both"/>
        <w:rPr>
          <w:b/>
          <w:sz w:val="24"/>
          <w:szCs w:val="24"/>
        </w:rPr>
      </w:pPr>
      <w:r w:rsidRPr="00943F6B">
        <w:rPr>
          <w:b/>
          <w:sz w:val="24"/>
          <w:szCs w:val="24"/>
        </w:rPr>
        <w:t>Режим учебных занятий:</w:t>
      </w:r>
    </w:p>
    <w:p w:rsidR="00A76EF4" w:rsidRPr="00943F6B" w:rsidRDefault="00A76EF4" w:rsidP="008C4F86">
      <w:pPr>
        <w:pStyle w:val="a8"/>
        <w:spacing w:line="276" w:lineRule="auto"/>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3710"/>
        <w:gridCol w:w="3091"/>
      </w:tblGrid>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 xml:space="preserve">Урок </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Время</w:t>
            </w:r>
          </w:p>
        </w:tc>
        <w:tc>
          <w:tcPr>
            <w:tcW w:w="3091"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Перемена</w:t>
            </w:r>
          </w:p>
        </w:tc>
      </w:tr>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 xml:space="preserve">1 урок   </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8.15-8.55</w:t>
            </w:r>
          </w:p>
        </w:tc>
        <w:tc>
          <w:tcPr>
            <w:tcW w:w="3091"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10 мин.</w:t>
            </w:r>
          </w:p>
        </w:tc>
      </w:tr>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 xml:space="preserve">2 урок   </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9.05-9.45</w:t>
            </w:r>
          </w:p>
        </w:tc>
        <w:tc>
          <w:tcPr>
            <w:tcW w:w="3091"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15</w:t>
            </w:r>
            <w:r w:rsidR="00A76EF4" w:rsidRPr="00943F6B">
              <w:rPr>
                <w:bCs/>
                <w:sz w:val="24"/>
                <w:szCs w:val="24"/>
              </w:rPr>
              <w:t xml:space="preserve"> мин.</w:t>
            </w:r>
          </w:p>
        </w:tc>
      </w:tr>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 xml:space="preserve">3 урок   </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10.00-10.40</w:t>
            </w:r>
          </w:p>
        </w:tc>
        <w:tc>
          <w:tcPr>
            <w:tcW w:w="3091"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 xml:space="preserve">15 </w:t>
            </w:r>
            <w:r w:rsidR="00A76EF4" w:rsidRPr="00943F6B">
              <w:rPr>
                <w:bCs/>
                <w:sz w:val="24"/>
                <w:szCs w:val="24"/>
              </w:rPr>
              <w:t>мин.</w:t>
            </w:r>
          </w:p>
        </w:tc>
      </w:tr>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4 урок</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10.55-11</w:t>
            </w:r>
            <w:r w:rsidR="00A76EF4" w:rsidRPr="00943F6B">
              <w:rPr>
                <w:bCs/>
                <w:sz w:val="24"/>
                <w:szCs w:val="24"/>
              </w:rPr>
              <w:t>.</w:t>
            </w:r>
            <w:r w:rsidRPr="00943F6B">
              <w:rPr>
                <w:bCs/>
                <w:sz w:val="24"/>
                <w:szCs w:val="24"/>
              </w:rPr>
              <w:t>35</w:t>
            </w:r>
          </w:p>
        </w:tc>
        <w:tc>
          <w:tcPr>
            <w:tcW w:w="3091"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10 мин.</w:t>
            </w:r>
          </w:p>
        </w:tc>
      </w:tr>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5 урок</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11.45-12.25</w:t>
            </w:r>
          </w:p>
        </w:tc>
        <w:tc>
          <w:tcPr>
            <w:tcW w:w="3091"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15</w:t>
            </w:r>
            <w:r w:rsidR="00A76EF4" w:rsidRPr="00943F6B">
              <w:rPr>
                <w:bCs/>
                <w:sz w:val="24"/>
                <w:szCs w:val="24"/>
              </w:rPr>
              <w:t xml:space="preserve"> мин.</w:t>
            </w:r>
          </w:p>
        </w:tc>
      </w:tr>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6 урок</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12.40-13.20</w:t>
            </w:r>
          </w:p>
        </w:tc>
        <w:tc>
          <w:tcPr>
            <w:tcW w:w="3091"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10 мин.</w:t>
            </w:r>
          </w:p>
        </w:tc>
      </w:tr>
      <w:tr w:rsidR="00A76EF4" w:rsidRPr="00943F6B" w:rsidTr="00C6256B">
        <w:tc>
          <w:tcPr>
            <w:tcW w:w="2872" w:type="dxa"/>
            <w:tcBorders>
              <w:top w:val="single" w:sz="4" w:space="0" w:color="auto"/>
              <w:left w:val="single" w:sz="4" w:space="0" w:color="auto"/>
              <w:bottom w:val="single" w:sz="4" w:space="0" w:color="auto"/>
              <w:right w:val="single" w:sz="4" w:space="0" w:color="auto"/>
            </w:tcBorders>
            <w:hideMark/>
          </w:tcPr>
          <w:p w:rsidR="00A76EF4" w:rsidRPr="00943F6B" w:rsidRDefault="00A76EF4" w:rsidP="008C4F86">
            <w:pPr>
              <w:pStyle w:val="a8"/>
              <w:spacing w:line="276" w:lineRule="auto"/>
              <w:jc w:val="both"/>
              <w:rPr>
                <w:bCs/>
                <w:sz w:val="24"/>
                <w:szCs w:val="24"/>
              </w:rPr>
            </w:pPr>
            <w:r w:rsidRPr="00943F6B">
              <w:rPr>
                <w:bCs/>
                <w:sz w:val="24"/>
                <w:szCs w:val="24"/>
              </w:rPr>
              <w:t>7 урок</w:t>
            </w:r>
          </w:p>
        </w:tc>
        <w:tc>
          <w:tcPr>
            <w:tcW w:w="3710" w:type="dxa"/>
            <w:tcBorders>
              <w:top w:val="single" w:sz="4" w:space="0" w:color="auto"/>
              <w:left w:val="single" w:sz="4" w:space="0" w:color="auto"/>
              <w:bottom w:val="single" w:sz="4" w:space="0" w:color="auto"/>
              <w:right w:val="single" w:sz="4" w:space="0" w:color="auto"/>
            </w:tcBorders>
            <w:hideMark/>
          </w:tcPr>
          <w:p w:rsidR="00A76EF4" w:rsidRPr="00943F6B" w:rsidRDefault="004C1A29" w:rsidP="008C4F86">
            <w:pPr>
              <w:pStyle w:val="a8"/>
              <w:spacing w:line="276" w:lineRule="auto"/>
              <w:jc w:val="both"/>
              <w:rPr>
                <w:bCs/>
                <w:sz w:val="24"/>
                <w:szCs w:val="24"/>
              </w:rPr>
            </w:pPr>
            <w:r w:rsidRPr="00943F6B">
              <w:rPr>
                <w:bCs/>
                <w:sz w:val="24"/>
                <w:szCs w:val="24"/>
              </w:rPr>
              <w:t>13.30-14.10</w:t>
            </w:r>
          </w:p>
        </w:tc>
        <w:tc>
          <w:tcPr>
            <w:tcW w:w="3091" w:type="dxa"/>
            <w:tcBorders>
              <w:top w:val="single" w:sz="4" w:space="0" w:color="auto"/>
              <w:left w:val="single" w:sz="4" w:space="0" w:color="auto"/>
              <w:bottom w:val="single" w:sz="4" w:space="0" w:color="auto"/>
              <w:right w:val="single" w:sz="4" w:space="0" w:color="auto"/>
            </w:tcBorders>
          </w:tcPr>
          <w:p w:rsidR="00A76EF4" w:rsidRPr="00943F6B" w:rsidRDefault="00814609" w:rsidP="008C4F86">
            <w:pPr>
              <w:pStyle w:val="a8"/>
              <w:spacing w:line="276" w:lineRule="auto"/>
              <w:jc w:val="both"/>
              <w:rPr>
                <w:bCs/>
                <w:sz w:val="24"/>
                <w:szCs w:val="24"/>
              </w:rPr>
            </w:pPr>
            <w:r w:rsidRPr="00943F6B">
              <w:rPr>
                <w:bCs/>
                <w:sz w:val="24"/>
                <w:szCs w:val="24"/>
              </w:rPr>
              <w:t>-</w:t>
            </w:r>
          </w:p>
        </w:tc>
      </w:tr>
    </w:tbl>
    <w:p w:rsidR="00AD352F" w:rsidRPr="00943F6B" w:rsidRDefault="00AD352F" w:rsidP="008C4F86">
      <w:pPr>
        <w:pStyle w:val="a8"/>
        <w:spacing w:line="276" w:lineRule="auto"/>
        <w:jc w:val="both"/>
        <w:rPr>
          <w:b/>
          <w:sz w:val="24"/>
          <w:szCs w:val="24"/>
        </w:rPr>
      </w:pPr>
    </w:p>
    <w:p w:rsidR="00A76EF4" w:rsidRPr="00943F6B" w:rsidRDefault="00A76EF4" w:rsidP="008C4F86">
      <w:pPr>
        <w:pStyle w:val="a8"/>
        <w:spacing w:line="276" w:lineRule="auto"/>
        <w:jc w:val="both"/>
        <w:rPr>
          <w:b/>
          <w:sz w:val="24"/>
          <w:szCs w:val="24"/>
        </w:rPr>
      </w:pPr>
      <w:r w:rsidRPr="00943F6B">
        <w:rPr>
          <w:b/>
          <w:sz w:val="24"/>
          <w:szCs w:val="24"/>
        </w:rPr>
        <w:t>План двигательной эффективности</w:t>
      </w:r>
    </w:p>
    <w:p w:rsidR="00A76EF4" w:rsidRPr="00943F6B" w:rsidRDefault="00A76EF4" w:rsidP="008C4F86">
      <w:pPr>
        <w:pStyle w:val="a8"/>
        <w:spacing w:line="276" w:lineRule="auto"/>
        <w:jc w:val="both"/>
        <w:rPr>
          <w:b/>
          <w:sz w:val="24"/>
          <w:szCs w:val="24"/>
        </w:rPr>
      </w:pPr>
    </w:p>
    <w:p w:rsidR="00A76EF4" w:rsidRPr="00943F6B" w:rsidRDefault="00A76EF4" w:rsidP="000C69D1">
      <w:pPr>
        <w:pStyle w:val="a8"/>
        <w:numPr>
          <w:ilvl w:val="0"/>
          <w:numId w:val="24"/>
        </w:numPr>
        <w:spacing w:line="276" w:lineRule="auto"/>
        <w:jc w:val="both"/>
        <w:rPr>
          <w:b/>
          <w:sz w:val="24"/>
          <w:szCs w:val="24"/>
        </w:rPr>
      </w:pPr>
      <w:r w:rsidRPr="00943F6B">
        <w:rPr>
          <w:sz w:val="24"/>
          <w:szCs w:val="24"/>
        </w:rPr>
        <w:t>Уроки физкультуры 3 ч в неделю.</w:t>
      </w:r>
    </w:p>
    <w:p w:rsidR="00A76EF4" w:rsidRPr="00943F6B" w:rsidRDefault="00A76EF4" w:rsidP="000C69D1">
      <w:pPr>
        <w:pStyle w:val="a8"/>
        <w:numPr>
          <w:ilvl w:val="0"/>
          <w:numId w:val="24"/>
        </w:numPr>
        <w:spacing w:line="276" w:lineRule="auto"/>
        <w:jc w:val="both"/>
        <w:rPr>
          <w:b/>
          <w:sz w:val="24"/>
          <w:szCs w:val="24"/>
        </w:rPr>
      </w:pPr>
      <w:r w:rsidRPr="00943F6B">
        <w:rPr>
          <w:sz w:val="24"/>
          <w:szCs w:val="24"/>
        </w:rPr>
        <w:t>Физкультминутки в течение дня.</w:t>
      </w:r>
    </w:p>
    <w:p w:rsidR="00A76EF4" w:rsidRPr="00943F6B" w:rsidRDefault="00A76EF4" w:rsidP="008C4F86">
      <w:pPr>
        <w:pStyle w:val="a8"/>
        <w:spacing w:line="276" w:lineRule="auto"/>
        <w:jc w:val="both"/>
        <w:rPr>
          <w:sz w:val="24"/>
          <w:szCs w:val="24"/>
        </w:rPr>
      </w:pPr>
    </w:p>
    <w:p w:rsidR="00A76EF4" w:rsidRPr="00943F6B" w:rsidRDefault="00A76EF4" w:rsidP="008C4F86">
      <w:pPr>
        <w:pStyle w:val="a8"/>
        <w:spacing w:line="276" w:lineRule="auto"/>
        <w:jc w:val="both"/>
        <w:rPr>
          <w:sz w:val="24"/>
          <w:szCs w:val="24"/>
        </w:rPr>
      </w:pPr>
      <w:r w:rsidRPr="00943F6B">
        <w:rPr>
          <w:sz w:val="24"/>
          <w:szCs w:val="24"/>
        </w:rPr>
        <w:t xml:space="preserve">В соответствии с приказом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943F6B">
          <w:rPr>
            <w:sz w:val="24"/>
            <w:szCs w:val="24"/>
          </w:rPr>
          <w:t>2004 г</w:t>
        </w:r>
      </w:smartTag>
      <w:r w:rsidRPr="00943F6B">
        <w:rPr>
          <w:sz w:val="24"/>
          <w:szCs w:val="24"/>
        </w:rPr>
        <w:t>. N 1312» у</w:t>
      </w:r>
      <w:r w:rsidRPr="00943F6B">
        <w:rPr>
          <w:rFonts w:cs="Consultant Cyr"/>
          <w:sz w:val="24"/>
          <w:szCs w:val="24"/>
        </w:rPr>
        <w:t>чебный</w:t>
      </w:r>
      <w:r w:rsidR="00CF1A18" w:rsidRPr="00943F6B">
        <w:rPr>
          <w:rFonts w:cs="Consultant Cyr"/>
          <w:sz w:val="24"/>
          <w:szCs w:val="24"/>
        </w:rPr>
        <w:t xml:space="preserve"> предмет «Физическая культура» изучается в объеме </w:t>
      </w:r>
      <w:r w:rsidRPr="00943F6B">
        <w:rPr>
          <w:rFonts w:cs="Consultant Cyr"/>
          <w:sz w:val="24"/>
          <w:szCs w:val="24"/>
        </w:rPr>
        <w:t>3 часов в неделю с 1 по 11 класс (</w:t>
      </w:r>
      <w:r w:rsidR="00CF1A18" w:rsidRPr="00943F6B">
        <w:rPr>
          <w:sz w:val="24"/>
          <w:szCs w:val="24"/>
        </w:rPr>
        <w:t>приказ Минобразования России</w:t>
      </w:r>
      <w:r w:rsidRPr="00943F6B">
        <w:rPr>
          <w:sz w:val="24"/>
          <w:szCs w:val="24"/>
        </w:rPr>
        <w:t>от 30.08.2010 №889).  Введение третьего часа  физической культуры в учебные план</w:t>
      </w:r>
      <w:r w:rsidR="00AD352F" w:rsidRPr="00943F6B">
        <w:rPr>
          <w:sz w:val="24"/>
          <w:szCs w:val="24"/>
        </w:rPr>
        <w:t>ы общеобразовательных организаций</w:t>
      </w:r>
      <w:r w:rsidRPr="00943F6B">
        <w:rPr>
          <w:sz w:val="24"/>
          <w:szCs w:val="24"/>
        </w:rPr>
        <w:t xml:space="preserve">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rsidR="00A76EF4" w:rsidRPr="00943F6B" w:rsidRDefault="00A76EF4" w:rsidP="008C4F86">
      <w:pPr>
        <w:pStyle w:val="a8"/>
        <w:spacing w:line="276" w:lineRule="auto"/>
        <w:jc w:val="both"/>
        <w:rPr>
          <w:sz w:val="24"/>
          <w:szCs w:val="24"/>
        </w:rPr>
      </w:pPr>
      <w:r w:rsidRPr="00943F6B">
        <w:rPr>
          <w:sz w:val="24"/>
          <w:szCs w:val="24"/>
        </w:rPr>
        <w:t>Двигательная активность обучающихся помимо уроков физической кул</w:t>
      </w:r>
      <w:r w:rsidR="00AD352F" w:rsidRPr="00943F6B">
        <w:rPr>
          <w:sz w:val="24"/>
          <w:szCs w:val="24"/>
        </w:rPr>
        <w:t>ьтуры в образовательной деятельности</w:t>
      </w:r>
      <w:r w:rsidRPr="00943F6B">
        <w:rPr>
          <w:sz w:val="24"/>
          <w:szCs w:val="24"/>
        </w:rPr>
        <w:t xml:space="preserve"> школы обеспечивается за счет:</w:t>
      </w:r>
    </w:p>
    <w:p w:rsidR="00A76EF4" w:rsidRPr="00943F6B" w:rsidRDefault="00A76EF4" w:rsidP="008C4F86">
      <w:pPr>
        <w:pStyle w:val="a8"/>
        <w:spacing w:line="276" w:lineRule="auto"/>
        <w:jc w:val="both"/>
        <w:rPr>
          <w:sz w:val="24"/>
          <w:szCs w:val="24"/>
        </w:rPr>
      </w:pPr>
      <w:r w:rsidRPr="00943F6B">
        <w:rPr>
          <w:sz w:val="24"/>
          <w:szCs w:val="24"/>
        </w:rPr>
        <w:t>- физкультминуток в соответствии с рекомендуемым комплексом упражнений;</w:t>
      </w:r>
    </w:p>
    <w:p w:rsidR="00A76EF4" w:rsidRPr="00943F6B" w:rsidRDefault="00A76EF4" w:rsidP="008C4F86">
      <w:pPr>
        <w:pStyle w:val="a8"/>
        <w:spacing w:line="276" w:lineRule="auto"/>
        <w:jc w:val="both"/>
        <w:rPr>
          <w:sz w:val="24"/>
          <w:szCs w:val="24"/>
        </w:rPr>
      </w:pPr>
      <w:r w:rsidRPr="00943F6B">
        <w:rPr>
          <w:sz w:val="24"/>
          <w:szCs w:val="24"/>
        </w:rPr>
        <w:t>- организованных подвижных игр на переменах;</w:t>
      </w:r>
    </w:p>
    <w:p w:rsidR="00A76EF4" w:rsidRPr="00943F6B" w:rsidRDefault="00A76EF4" w:rsidP="008C4F86">
      <w:pPr>
        <w:pStyle w:val="a8"/>
        <w:spacing w:line="276" w:lineRule="auto"/>
        <w:jc w:val="both"/>
        <w:rPr>
          <w:sz w:val="24"/>
          <w:szCs w:val="24"/>
        </w:rPr>
      </w:pPr>
      <w:r w:rsidRPr="00943F6B">
        <w:rPr>
          <w:sz w:val="24"/>
          <w:szCs w:val="24"/>
        </w:rPr>
        <w:t>- спортивного часа для детей, посещающих группу продленного дня;</w:t>
      </w:r>
    </w:p>
    <w:p w:rsidR="00A76EF4" w:rsidRPr="00943F6B" w:rsidRDefault="00A76EF4" w:rsidP="008C4F86">
      <w:pPr>
        <w:pStyle w:val="a8"/>
        <w:spacing w:line="276" w:lineRule="auto"/>
        <w:jc w:val="both"/>
        <w:rPr>
          <w:sz w:val="24"/>
          <w:szCs w:val="24"/>
        </w:rPr>
      </w:pPr>
      <w:r w:rsidRPr="00943F6B">
        <w:rPr>
          <w:sz w:val="24"/>
          <w:szCs w:val="24"/>
        </w:rPr>
        <w:t>- внеклассных спортивных занятий и соревнований, общешкольных спортивных мероприятий, дней здоровья;</w:t>
      </w:r>
    </w:p>
    <w:p w:rsidR="00A76EF4" w:rsidRPr="00943F6B" w:rsidRDefault="00A76EF4" w:rsidP="008C4F86">
      <w:pPr>
        <w:pStyle w:val="a8"/>
        <w:spacing w:line="276" w:lineRule="auto"/>
        <w:jc w:val="both"/>
        <w:rPr>
          <w:sz w:val="24"/>
          <w:szCs w:val="24"/>
        </w:rPr>
      </w:pPr>
      <w:r w:rsidRPr="00943F6B">
        <w:rPr>
          <w:sz w:val="24"/>
          <w:szCs w:val="24"/>
        </w:rPr>
        <w:t>- самостоятельных занятий физической культурой в секциях и клубах.</w:t>
      </w:r>
    </w:p>
    <w:p w:rsidR="00F26F82" w:rsidRPr="00943F6B" w:rsidRDefault="00F26F82" w:rsidP="008C4F86">
      <w:pPr>
        <w:pStyle w:val="a8"/>
        <w:spacing w:line="276" w:lineRule="auto"/>
        <w:jc w:val="both"/>
        <w:rPr>
          <w:sz w:val="24"/>
          <w:szCs w:val="24"/>
        </w:rPr>
      </w:pPr>
    </w:p>
    <w:p w:rsidR="00AD352F" w:rsidRPr="00943F6B" w:rsidRDefault="001E0ABA" w:rsidP="008C4F86">
      <w:pPr>
        <w:pStyle w:val="a8"/>
        <w:spacing w:line="276" w:lineRule="auto"/>
        <w:jc w:val="both"/>
        <w:rPr>
          <w:sz w:val="24"/>
          <w:szCs w:val="24"/>
        </w:rPr>
      </w:pPr>
      <w:r w:rsidRPr="00943F6B">
        <w:rPr>
          <w:b/>
          <w:bCs/>
          <w:sz w:val="24"/>
          <w:szCs w:val="24"/>
        </w:rPr>
        <w:t>В</w:t>
      </w:r>
      <w:r w:rsidR="00A76EF4" w:rsidRPr="00943F6B">
        <w:rPr>
          <w:b/>
          <w:bCs/>
          <w:sz w:val="24"/>
          <w:szCs w:val="24"/>
        </w:rPr>
        <w:t>старших классах</w:t>
      </w:r>
      <w:r w:rsidR="00A76EF4" w:rsidRPr="00943F6B">
        <w:rPr>
          <w:sz w:val="24"/>
          <w:szCs w:val="24"/>
        </w:rPr>
        <w:t xml:space="preserve"> главная роль в укре</w:t>
      </w:r>
      <w:r w:rsidR="00AD352F" w:rsidRPr="00943F6B">
        <w:rPr>
          <w:sz w:val="24"/>
          <w:szCs w:val="24"/>
        </w:rPr>
        <w:t>плении здоровья детей отводится:</w:t>
      </w:r>
    </w:p>
    <w:p w:rsidR="00A76EF4" w:rsidRPr="00943F6B" w:rsidRDefault="00A76EF4" w:rsidP="000C69D1">
      <w:pPr>
        <w:pStyle w:val="a8"/>
        <w:numPr>
          <w:ilvl w:val="0"/>
          <w:numId w:val="99"/>
        </w:numPr>
        <w:spacing w:line="276" w:lineRule="auto"/>
        <w:jc w:val="both"/>
        <w:rPr>
          <w:sz w:val="24"/>
          <w:szCs w:val="24"/>
        </w:rPr>
      </w:pPr>
      <w:r w:rsidRPr="00943F6B">
        <w:rPr>
          <w:sz w:val="24"/>
          <w:szCs w:val="24"/>
        </w:rPr>
        <w:t>урокам физкультуры и спортивно-массовой работе в школе;</w:t>
      </w:r>
    </w:p>
    <w:p w:rsidR="00814609" w:rsidRPr="00943F6B" w:rsidRDefault="00A76EF4" w:rsidP="000C69D1">
      <w:pPr>
        <w:pStyle w:val="a8"/>
        <w:numPr>
          <w:ilvl w:val="0"/>
          <w:numId w:val="99"/>
        </w:numPr>
        <w:spacing w:line="276" w:lineRule="auto"/>
        <w:jc w:val="both"/>
        <w:rPr>
          <w:sz w:val="24"/>
          <w:szCs w:val="24"/>
        </w:rPr>
      </w:pPr>
      <w:r w:rsidRPr="00943F6B">
        <w:rPr>
          <w:sz w:val="24"/>
          <w:szCs w:val="24"/>
        </w:rPr>
        <w:lastRenderedPageBreak/>
        <w:t xml:space="preserve">в рамках кружковой работы ведутся секции волейбола, </w:t>
      </w:r>
      <w:r w:rsidR="00F26F82" w:rsidRPr="00943F6B">
        <w:rPr>
          <w:sz w:val="24"/>
          <w:szCs w:val="24"/>
        </w:rPr>
        <w:t xml:space="preserve">футбола, </w:t>
      </w:r>
      <w:r w:rsidRPr="00943F6B">
        <w:rPr>
          <w:sz w:val="24"/>
          <w:szCs w:val="24"/>
        </w:rPr>
        <w:t>легкой атлетики;</w:t>
      </w:r>
    </w:p>
    <w:p w:rsidR="00814609" w:rsidRPr="00943F6B" w:rsidRDefault="00814609" w:rsidP="008C4F86">
      <w:pPr>
        <w:pStyle w:val="a8"/>
        <w:spacing w:line="276" w:lineRule="auto"/>
        <w:jc w:val="both"/>
        <w:rPr>
          <w:rStyle w:val="ae"/>
          <w:sz w:val="24"/>
          <w:szCs w:val="24"/>
        </w:rPr>
      </w:pPr>
    </w:p>
    <w:p w:rsidR="00814609" w:rsidRPr="00943F6B" w:rsidRDefault="00814609" w:rsidP="008C4F86">
      <w:pPr>
        <w:pStyle w:val="a8"/>
        <w:numPr>
          <w:ilvl w:val="1"/>
          <w:numId w:val="1"/>
        </w:numPr>
        <w:spacing w:line="276" w:lineRule="auto"/>
        <w:jc w:val="both"/>
        <w:rPr>
          <w:rStyle w:val="ae"/>
          <w:b w:val="0"/>
          <w:bCs w:val="0"/>
          <w:sz w:val="24"/>
          <w:szCs w:val="24"/>
        </w:rPr>
      </w:pPr>
      <w:r w:rsidRPr="00943F6B">
        <w:rPr>
          <w:rStyle w:val="ae"/>
          <w:sz w:val="24"/>
          <w:szCs w:val="24"/>
        </w:rPr>
        <w:t>Структура содержания образования.</w:t>
      </w:r>
    </w:p>
    <w:p w:rsidR="00814609" w:rsidRPr="00943F6B" w:rsidRDefault="00814609" w:rsidP="008C4F86">
      <w:pPr>
        <w:pStyle w:val="a8"/>
        <w:spacing w:line="276" w:lineRule="auto"/>
        <w:jc w:val="both"/>
        <w:rPr>
          <w:rStyle w:val="ae"/>
          <w:sz w:val="24"/>
          <w:szCs w:val="24"/>
        </w:rPr>
      </w:pPr>
    </w:p>
    <w:p w:rsidR="00814609" w:rsidRPr="00943F6B" w:rsidRDefault="00814609" w:rsidP="008C4F86">
      <w:pPr>
        <w:pStyle w:val="a8"/>
        <w:spacing w:line="276" w:lineRule="auto"/>
        <w:jc w:val="both"/>
        <w:rPr>
          <w:sz w:val="24"/>
          <w:szCs w:val="24"/>
        </w:rPr>
      </w:pPr>
      <w:r w:rsidRPr="00943F6B">
        <w:rPr>
          <w:rStyle w:val="ae"/>
          <w:sz w:val="24"/>
          <w:szCs w:val="24"/>
        </w:rPr>
        <w:t>Основной формой организации учебного процесса является классно-урочная система (урок</w:t>
      </w:r>
      <w:r w:rsidRPr="00943F6B">
        <w:rPr>
          <w:sz w:val="24"/>
          <w:szCs w:val="24"/>
        </w:rPr>
        <w:t>).</w:t>
      </w:r>
    </w:p>
    <w:p w:rsidR="00814609" w:rsidRPr="00943F6B" w:rsidRDefault="00814609" w:rsidP="008C4F86">
      <w:pPr>
        <w:pStyle w:val="a8"/>
        <w:spacing w:line="276" w:lineRule="auto"/>
        <w:jc w:val="both"/>
        <w:rPr>
          <w:rStyle w:val="af1"/>
          <w:b/>
          <w:sz w:val="24"/>
          <w:szCs w:val="24"/>
          <w:u w:val="single"/>
        </w:rPr>
      </w:pPr>
    </w:p>
    <w:p w:rsidR="00814609" w:rsidRPr="00943F6B" w:rsidRDefault="00814609" w:rsidP="008C4F86">
      <w:pPr>
        <w:pStyle w:val="a8"/>
        <w:spacing w:line="276" w:lineRule="auto"/>
        <w:jc w:val="both"/>
        <w:rPr>
          <w:rStyle w:val="ae"/>
          <w:i/>
          <w:iCs/>
          <w:sz w:val="24"/>
          <w:szCs w:val="24"/>
        </w:rPr>
      </w:pPr>
      <w:r w:rsidRPr="00943F6B">
        <w:rPr>
          <w:rStyle w:val="af1"/>
          <w:b/>
          <w:sz w:val="24"/>
          <w:szCs w:val="24"/>
          <w:u w:val="single"/>
        </w:rPr>
        <w:t>Дидактические требования к современному уроку</w:t>
      </w:r>
      <w:r w:rsidRPr="00943F6B">
        <w:rPr>
          <w:rStyle w:val="ae"/>
          <w:i/>
          <w:iCs/>
          <w:sz w:val="24"/>
          <w:szCs w:val="24"/>
        </w:rPr>
        <w:t>:</w:t>
      </w:r>
    </w:p>
    <w:p w:rsidR="00890A85" w:rsidRPr="00943F6B" w:rsidRDefault="00890A85" w:rsidP="008C4F86">
      <w:pPr>
        <w:pStyle w:val="a8"/>
        <w:spacing w:line="276" w:lineRule="auto"/>
        <w:jc w:val="both"/>
        <w:rPr>
          <w:sz w:val="24"/>
          <w:szCs w:val="24"/>
        </w:rPr>
      </w:pP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Четкое формулирование образовательных задач в целом и их составных элементов, их связь с развивающими и воспитательными задачами.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Определение оптимального содержания урока в соответствии с требованиями учебной программы и целями урока, с учетом уровня подготовленности </w:t>
      </w:r>
      <w:r w:rsidR="00AD352F" w:rsidRPr="00943F6B">
        <w:rPr>
          <w:sz w:val="24"/>
          <w:szCs w:val="24"/>
        </w:rPr>
        <w:t>об</w:t>
      </w:r>
      <w:r w:rsidRPr="00943F6B">
        <w:rPr>
          <w:sz w:val="24"/>
          <w:szCs w:val="24"/>
        </w:rPr>
        <w:t>уча</w:t>
      </w:r>
      <w:r w:rsidR="00AD352F" w:rsidRPr="00943F6B">
        <w:rPr>
          <w:sz w:val="24"/>
          <w:szCs w:val="24"/>
        </w:rPr>
        <w:t>ю</w:t>
      </w:r>
      <w:r w:rsidRPr="00943F6B">
        <w:rPr>
          <w:sz w:val="24"/>
          <w:szCs w:val="24"/>
        </w:rPr>
        <w:t xml:space="preserve">щихся.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Прогнозирование уровня усвоения </w:t>
      </w:r>
      <w:r w:rsidR="00AD352F" w:rsidRPr="00943F6B">
        <w:rPr>
          <w:sz w:val="24"/>
          <w:szCs w:val="24"/>
        </w:rPr>
        <w:t>об</w:t>
      </w:r>
      <w:r w:rsidRPr="00943F6B">
        <w:rPr>
          <w:sz w:val="24"/>
          <w:szCs w:val="24"/>
        </w:rPr>
        <w:t>уча</w:t>
      </w:r>
      <w:r w:rsidR="00AD352F" w:rsidRPr="00943F6B">
        <w:rPr>
          <w:sz w:val="24"/>
          <w:szCs w:val="24"/>
        </w:rPr>
        <w:t>ю</w:t>
      </w:r>
      <w:r w:rsidRPr="00943F6B">
        <w:rPr>
          <w:sz w:val="24"/>
          <w:szCs w:val="24"/>
        </w:rPr>
        <w:t xml:space="preserve">щимися научных знаний, сформированности умений и навыков как на уроке в целом, так и на отдельных его этапах.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Выбор наиболее рациональных приемов, методов и средств обучения, стимулирования и контроля, их оптимального воздействия на каждом этапе урока. Выбор, обеспечивающий познавательную активность, сочетание различных форм коллективной и индивидуальной работы на уроке.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Активизация самостоятельной деятельности </w:t>
      </w:r>
      <w:r w:rsidR="00AD352F" w:rsidRPr="00943F6B">
        <w:rPr>
          <w:sz w:val="24"/>
          <w:szCs w:val="24"/>
        </w:rPr>
        <w:t>об</w:t>
      </w:r>
      <w:r w:rsidRPr="00943F6B">
        <w:rPr>
          <w:sz w:val="24"/>
          <w:szCs w:val="24"/>
        </w:rPr>
        <w:t>уча</w:t>
      </w:r>
      <w:r w:rsidR="00AD352F" w:rsidRPr="00943F6B">
        <w:rPr>
          <w:sz w:val="24"/>
          <w:szCs w:val="24"/>
        </w:rPr>
        <w:t>ю</w:t>
      </w:r>
      <w:r w:rsidRPr="00943F6B">
        <w:rPr>
          <w:sz w:val="24"/>
          <w:szCs w:val="24"/>
        </w:rPr>
        <w:t xml:space="preserve">щихся. Организация самостоятельной работы на каждом этапе урока: при подготовке к восприятию нового материала, при изучении новых знаний, на этапе формирования умений и навыков, при обобщении и систематизации знаний.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Создание ситуации успеха на уроке. Использование на уроке оценивания деятельности (не выставление  отметки, а выражение отношения к деятельности, поведению, но не к личности ученика) как средства стимулирования, диагностирования, ориентирования и воспитания </w:t>
      </w:r>
      <w:r w:rsidR="00AD352F" w:rsidRPr="00943F6B">
        <w:rPr>
          <w:sz w:val="24"/>
          <w:szCs w:val="24"/>
        </w:rPr>
        <w:t>об</w:t>
      </w:r>
      <w:r w:rsidRPr="00943F6B">
        <w:rPr>
          <w:sz w:val="24"/>
          <w:szCs w:val="24"/>
        </w:rPr>
        <w:t>уча</w:t>
      </w:r>
      <w:r w:rsidR="00AD352F" w:rsidRPr="00943F6B">
        <w:rPr>
          <w:sz w:val="24"/>
          <w:szCs w:val="24"/>
        </w:rPr>
        <w:t>ю</w:t>
      </w:r>
      <w:r w:rsidRPr="00943F6B">
        <w:rPr>
          <w:sz w:val="24"/>
          <w:szCs w:val="24"/>
        </w:rPr>
        <w:t xml:space="preserve">щихся.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Наряду с оценочной деятельностью учителя использовать оценочную деятельность </w:t>
      </w:r>
      <w:r w:rsidR="00AD352F" w:rsidRPr="00943F6B">
        <w:rPr>
          <w:sz w:val="24"/>
          <w:szCs w:val="24"/>
        </w:rPr>
        <w:t>об</w:t>
      </w:r>
      <w:r w:rsidRPr="00943F6B">
        <w:rPr>
          <w:sz w:val="24"/>
          <w:szCs w:val="24"/>
        </w:rPr>
        <w:t>уча</w:t>
      </w:r>
      <w:r w:rsidR="00AD352F" w:rsidRPr="00943F6B">
        <w:rPr>
          <w:sz w:val="24"/>
          <w:szCs w:val="24"/>
        </w:rPr>
        <w:t>ю</w:t>
      </w:r>
      <w:r w:rsidRPr="00943F6B">
        <w:rPr>
          <w:sz w:val="24"/>
          <w:szCs w:val="24"/>
        </w:rPr>
        <w:t>щихся.</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Организация рефлексивной деятельности учеников – осмысления проделанной на уроке работы, самооценки.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Правильная организация домашнего задания, его вариативный характер, использование разнообразных форм домашнего задания: репродуктивных, познавательно-поисковых, творческих, практических. </w:t>
      </w:r>
    </w:p>
    <w:p w:rsidR="00814609" w:rsidRPr="00943F6B" w:rsidRDefault="00814609" w:rsidP="000C69D1">
      <w:pPr>
        <w:pStyle w:val="a8"/>
        <w:numPr>
          <w:ilvl w:val="0"/>
          <w:numId w:val="25"/>
        </w:numPr>
        <w:spacing w:line="276" w:lineRule="auto"/>
        <w:jc w:val="both"/>
        <w:rPr>
          <w:sz w:val="24"/>
          <w:szCs w:val="24"/>
        </w:rPr>
      </w:pPr>
      <w:r w:rsidRPr="00943F6B">
        <w:rPr>
          <w:sz w:val="24"/>
          <w:szCs w:val="24"/>
        </w:rPr>
        <w:t xml:space="preserve">Индивидуализация домашнего задания по характеру, объему, уровню сложности и сроку исполнения. </w:t>
      </w:r>
    </w:p>
    <w:p w:rsidR="00814609" w:rsidRPr="00943F6B" w:rsidRDefault="00814609" w:rsidP="008C4F86">
      <w:pPr>
        <w:pStyle w:val="a8"/>
        <w:spacing w:line="276" w:lineRule="auto"/>
        <w:jc w:val="both"/>
        <w:rPr>
          <w:sz w:val="24"/>
          <w:szCs w:val="24"/>
        </w:rPr>
      </w:pPr>
    </w:p>
    <w:p w:rsidR="00814609" w:rsidRPr="00943F6B" w:rsidRDefault="00814609" w:rsidP="008C4F86">
      <w:pPr>
        <w:pStyle w:val="a8"/>
        <w:spacing w:line="276" w:lineRule="auto"/>
        <w:jc w:val="both"/>
        <w:rPr>
          <w:sz w:val="24"/>
          <w:szCs w:val="24"/>
        </w:rPr>
      </w:pPr>
      <w:r w:rsidRPr="00943F6B">
        <w:rPr>
          <w:sz w:val="24"/>
          <w:szCs w:val="24"/>
        </w:rPr>
        <w:t xml:space="preserve">Наряду с традиционными уроками широко используются </w:t>
      </w:r>
      <w:r w:rsidRPr="00943F6B">
        <w:rPr>
          <w:rStyle w:val="af1"/>
          <w:b/>
          <w:bCs/>
          <w:sz w:val="24"/>
          <w:szCs w:val="24"/>
        </w:rPr>
        <w:t>нетрадиционные формы урок</w:t>
      </w:r>
      <w:r w:rsidR="00AD352F" w:rsidRPr="00943F6B">
        <w:rPr>
          <w:rStyle w:val="af1"/>
          <w:b/>
          <w:bCs/>
          <w:sz w:val="24"/>
          <w:szCs w:val="24"/>
        </w:rPr>
        <w:t>а.</w:t>
      </w:r>
    </w:p>
    <w:p w:rsidR="00814609" w:rsidRPr="00943F6B" w:rsidRDefault="00814609" w:rsidP="008C4F86">
      <w:pPr>
        <w:pStyle w:val="a8"/>
        <w:spacing w:line="276" w:lineRule="auto"/>
        <w:jc w:val="both"/>
        <w:rPr>
          <w:sz w:val="24"/>
          <w:szCs w:val="24"/>
        </w:rPr>
      </w:pP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97"/>
        <w:gridCol w:w="1927"/>
        <w:gridCol w:w="1244"/>
        <w:gridCol w:w="1965"/>
        <w:gridCol w:w="1470"/>
        <w:gridCol w:w="2029"/>
      </w:tblGrid>
      <w:tr w:rsidR="00814609" w:rsidRPr="00943F6B" w:rsidTr="00890A85">
        <w:trPr>
          <w:tblCellSpacing w:w="0" w:type="dxa"/>
        </w:trPr>
        <w:tc>
          <w:tcPr>
            <w:tcW w:w="10632" w:type="dxa"/>
            <w:gridSpan w:val="6"/>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rStyle w:val="ae"/>
                <w:sz w:val="24"/>
                <w:szCs w:val="24"/>
              </w:rPr>
              <w:t>Типы уроков по дидактической цели</w:t>
            </w:r>
          </w:p>
        </w:tc>
      </w:tr>
      <w:tr w:rsidR="00890A85" w:rsidRPr="00943F6B" w:rsidTr="00890A85">
        <w:trPr>
          <w:tblCellSpacing w:w="0" w:type="dxa"/>
        </w:trPr>
        <w:tc>
          <w:tcPr>
            <w:tcW w:w="1959"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90A85" w:rsidP="008C4F86">
            <w:pPr>
              <w:pStyle w:val="a8"/>
              <w:spacing w:line="276" w:lineRule="auto"/>
              <w:jc w:val="both"/>
              <w:rPr>
                <w:sz w:val="24"/>
                <w:szCs w:val="24"/>
              </w:rPr>
            </w:pPr>
            <w:r w:rsidRPr="00943F6B">
              <w:rPr>
                <w:rStyle w:val="ae"/>
                <w:sz w:val="24"/>
                <w:szCs w:val="24"/>
              </w:rPr>
              <w:lastRenderedPageBreak/>
              <w:t>Нетрадицион</w:t>
            </w:r>
            <w:r w:rsidR="00F65BA9" w:rsidRPr="00943F6B">
              <w:rPr>
                <w:rStyle w:val="ae"/>
                <w:sz w:val="24"/>
                <w:szCs w:val="24"/>
              </w:rPr>
              <w:t>н</w:t>
            </w:r>
            <w:r w:rsidRPr="00943F6B">
              <w:rPr>
                <w:rStyle w:val="ae"/>
                <w:sz w:val="24"/>
                <w:szCs w:val="24"/>
              </w:rPr>
              <w:t>ы</w:t>
            </w:r>
            <w:r w:rsidR="00814609" w:rsidRPr="00943F6B">
              <w:rPr>
                <w:rStyle w:val="ae"/>
                <w:sz w:val="24"/>
                <w:szCs w:val="24"/>
              </w:rPr>
              <w:t>е формы уроков</w:t>
            </w: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Уроки формирования новых знаний</w:t>
            </w:r>
          </w:p>
        </w:tc>
        <w:tc>
          <w:tcPr>
            <w:tcW w:w="1244"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Уроки обучения умениям и навыкам</w:t>
            </w:r>
          </w:p>
        </w:tc>
        <w:tc>
          <w:tcPr>
            <w:tcW w:w="1965"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Уроки повторения и обобщения знаний, закрепления умений</w:t>
            </w:r>
          </w:p>
        </w:tc>
        <w:tc>
          <w:tcPr>
            <w:tcW w:w="1508"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Уроки проверки и учета знаний и умений</w:t>
            </w:r>
          </w:p>
          <w:p w:rsidR="00814609" w:rsidRPr="00943F6B" w:rsidRDefault="00814609" w:rsidP="008C4F86">
            <w:pPr>
              <w:pStyle w:val="a8"/>
              <w:spacing w:line="276" w:lineRule="auto"/>
              <w:jc w:val="both"/>
              <w:rPr>
                <w:sz w:val="24"/>
                <w:szCs w:val="24"/>
              </w:rPr>
            </w:pPr>
          </w:p>
        </w:tc>
        <w:tc>
          <w:tcPr>
            <w:tcW w:w="2029"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Комбинированные уроки</w:t>
            </w:r>
          </w:p>
        </w:tc>
      </w:tr>
      <w:tr w:rsidR="00890A85" w:rsidRPr="00943F6B" w:rsidTr="00890A85">
        <w:trPr>
          <w:tblCellSpacing w:w="0" w:type="dxa"/>
        </w:trPr>
        <w:tc>
          <w:tcPr>
            <w:tcW w:w="1959" w:type="dxa"/>
            <w:vMerge/>
            <w:tcBorders>
              <w:top w:val="outset" w:sz="6" w:space="0" w:color="auto"/>
              <w:left w:val="outset" w:sz="6" w:space="0" w:color="auto"/>
              <w:bottom w:val="outset" w:sz="6" w:space="0" w:color="auto"/>
              <w:right w:val="outset" w:sz="6" w:space="0" w:color="auto"/>
            </w:tcBorders>
            <w:vAlign w:val="center"/>
          </w:tcPr>
          <w:p w:rsidR="00814609" w:rsidRPr="00943F6B" w:rsidRDefault="00814609" w:rsidP="008C4F86">
            <w:pPr>
              <w:pStyle w:val="a8"/>
              <w:spacing w:line="276" w:lineRule="auto"/>
              <w:jc w:val="both"/>
              <w:rPr>
                <w:sz w:val="24"/>
                <w:szCs w:val="24"/>
              </w:rPr>
            </w:pPr>
          </w:p>
        </w:tc>
        <w:tc>
          <w:tcPr>
            <w:tcW w:w="1927"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 xml:space="preserve">Урок лекционной формы, </w:t>
            </w:r>
            <w:r w:rsidRPr="00943F6B">
              <w:rPr>
                <w:sz w:val="24"/>
                <w:szCs w:val="24"/>
              </w:rPr>
              <w:br/>
              <w:t>урок-экспедиц</w:t>
            </w:r>
            <w:r w:rsidR="00890A85" w:rsidRPr="00943F6B">
              <w:rPr>
                <w:sz w:val="24"/>
                <w:szCs w:val="24"/>
              </w:rPr>
              <w:t xml:space="preserve">ия (путешествие), </w:t>
            </w:r>
            <w:r w:rsidR="00890A85" w:rsidRPr="00943F6B">
              <w:rPr>
                <w:sz w:val="24"/>
                <w:szCs w:val="24"/>
              </w:rPr>
              <w:br/>
              <w:t>урок-исследо</w:t>
            </w:r>
            <w:r w:rsidRPr="00943F6B">
              <w:rPr>
                <w:sz w:val="24"/>
                <w:szCs w:val="24"/>
              </w:rPr>
              <w:t xml:space="preserve">вание, </w:t>
            </w:r>
            <w:r w:rsidRPr="00943F6B">
              <w:rPr>
                <w:sz w:val="24"/>
                <w:szCs w:val="24"/>
              </w:rPr>
              <w:br/>
              <w:t>урок- конференция (пресс-конференции), межпредметный интегрированный урок</w:t>
            </w:r>
          </w:p>
        </w:tc>
        <w:tc>
          <w:tcPr>
            <w:tcW w:w="1244"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Практикум</w:t>
            </w:r>
            <w:r w:rsidRPr="00943F6B">
              <w:rPr>
                <w:sz w:val="24"/>
                <w:szCs w:val="24"/>
              </w:rPr>
              <w:br/>
              <w:t xml:space="preserve">урок-диалог, </w:t>
            </w:r>
            <w:r w:rsidRPr="00943F6B">
              <w:rPr>
                <w:sz w:val="24"/>
                <w:szCs w:val="24"/>
              </w:rPr>
              <w:br/>
              <w:t>урок с ролевой и деловой игрой</w:t>
            </w:r>
          </w:p>
        </w:tc>
        <w:tc>
          <w:tcPr>
            <w:tcW w:w="1965"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 xml:space="preserve">Семинар внеклассного чтения, </w:t>
            </w:r>
            <w:r w:rsidRPr="00943F6B">
              <w:rPr>
                <w:sz w:val="24"/>
                <w:szCs w:val="24"/>
              </w:rPr>
              <w:br/>
              <w:t xml:space="preserve">повторительно-обобщающие диспуты, </w:t>
            </w:r>
            <w:r w:rsidRPr="00943F6B">
              <w:rPr>
                <w:sz w:val="24"/>
                <w:szCs w:val="24"/>
              </w:rPr>
              <w:br/>
              <w:t xml:space="preserve">игровые уроки: КВН, "Что? Где? Когда?", "Поле чудес", "Счастливый случай", </w:t>
            </w:r>
            <w:r w:rsidRPr="00943F6B">
              <w:rPr>
                <w:sz w:val="24"/>
                <w:szCs w:val="24"/>
              </w:rPr>
              <w:br/>
              <w:t xml:space="preserve">интегрированные, театрализованные (урок-суд), </w:t>
            </w:r>
            <w:r w:rsidRPr="00943F6B">
              <w:rPr>
                <w:sz w:val="24"/>
                <w:szCs w:val="24"/>
              </w:rPr>
              <w:br/>
              <w:t>уроки-консультации</w:t>
            </w:r>
          </w:p>
        </w:tc>
        <w:tc>
          <w:tcPr>
            <w:tcW w:w="1508"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 xml:space="preserve">Урок-зачет, урок-викторина (конкурсы), </w:t>
            </w:r>
            <w:r w:rsidRPr="00943F6B">
              <w:rPr>
                <w:sz w:val="24"/>
                <w:szCs w:val="24"/>
              </w:rPr>
              <w:br/>
              <w:t>смотр знаний, защита творческих работ, проектов, творческие отчеты</w:t>
            </w:r>
          </w:p>
        </w:tc>
        <w:tc>
          <w:tcPr>
            <w:tcW w:w="2029"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 </w:t>
            </w:r>
          </w:p>
        </w:tc>
      </w:tr>
    </w:tbl>
    <w:p w:rsidR="00814609" w:rsidRPr="00943F6B" w:rsidRDefault="00814609" w:rsidP="008C4F86">
      <w:pPr>
        <w:pStyle w:val="a8"/>
        <w:spacing w:line="276" w:lineRule="auto"/>
        <w:jc w:val="both"/>
        <w:rPr>
          <w:sz w:val="24"/>
          <w:szCs w:val="24"/>
        </w:rPr>
      </w:pPr>
    </w:p>
    <w:p w:rsidR="00814609" w:rsidRPr="00943F6B" w:rsidRDefault="00814609" w:rsidP="008C4F86">
      <w:pPr>
        <w:pStyle w:val="a8"/>
        <w:spacing w:line="276" w:lineRule="auto"/>
        <w:jc w:val="both"/>
        <w:rPr>
          <w:sz w:val="24"/>
          <w:szCs w:val="24"/>
          <w:u w:val="single"/>
        </w:rPr>
      </w:pPr>
      <w:r w:rsidRPr="00943F6B">
        <w:rPr>
          <w:sz w:val="24"/>
          <w:szCs w:val="24"/>
          <w:u w:val="single"/>
        </w:rPr>
        <w:t>Варианты  лекционно-семинарской организации учебного процесса:</w:t>
      </w:r>
    </w:p>
    <w:p w:rsidR="00890A85" w:rsidRPr="00943F6B" w:rsidRDefault="00890A85" w:rsidP="008C4F86">
      <w:pPr>
        <w:pStyle w:val="a8"/>
        <w:spacing w:line="276" w:lineRule="auto"/>
        <w:jc w:val="both"/>
        <w:rPr>
          <w:sz w:val="24"/>
          <w:szCs w:val="24"/>
        </w:rPr>
      </w:pPr>
    </w:p>
    <w:p w:rsidR="00814609" w:rsidRPr="00943F6B" w:rsidRDefault="00814609" w:rsidP="000C69D1">
      <w:pPr>
        <w:pStyle w:val="a8"/>
        <w:numPr>
          <w:ilvl w:val="0"/>
          <w:numId w:val="26"/>
        </w:numPr>
        <w:spacing w:line="276" w:lineRule="auto"/>
        <w:jc w:val="both"/>
        <w:rPr>
          <w:sz w:val="24"/>
          <w:szCs w:val="24"/>
        </w:rPr>
      </w:pPr>
      <w:r w:rsidRPr="00943F6B">
        <w:rPr>
          <w:sz w:val="24"/>
          <w:szCs w:val="24"/>
        </w:rPr>
        <w:t xml:space="preserve">вводная лекция – система уроков по теме – тематическая лекция – семинар – оценочная форма контроля; </w:t>
      </w:r>
    </w:p>
    <w:p w:rsidR="00814609" w:rsidRPr="00943F6B" w:rsidRDefault="00814609" w:rsidP="000C69D1">
      <w:pPr>
        <w:pStyle w:val="a8"/>
        <w:numPr>
          <w:ilvl w:val="0"/>
          <w:numId w:val="26"/>
        </w:numPr>
        <w:spacing w:line="276" w:lineRule="auto"/>
        <w:jc w:val="both"/>
        <w:rPr>
          <w:sz w:val="24"/>
          <w:szCs w:val="24"/>
        </w:rPr>
      </w:pPr>
      <w:r w:rsidRPr="00943F6B">
        <w:rPr>
          <w:sz w:val="24"/>
          <w:szCs w:val="24"/>
        </w:rPr>
        <w:t>тематическая лекция – система уроков –</w:t>
      </w:r>
      <w:r w:rsidR="00890A85" w:rsidRPr="00943F6B">
        <w:rPr>
          <w:sz w:val="24"/>
          <w:szCs w:val="24"/>
        </w:rPr>
        <w:t xml:space="preserve"> консультация – деловая игра - оценочная форма контроля.</w:t>
      </w:r>
    </w:p>
    <w:p w:rsidR="00890A85" w:rsidRPr="00943F6B" w:rsidRDefault="00890A85" w:rsidP="008C4F86">
      <w:pPr>
        <w:pStyle w:val="a8"/>
        <w:spacing w:line="276" w:lineRule="auto"/>
        <w:ind w:left="720"/>
        <w:jc w:val="both"/>
        <w:rPr>
          <w:sz w:val="24"/>
          <w:szCs w:val="24"/>
        </w:rPr>
      </w:pPr>
    </w:p>
    <w:p w:rsidR="00814609" w:rsidRPr="00943F6B" w:rsidRDefault="00814609" w:rsidP="008C4F86">
      <w:pPr>
        <w:pStyle w:val="a8"/>
        <w:spacing w:line="276" w:lineRule="auto"/>
        <w:jc w:val="both"/>
        <w:rPr>
          <w:sz w:val="24"/>
          <w:szCs w:val="24"/>
        </w:rPr>
      </w:pPr>
      <w:r w:rsidRPr="00943F6B">
        <w:rPr>
          <w:sz w:val="24"/>
          <w:szCs w:val="24"/>
        </w:rPr>
        <w:t>Эффективность лекционно-семинарской орг</w:t>
      </w:r>
      <w:r w:rsidR="00AD352F" w:rsidRPr="00943F6B">
        <w:rPr>
          <w:sz w:val="24"/>
          <w:szCs w:val="24"/>
        </w:rPr>
        <w:t>анизации образовательной деятельности</w:t>
      </w:r>
      <w:r w:rsidRPr="00943F6B">
        <w:rPr>
          <w:sz w:val="24"/>
          <w:szCs w:val="24"/>
        </w:rPr>
        <w:t xml:space="preserve"> в старших классах состоит в том, что она готовит </w:t>
      </w:r>
      <w:r w:rsidR="00AD352F" w:rsidRPr="00943F6B">
        <w:rPr>
          <w:sz w:val="24"/>
          <w:szCs w:val="24"/>
        </w:rPr>
        <w:t>об</w:t>
      </w:r>
      <w:r w:rsidRPr="00943F6B">
        <w:rPr>
          <w:sz w:val="24"/>
          <w:szCs w:val="24"/>
        </w:rPr>
        <w:t>уча</w:t>
      </w:r>
      <w:r w:rsidR="00AD352F" w:rsidRPr="00943F6B">
        <w:rPr>
          <w:sz w:val="24"/>
          <w:szCs w:val="24"/>
        </w:rPr>
        <w:t>ю</w:t>
      </w:r>
      <w:r w:rsidRPr="00943F6B">
        <w:rPr>
          <w:sz w:val="24"/>
          <w:szCs w:val="24"/>
        </w:rPr>
        <w:t xml:space="preserve">щихся к обучению в вузе, является средством воспитания самостоятельности и активности, учит </w:t>
      </w:r>
      <w:r w:rsidR="00AD352F" w:rsidRPr="00943F6B">
        <w:rPr>
          <w:sz w:val="24"/>
          <w:szCs w:val="24"/>
        </w:rPr>
        <w:t>об</w:t>
      </w:r>
      <w:r w:rsidRPr="00943F6B">
        <w:rPr>
          <w:sz w:val="24"/>
          <w:szCs w:val="24"/>
        </w:rPr>
        <w:t>уча</w:t>
      </w:r>
      <w:r w:rsidR="00AD352F" w:rsidRPr="00943F6B">
        <w:rPr>
          <w:sz w:val="24"/>
          <w:szCs w:val="24"/>
        </w:rPr>
        <w:t>ю</w:t>
      </w:r>
      <w:r w:rsidRPr="00943F6B">
        <w:rPr>
          <w:sz w:val="24"/>
          <w:szCs w:val="24"/>
        </w:rPr>
        <w:t>щихся работать не только с учебным содержанием как педагогически адаптированной информацией, но и с самой информацией (первоисточниками, словарями, справочной, научной и научно-популярной литературой).</w:t>
      </w:r>
    </w:p>
    <w:p w:rsidR="00814609" w:rsidRPr="00943F6B" w:rsidRDefault="00814609" w:rsidP="008C4F86">
      <w:pPr>
        <w:pStyle w:val="a8"/>
        <w:spacing w:line="276" w:lineRule="auto"/>
        <w:jc w:val="both"/>
        <w:rPr>
          <w:sz w:val="24"/>
          <w:szCs w:val="24"/>
        </w:rPr>
      </w:pPr>
      <w:r w:rsidRPr="00943F6B">
        <w:rPr>
          <w:sz w:val="24"/>
          <w:szCs w:val="24"/>
        </w:rPr>
        <w:t>Педагогические технологии</w:t>
      </w:r>
      <w:r w:rsidR="00AD352F" w:rsidRPr="00943F6B">
        <w:rPr>
          <w:sz w:val="24"/>
          <w:szCs w:val="24"/>
        </w:rPr>
        <w:t>, используемые в образовательнойдеятельности</w:t>
      </w:r>
      <w:r w:rsidRPr="00943F6B">
        <w:rPr>
          <w:sz w:val="24"/>
          <w:szCs w:val="24"/>
        </w:rPr>
        <w:t>:</w:t>
      </w:r>
    </w:p>
    <w:p w:rsidR="00814609" w:rsidRPr="00943F6B" w:rsidRDefault="00814609" w:rsidP="008C4F86">
      <w:pPr>
        <w:pStyle w:val="a8"/>
        <w:spacing w:line="276" w:lineRule="auto"/>
        <w:jc w:val="both"/>
        <w:rPr>
          <w:sz w:val="24"/>
          <w:szCs w:val="24"/>
        </w:rPr>
      </w:pP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10"/>
        <w:gridCol w:w="5812"/>
        <w:gridCol w:w="1931"/>
      </w:tblGrid>
      <w:tr w:rsidR="00814609" w:rsidRPr="00943F6B" w:rsidTr="002D6B6D">
        <w:trPr>
          <w:tblCellSpacing w:w="0" w:type="dxa"/>
        </w:trPr>
        <w:tc>
          <w:tcPr>
            <w:tcW w:w="2410"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Компьютерные техноло</w:t>
            </w:r>
            <w:r w:rsidRPr="00943F6B">
              <w:rPr>
                <w:sz w:val="24"/>
                <w:szCs w:val="24"/>
              </w:rPr>
              <w:softHyphen/>
              <w:t xml:space="preserve">гии обучения. </w:t>
            </w:r>
          </w:p>
        </w:tc>
        <w:tc>
          <w:tcPr>
            <w:tcW w:w="5812"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Связаны с  использованием педагогических программных средств (обу</w:t>
            </w:r>
            <w:r w:rsidRPr="00943F6B">
              <w:rPr>
                <w:sz w:val="24"/>
                <w:szCs w:val="24"/>
              </w:rPr>
              <w:softHyphen/>
              <w:t xml:space="preserve">чающие, контролирующие программы) </w:t>
            </w:r>
            <w:r w:rsidRPr="00943F6B">
              <w:rPr>
                <w:sz w:val="24"/>
                <w:szCs w:val="24"/>
              </w:rPr>
              <w:br/>
              <w:t>- исполь</w:t>
            </w:r>
            <w:r w:rsidR="00AD352F" w:rsidRPr="00943F6B">
              <w:rPr>
                <w:sz w:val="24"/>
                <w:szCs w:val="24"/>
              </w:rPr>
              <w:t>зованием возможностей Интернет-</w:t>
            </w:r>
            <w:r w:rsidRPr="00943F6B">
              <w:rPr>
                <w:sz w:val="24"/>
                <w:szCs w:val="24"/>
              </w:rPr>
              <w:t>обучения.</w:t>
            </w:r>
            <w:r w:rsidRPr="00943F6B">
              <w:rPr>
                <w:sz w:val="24"/>
                <w:szCs w:val="24"/>
              </w:rPr>
              <w:br/>
              <w:t xml:space="preserve">- использование демонстрационного комплекса "компьютер - видеомагнитофон - проекционное устройство" на уроках изучения нового материала и закрепления пройденного. </w:t>
            </w:r>
          </w:p>
        </w:tc>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F000E5" w:rsidP="008C4F86">
            <w:pPr>
              <w:pStyle w:val="a8"/>
              <w:spacing w:line="276" w:lineRule="auto"/>
              <w:jc w:val="both"/>
              <w:rPr>
                <w:sz w:val="24"/>
                <w:szCs w:val="24"/>
              </w:rPr>
            </w:pPr>
            <w:r w:rsidRPr="00943F6B">
              <w:rPr>
                <w:sz w:val="24"/>
                <w:szCs w:val="24"/>
              </w:rPr>
              <w:t>С</w:t>
            </w:r>
            <w:r w:rsidR="00AD352F" w:rsidRPr="00943F6B">
              <w:rPr>
                <w:sz w:val="24"/>
                <w:szCs w:val="24"/>
              </w:rPr>
              <w:t>реднее общее образование</w:t>
            </w:r>
          </w:p>
        </w:tc>
      </w:tr>
      <w:tr w:rsidR="00814609" w:rsidRPr="00943F6B" w:rsidTr="002D6B6D">
        <w:trPr>
          <w:tblCellSpacing w:w="0" w:type="dxa"/>
        </w:trPr>
        <w:tc>
          <w:tcPr>
            <w:tcW w:w="2410"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 xml:space="preserve">Обучение укрупненными дидактическими единицами. </w:t>
            </w:r>
          </w:p>
        </w:tc>
        <w:tc>
          <w:tcPr>
            <w:tcW w:w="5812"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Обеспечивает общее видение темы. Техно</w:t>
            </w:r>
            <w:r w:rsidRPr="00943F6B">
              <w:rPr>
                <w:sz w:val="24"/>
                <w:szCs w:val="24"/>
              </w:rPr>
              <w:softHyphen/>
              <w:t>логия предполагает: использование обобщенных характеристик, правил, информа</w:t>
            </w:r>
            <w:r w:rsidRPr="00943F6B">
              <w:rPr>
                <w:sz w:val="24"/>
                <w:szCs w:val="24"/>
              </w:rPr>
              <w:softHyphen/>
              <w:t>ционно-емких опорных сигналов, конспектов, концептов. Организационной единицей при крупноблочном построении обучения становится урок, учебный день, неделя (глубокое погружение).</w:t>
            </w:r>
          </w:p>
        </w:tc>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F000E5" w:rsidP="008C4F86">
            <w:pPr>
              <w:pStyle w:val="a8"/>
              <w:spacing w:line="276" w:lineRule="auto"/>
              <w:jc w:val="both"/>
              <w:rPr>
                <w:sz w:val="24"/>
                <w:szCs w:val="24"/>
              </w:rPr>
            </w:pPr>
            <w:r w:rsidRPr="00943F6B">
              <w:rPr>
                <w:sz w:val="24"/>
                <w:szCs w:val="24"/>
              </w:rPr>
              <w:t>Среднее общее образование</w:t>
            </w:r>
          </w:p>
        </w:tc>
      </w:tr>
      <w:tr w:rsidR="00814609" w:rsidRPr="00943F6B" w:rsidTr="002D6B6D">
        <w:trPr>
          <w:tblCellSpacing w:w="0" w:type="dxa"/>
        </w:trPr>
        <w:tc>
          <w:tcPr>
            <w:tcW w:w="2410"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 xml:space="preserve">Технология проектного обучения </w:t>
            </w:r>
          </w:p>
        </w:tc>
        <w:tc>
          <w:tcPr>
            <w:tcW w:w="5812"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Цель: формирование рефлексивных, поисковых, коммуникативных умений и навыков; развитие личностной и интеллектуальной сферы ученика</w:t>
            </w:r>
            <w:r w:rsidRPr="00943F6B">
              <w:rPr>
                <w:sz w:val="24"/>
                <w:szCs w:val="24"/>
              </w:rPr>
              <w:br/>
              <w:t>Проектная деятельность по созданию материального или интеллектуального продукта (от замысла до результата), со</w:t>
            </w:r>
            <w:r w:rsidRPr="00943F6B">
              <w:rPr>
                <w:sz w:val="24"/>
                <w:szCs w:val="24"/>
              </w:rPr>
              <w:softHyphen/>
              <w:t>вершаемая в специально организованных педагогических условиях. Проектная деятельность организуется в рамках одного предмета или носит межпредметный характер. К руководству проектной деятельно</w:t>
            </w:r>
            <w:r w:rsidRPr="00943F6B">
              <w:rPr>
                <w:sz w:val="24"/>
                <w:szCs w:val="24"/>
              </w:rPr>
              <w:softHyphen/>
              <w:t>стью могут привлекаться несколько препо</w:t>
            </w:r>
            <w:r w:rsidRPr="00943F6B">
              <w:rPr>
                <w:sz w:val="24"/>
                <w:szCs w:val="24"/>
              </w:rPr>
              <w:softHyphen/>
              <w:t>давателей.</w:t>
            </w:r>
            <w:r w:rsidRPr="00943F6B">
              <w:rPr>
                <w:sz w:val="24"/>
                <w:szCs w:val="24"/>
              </w:rPr>
              <w:br/>
              <w:t xml:space="preserve">Создание и защита проектов на научно-практических конференциях районного, городского, Республиканского и Всероссийского уровня </w:t>
            </w:r>
          </w:p>
        </w:tc>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F000E5" w:rsidP="008C4F86">
            <w:pPr>
              <w:pStyle w:val="a8"/>
              <w:spacing w:line="276" w:lineRule="auto"/>
              <w:jc w:val="both"/>
              <w:rPr>
                <w:sz w:val="24"/>
                <w:szCs w:val="24"/>
              </w:rPr>
            </w:pPr>
            <w:r w:rsidRPr="00943F6B">
              <w:rPr>
                <w:sz w:val="24"/>
                <w:szCs w:val="24"/>
              </w:rPr>
              <w:t>Среднее общее образование</w:t>
            </w:r>
          </w:p>
        </w:tc>
      </w:tr>
      <w:tr w:rsidR="00814609" w:rsidRPr="00943F6B" w:rsidTr="002D6B6D">
        <w:trPr>
          <w:tblCellSpacing w:w="0" w:type="dxa"/>
        </w:trPr>
        <w:tc>
          <w:tcPr>
            <w:tcW w:w="2410"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Технология уровневой дифференциации</w:t>
            </w:r>
          </w:p>
        </w:tc>
        <w:tc>
          <w:tcPr>
            <w:tcW w:w="5812"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 xml:space="preserve">Цель: </w:t>
            </w:r>
            <w:r w:rsidRPr="00943F6B">
              <w:rPr>
                <w:sz w:val="24"/>
                <w:szCs w:val="24"/>
              </w:rPr>
              <w:br/>
              <w:t>-обучение каждого на уровне его возможностей и способностей;</w:t>
            </w:r>
            <w:r w:rsidRPr="00943F6B">
              <w:rPr>
                <w:sz w:val="24"/>
                <w:szCs w:val="24"/>
              </w:rPr>
              <w:br/>
              <w:t>-приспособление (адаптация) обучения к особенностям различных групп уч-ся.</w:t>
            </w:r>
            <w:r w:rsidRPr="00943F6B">
              <w:rPr>
                <w:sz w:val="24"/>
                <w:szCs w:val="24"/>
              </w:rPr>
              <w:br/>
              <w:t>Форма организации учебного процесса:</w:t>
            </w:r>
            <w:r w:rsidRPr="00943F6B">
              <w:rPr>
                <w:sz w:val="24"/>
                <w:szCs w:val="24"/>
              </w:rPr>
              <w:br/>
              <w:t>Учитель работает с группой уч-ся, составленной с учетом наличия у них каких-либо значимых для учебного процесса общих качеств;</w:t>
            </w:r>
            <w:r w:rsidRPr="00943F6B">
              <w:rPr>
                <w:sz w:val="24"/>
                <w:szCs w:val="24"/>
              </w:rPr>
              <w:br/>
              <w:t>-специализация учебного процесса для различных групп обучаемых</w:t>
            </w:r>
          </w:p>
        </w:tc>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F000E5" w:rsidP="008C4F86">
            <w:pPr>
              <w:pStyle w:val="a8"/>
              <w:spacing w:line="276" w:lineRule="auto"/>
              <w:jc w:val="both"/>
              <w:rPr>
                <w:sz w:val="24"/>
                <w:szCs w:val="24"/>
              </w:rPr>
            </w:pPr>
            <w:r w:rsidRPr="00943F6B">
              <w:rPr>
                <w:sz w:val="24"/>
                <w:szCs w:val="24"/>
              </w:rPr>
              <w:t>Среднее общее образование</w:t>
            </w:r>
          </w:p>
        </w:tc>
      </w:tr>
      <w:tr w:rsidR="00814609" w:rsidRPr="00943F6B" w:rsidTr="002D6B6D">
        <w:trPr>
          <w:tblCellSpacing w:w="0" w:type="dxa"/>
        </w:trPr>
        <w:tc>
          <w:tcPr>
            <w:tcW w:w="2410"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501C03" w:rsidP="008C4F86">
            <w:pPr>
              <w:pStyle w:val="a8"/>
              <w:spacing w:line="276" w:lineRule="auto"/>
              <w:jc w:val="both"/>
              <w:rPr>
                <w:sz w:val="24"/>
                <w:szCs w:val="24"/>
              </w:rPr>
            </w:pPr>
            <w:r w:rsidRPr="00943F6B">
              <w:rPr>
                <w:sz w:val="24"/>
                <w:szCs w:val="24"/>
              </w:rPr>
              <w:t>Игровые технологии:</w:t>
            </w:r>
            <w:r w:rsidRPr="00943F6B">
              <w:rPr>
                <w:sz w:val="24"/>
                <w:szCs w:val="24"/>
              </w:rPr>
              <w:br/>
              <w:t>-ролевые</w:t>
            </w:r>
            <w:r w:rsidRPr="00943F6B">
              <w:rPr>
                <w:sz w:val="24"/>
                <w:szCs w:val="24"/>
              </w:rPr>
              <w:br/>
              <w:t>-</w:t>
            </w:r>
            <w:r w:rsidR="00814609" w:rsidRPr="00943F6B">
              <w:rPr>
                <w:sz w:val="24"/>
                <w:szCs w:val="24"/>
              </w:rPr>
              <w:t>деловые</w:t>
            </w:r>
            <w:r w:rsidR="00814609" w:rsidRPr="00943F6B">
              <w:rPr>
                <w:sz w:val="24"/>
                <w:szCs w:val="24"/>
              </w:rPr>
              <w:br/>
              <w:t>- драматизации и др.</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p>
          <w:p w:rsidR="00814609" w:rsidRPr="00943F6B" w:rsidRDefault="00814609" w:rsidP="008C4F86">
            <w:pPr>
              <w:pStyle w:val="a8"/>
              <w:spacing w:line="276" w:lineRule="auto"/>
              <w:jc w:val="both"/>
              <w:rPr>
                <w:sz w:val="24"/>
                <w:szCs w:val="24"/>
              </w:rPr>
            </w:pPr>
          </w:p>
          <w:p w:rsidR="00814609" w:rsidRPr="00943F6B" w:rsidRDefault="00814609" w:rsidP="008C4F86">
            <w:pPr>
              <w:pStyle w:val="a8"/>
              <w:spacing w:line="276" w:lineRule="auto"/>
              <w:jc w:val="both"/>
              <w:rPr>
                <w:sz w:val="24"/>
                <w:szCs w:val="24"/>
              </w:rPr>
            </w:pPr>
          </w:p>
          <w:p w:rsidR="00814609" w:rsidRPr="00943F6B" w:rsidRDefault="00814609" w:rsidP="008C4F86">
            <w:pPr>
              <w:pStyle w:val="a8"/>
              <w:spacing w:line="276" w:lineRule="auto"/>
              <w:jc w:val="both"/>
              <w:rPr>
                <w:sz w:val="24"/>
                <w:szCs w:val="24"/>
              </w:rPr>
            </w:pPr>
            <w:r w:rsidRPr="00943F6B">
              <w:rPr>
                <w:sz w:val="24"/>
                <w:szCs w:val="24"/>
              </w:rPr>
              <w:t>Технология КСО (коллективный способ обу</w:t>
            </w:r>
            <w:r w:rsidRPr="00943F6B">
              <w:rPr>
                <w:sz w:val="24"/>
                <w:szCs w:val="24"/>
              </w:rPr>
              <w:softHyphen/>
              <w:t xml:space="preserve">чения).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p>
          <w:p w:rsidR="00814609" w:rsidRPr="00943F6B" w:rsidRDefault="00814609" w:rsidP="008C4F86">
            <w:pPr>
              <w:pStyle w:val="a8"/>
              <w:spacing w:line="276" w:lineRule="auto"/>
              <w:jc w:val="both"/>
              <w:rPr>
                <w:sz w:val="24"/>
                <w:szCs w:val="24"/>
              </w:rPr>
            </w:pPr>
            <w:r w:rsidRPr="00943F6B">
              <w:rPr>
                <w:sz w:val="24"/>
                <w:szCs w:val="24"/>
              </w:rPr>
              <w:t>Групповые технологии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tc>
        <w:tc>
          <w:tcPr>
            <w:tcW w:w="5812"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814609" w:rsidP="008C4F86">
            <w:pPr>
              <w:pStyle w:val="a8"/>
              <w:spacing w:line="276" w:lineRule="auto"/>
              <w:jc w:val="both"/>
              <w:rPr>
                <w:sz w:val="24"/>
                <w:szCs w:val="24"/>
              </w:rPr>
            </w:pPr>
            <w:r w:rsidRPr="00943F6B">
              <w:rPr>
                <w:sz w:val="24"/>
                <w:szCs w:val="24"/>
              </w:rPr>
              <w:t>Цели: развлекательная; коммуникативная (освоение диалектики общения); социализация (усвоение норм человеческого общежития); межнациональной коммуникации (усвоение единых для всех людей социально-культурных ценностей.</w:t>
            </w:r>
            <w:r w:rsidRPr="00943F6B">
              <w:rPr>
                <w:sz w:val="24"/>
                <w:szCs w:val="24"/>
              </w:rPr>
              <w:br/>
              <w:t>Использование:</w:t>
            </w:r>
            <w:r w:rsidRPr="00943F6B">
              <w:rPr>
                <w:sz w:val="24"/>
                <w:szCs w:val="24"/>
              </w:rPr>
              <w:br/>
              <w:t>- в качестве самостоятельной технологии для освоения понятия, темы;</w:t>
            </w:r>
            <w:r w:rsidRPr="00943F6B">
              <w:rPr>
                <w:sz w:val="24"/>
                <w:szCs w:val="24"/>
              </w:rPr>
              <w:br/>
              <w:t>-в качестве урока или его части;</w:t>
            </w:r>
            <w:r w:rsidRPr="00943F6B">
              <w:rPr>
                <w:sz w:val="24"/>
                <w:szCs w:val="24"/>
              </w:rPr>
              <w:br/>
              <w:t>-как технология внеклассной работы</w:t>
            </w:r>
            <w:r w:rsidRPr="00943F6B">
              <w:rPr>
                <w:sz w:val="24"/>
                <w:szCs w:val="24"/>
              </w:rPr>
              <w:br/>
              <w:t>Игровые технологии  имитируют реальную деятельность, в т. ч. производственную и социальную, по</w:t>
            </w:r>
            <w:r w:rsidRPr="00943F6B">
              <w:rPr>
                <w:sz w:val="24"/>
                <w:szCs w:val="24"/>
              </w:rPr>
              <w:softHyphen/>
              <w:t>могают вписать учебный процесс в кон</w:t>
            </w:r>
            <w:r w:rsidRPr="00943F6B">
              <w:rPr>
                <w:sz w:val="24"/>
                <w:szCs w:val="24"/>
              </w:rPr>
              <w:softHyphen/>
              <w:t>текст реальной жизнедеятельности учащихся.</w:t>
            </w:r>
          </w:p>
          <w:p w:rsidR="00814609" w:rsidRPr="00943F6B" w:rsidRDefault="00814609" w:rsidP="008C4F86">
            <w:pPr>
              <w:pStyle w:val="a8"/>
              <w:spacing w:line="276" w:lineRule="auto"/>
              <w:jc w:val="both"/>
              <w:rPr>
                <w:sz w:val="24"/>
                <w:szCs w:val="24"/>
              </w:rPr>
            </w:pPr>
            <w:r w:rsidRPr="00943F6B">
              <w:rPr>
                <w:sz w:val="24"/>
                <w:szCs w:val="24"/>
              </w:rPr>
              <w:t xml:space="preserve">Дидактическая основа КСО - сотрудничество. Обучение осуществляется путем общения в динамических парах, когда каждый учит каждого. </w:t>
            </w:r>
            <w:r w:rsidRPr="00943F6B">
              <w:rPr>
                <w:sz w:val="24"/>
                <w:szCs w:val="24"/>
              </w:rPr>
              <w:br/>
              <w:t>Цель:  усвоение ЗУН; развитие коммуникативных качеств личности</w:t>
            </w:r>
          </w:p>
          <w:p w:rsidR="00814609" w:rsidRPr="00943F6B" w:rsidRDefault="00814609" w:rsidP="008C4F86">
            <w:pPr>
              <w:pStyle w:val="a8"/>
              <w:spacing w:line="276" w:lineRule="auto"/>
              <w:jc w:val="both"/>
              <w:rPr>
                <w:sz w:val="24"/>
                <w:szCs w:val="24"/>
              </w:rPr>
            </w:pPr>
            <w:r w:rsidRPr="00943F6B">
              <w:rPr>
                <w:sz w:val="24"/>
                <w:szCs w:val="24"/>
              </w:rPr>
              <w:t>Цель:</w:t>
            </w:r>
            <w:r w:rsidRPr="00943F6B">
              <w:rPr>
                <w:sz w:val="24"/>
                <w:szCs w:val="24"/>
              </w:rPr>
              <w:br/>
              <w:t>-обеспечение активности учебного процесса</w:t>
            </w:r>
            <w:r w:rsidRPr="00943F6B">
              <w:rPr>
                <w:sz w:val="24"/>
                <w:szCs w:val="24"/>
              </w:rPr>
              <w:br/>
              <w:t>- достижение высокого уровня усвоения содержания</w:t>
            </w:r>
          </w:p>
        </w:tc>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tcPr>
          <w:p w:rsidR="00814609" w:rsidRPr="00943F6B" w:rsidRDefault="00F000E5" w:rsidP="008C4F86">
            <w:pPr>
              <w:pStyle w:val="a8"/>
              <w:spacing w:line="276" w:lineRule="auto"/>
              <w:jc w:val="both"/>
              <w:rPr>
                <w:sz w:val="24"/>
                <w:szCs w:val="24"/>
              </w:rPr>
            </w:pPr>
            <w:r w:rsidRPr="00943F6B">
              <w:rPr>
                <w:sz w:val="24"/>
                <w:szCs w:val="24"/>
              </w:rPr>
              <w:t>Среднее общее образование</w:t>
            </w:r>
            <w:r w:rsidR="00814609" w:rsidRPr="00943F6B">
              <w:rPr>
                <w:sz w:val="24"/>
                <w:szCs w:val="24"/>
              </w:rPr>
              <w:t> </w:t>
            </w:r>
          </w:p>
          <w:p w:rsidR="00F65BA9" w:rsidRPr="00943F6B" w:rsidRDefault="00F65BA9" w:rsidP="008C4F86">
            <w:pPr>
              <w:pStyle w:val="a8"/>
              <w:spacing w:line="276" w:lineRule="auto"/>
              <w:jc w:val="both"/>
              <w:rPr>
                <w:sz w:val="24"/>
                <w:szCs w:val="24"/>
              </w:rPr>
            </w:pPr>
          </w:p>
          <w:p w:rsidR="00F65BA9" w:rsidRPr="00943F6B" w:rsidRDefault="00F65BA9" w:rsidP="008C4F86">
            <w:pPr>
              <w:pStyle w:val="a8"/>
              <w:spacing w:line="276" w:lineRule="auto"/>
              <w:jc w:val="both"/>
              <w:rPr>
                <w:sz w:val="24"/>
                <w:szCs w:val="24"/>
              </w:rPr>
            </w:pPr>
          </w:p>
          <w:p w:rsidR="00F65BA9" w:rsidRPr="00943F6B" w:rsidRDefault="00F65BA9" w:rsidP="008C4F86">
            <w:pPr>
              <w:pStyle w:val="a8"/>
              <w:spacing w:line="276" w:lineRule="auto"/>
              <w:jc w:val="both"/>
              <w:rPr>
                <w:sz w:val="24"/>
                <w:szCs w:val="24"/>
              </w:rPr>
            </w:pPr>
          </w:p>
          <w:p w:rsidR="00F65BA9" w:rsidRPr="00943F6B" w:rsidRDefault="00F65BA9" w:rsidP="008C4F86">
            <w:pPr>
              <w:pStyle w:val="a8"/>
              <w:spacing w:line="276" w:lineRule="auto"/>
              <w:jc w:val="both"/>
              <w:rPr>
                <w:sz w:val="24"/>
                <w:szCs w:val="24"/>
              </w:rPr>
            </w:pPr>
          </w:p>
          <w:p w:rsidR="00F65BA9" w:rsidRPr="00943F6B" w:rsidRDefault="00F65BA9" w:rsidP="008C4F86">
            <w:pPr>
              <w:pStyle w:val="a8"/>
              <w:spacing w:line="276" w:lineRule="auto"/>
              <w:jc w:val="both"/>
              <w:rPr>
                <w:sz w:val="24"/>
                <w:szCs w:val="24"/>
              </w:rPr>
            </w:pPr>
          </w:p>
          <w:p w:rsidR="00F65BA9" w:rsidRPr="00943F6B" w:rsidRDefault="00F65BA9" w:rsidP="008C4F86">
            <w:pPr>
              <w:pStyle w:val="a8"/>
              <w:spacing w:line="276" w:lineRule="auto"/>
              <w:jc w:val="both"/>
              <w:rPr>
                <w:sz w:val="24"/>
                <w:szCs w:val="24"/>
              </w:rPr>
            </w:pPr>
          </w:p>
          <w:p w:rsidR="00F000E5" w:rsidRPr="00943F6B" w:rsidRDefault="00F000E5" w:rsidP="008C4F86">
            <w:pPr>
              <w:pStyle w:val="a8"/>
              <w:spacing w:line="276" w:lineRule="auto"/>
              <w:jc w:val="both"/>
              <w:rPr>
                <w:sz w:val="24"/>
                <w:szCs w:val="24"/>
              </w:rPr>
            </w:pPr>
          </w:p>
          <w:p w:rsidR="00F000E5" w:rsidRPr="00943F6B" w:rsidRDefault="00F000E5" w:rsidP="008C4F86">
            <w:pPr>
              <w:pStyle w:val="a8"/>
              <w:spacing w:line="276" w:lineRule="auto"/>
              <w:jc w:val="both"/>
              <w:rPr>
                <w:sz w:val="24"/>
                <w:szCs w:val="24"/>
              </w:rPr>
            </w:pPr>
          </w:p>
          <w:p w:rsidR="00F65BA9" w:rsidRPr="00943F6B" w:rsidRDefault="00F000E5" w:rsidP="008C4F86">
            <w:pPr>
              <w:pStyle w:val="a8"/>
              <w:spacing w:line="276" w:lineRule="auto"/>
              <w:jc w:val="both"/>
              <w:rPr>
                <w:sz w:val="24"/>
                <w:szCs w:val="24"/>
              </w:rPr>
            </w:pPr>
            <w:r w:rsidRPr="00943F6B">
              <w:rPr>
                <w:sz w:val="24"/>
                <w:szCs w:val="24"/>
              </w:rPr>
              <w:t xml:space="preserve">Среднее общее образование </w:t>
            </w:r>
          </w:p>
          <w:p w:rsidR="00F000E5" w:rsidRPr="00943F6B" w:rsidRDefault="00F000E5" w:rsidP="008C4F86">
            <w:pPr>
              <w:pStyle w:val="a8"/>
              <w:spacing w:line="276" w:lineRule="auto"/>
              <w:jc w:val="both"/>
              <w:rPr>
                <w:sz w:val="24"/>
                <w:szCs w:val="24"/>
              </w:rPr>
            </w:pPr>
          </w:p>
          <w:p w:rsidR="00F000E5" w:rsidRPr="00943F6B" w:rsidRDefault="00F000E5" w:rsidP="008C4F86">
            <w:pPr>
              <w:pStyle w:val="a8"/>
              <w:spacing w:line="276" w:lineRule="auto"/>
              <w:jc w:val="both"/>
              <w:rPr>
                <w:sz w:val="24"/>
                <w:szCs w:val="24"/>
              </w:rPr>
            </w:pPr>
          </w:p>
          <w:p w:rsidR="00F000E5" w:rsidRPr="00943F6B" w:rsidRDefault="00F000E5" w:rsidP="008C4F86">
            <w:pPr>
              <w:pStyle w:val="a8"/>
              <w:spacing w:line="276" w:lineRule="auto"/>
              <w:jc w:val="both"/>
              <w:rPr>
                <w:sz w:val="24"/>
                <w:szCs w:val="24"/>
              </w:rPr>
            </w:pPr>
          </w:p>
          <w:p w:rsidR="00814609" w:rsidRPr="00943F6B" w:rsidRDefault="00F000E5" w:rsidP="008C4F86">
            <w:pPr>
              <w:pStyle w:val="a8"/>
              <w:spacing w:line="276" w:lineRule="auto"/>
              <w:jc w:val="both"/>
              <w:rPr>
                <w:sz w:val="24"/>
                <w:szCs w:val="24"/>
              </w:rPr>
            </w:pPr>
            <w:r w:rsidRPr="00943F6B">
              <w:rPr>
                <w:sz w:val="24"/>
                <w:szCs w:val="24"/>
              </w:rPr>
              <w:t>Среднее общее образование</w:t>
            </w:r>
            <w:r w:rsidR="00814609"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r w:rsidRPr="00943F6B">
              <w:rPr>
                <w:sz w:val="24"/>
                <w:szCs w:val="24"/>
              </w:rPr>
              <w:t> </w:t>
            </w:r>
          </w:p>
          <w:p w:rsidR="00814609" w:rsidRPr="00943F6B" w:rsidRDefault="00814609" w:rsidP="008C4F86">
            <w:pPr>
              <w:pStyle w:val="a8"/>
              <w:spacing w:line="276" w:lineRule="auto"/>
              <w:jc w:val="both"/>
              <w:rPr>
                <w:sz w:val="24"/>
                <w:szCs w:val="24"/>
              </w:rPr>
            </w:pPr>
          </w:p>
        </w:tc>
      </w:tr>
    </w:tbl>
    <w:p w:rsidR="00162E3D" w:rsidRPr="00943F6B" w:rsidRDefault="00162E3D" w:rsidP="008C4F86">
      <w:pPr>
        <w:pStyle w:val="a8"/>
        <w:jc w:val="both"/>
        <w:rPr>
          <w:b/>
          <w:sz w:val="24"/>
          <w:szCs w:val="24"/>
        </w:rPr>
        <w:sectPr w:rsidR="00162E3D" w:rsidRPr="00943F6B" w:rsidSect="00C6256B">
          <w:footerReference w:type="default" r:id="rId12"/>
          <w:type w:val="continuous"/>
          <w:pgSz w:w="12240" w:h="15840"/>
          <w:pgMar w:top="1134" w:right="1043" w:bottom="1134" w:left="1701" w:header="720" w:footer="720" w:gutter="0"/>
          <w:cols w:space="720"/>
        </w:sectPr>
      </w:pPr>
    </w:p>
    <w:p w:rsidR="00F25163" w:rsidRPr="00943F6B" w:rsidRDefault="00493A82" w:rsidP="008C4F86">
      <w:pPr>
        <w:pStyle w:val="a8"/>
        <w:jc w:val="both"/>
        <w:rPr>
          <w:b/>
          <w:sz w:val="24"/>
          <w:szCs w:val="24"/>
        </w:rPr>
      </w:pPr>
      <w:r w:rsidRPr="00943F6B">
        <w:rPr>
          <w:b/>
          <w:sz w:val="24"/>
          <w:szCs w:val="24"/>
          <w:lang w:val="en-US"/>
        </w:rPr>
        <w:t>II</w:t>
      </w:r>
      <w:r w:rsidRPr="00943F6B">
        <w:rPr>
          <w:b/>
          <w:sz w:val="24"/>
          <w:szCs w:val="24"/>
        </w:rPr>
        <w:t xml:space="preserve"> Содержательный раздел</w:t>
      </w:r>
    </w:p>
    <w:p w:rsidR="00B206D7" w:rsidRPr="00943F6B" w:rsidRDefault="00B206D7" w:rsidP="008C4F86">
      <w:pPr>
        <w:pStyle w:val="3"/>
        <w:spacing w:before="0" w:line="240" w:lineRule="auto"/>
        <w:jc w:val="both"/>
        <w:rPr>
          <w:rFonts w:ascii="Times New Roman" w:hAnsi="Times New Roman"/>
          <w:color w:val="auto"/>
          <w:sz w:val="24"/>
          <w:szCs w:val="24"/>
        </w:rPr>
      </w:pPr>
      <w:bookmarkStart w:id="15" w:name="_Toc384826857"/>
    </w:p>
    <w:bookmarkEnd w:id="15"/>
    <w:p w:rsidR="00E63074" w:rsidRPr="00943F6B" w:rsidRDefault="0048288D" w:rsidP="008C4F86">
      <w:pPr>
        <w:pStyle w:val="a8"/>
        <w:jc w:val="both"/>
        <w:rPr>
          <w:rStyle w:val="Zag11"/>
          <w:rFonts w:eastAsia="@Arial Unicode MS"/>
          <w:b/>
          <w:sz w:val="24"/>
          <w:szCs w:val="24"/>
        </w:rPr>
      </w:pPr>
      <w:r w:rsidRPr="00943F6B">
        <w:rPr>
          <w:b/>
          <w:sz w:val="24"/>
          <w:szCs w:val="24"/>
        </w:rPr>
        <w:t>2.1</w:t>
      </w:r>
      <w:r w:rsidR="00246258" w:rsidRPr="00943F6B">
        <w:rPr>
          <w:b/>
          <w:sz w:val="24"/>
          <w:szCs w:val="24"/>
        </w:rPr>
        <w:t>.</w:t>
      </w:r>
      <w:r w:rsidR="00E63074" w:rsidRPr="00943F6B">
        <w:rPr>
          <w:rStyle w:val="Zag11"/>
          <w:rFonts w:eastAsia="@Arial Unicode MS"/>
          <w:b/>
          <w:sz w:val="24"/>
          <w:szCs w:val="24"/>
        </w:rPr>
        <w:t>Основное содержание учебных предметов среднего общего</w:t>
      </w:r>
      <w:r w:rsidR="009B4D91" w:rsidRPr="00943F6B">
        <w:rPr>
          <w:rStyle w:val="Zag11"/>
          <w:rFonts w:eastAsia="@Arial Unicode MS"/>
          <w:b/>
          <w:sz w:val="24"/>
          <w:szCs w:val="24"/>
        </w:rPr>
        <w:t xml:space="preserve"> </w:t>
      </w:r>
      <w:r w:rsidR="00E63074" w:rsidRPr="00943F6B">
        <w:rPr>
          <w:rStyle w:val="Zag11"/>
          <w:rFonts w:eastAsia="@Arial Unicode MS"/>
          <w:b/>
          <w:sz w:val="24"/>
          <w:szCs w:val="24"/>
        </w:rPr>
        <w:t>образования</w:t>
      </w:r>
    </w:p>
    <w:p w:rsidR="002D6B6D" w:rsidRPr="00943F6B" w:rsidRDefault="002D6B6D" w:rsidP="008C4F86">
      <w:pPr>
        <w:pStyle w:val="a8"/>
        <w:jc w:val="both"/>
        <w:rPr>
          <w:b/>
          <w:sz w:val="24"/>
          <w:szCs w:val="24"/>
        </w:rPr>
      </w:pPr>
    </w:p>
    <w:p w:rsidR="00387B70" w:rsidRPr="00943F6B" w:rsidRDefault="00387B70" w:rsidP="008C4F86">
      <w:pPr>
        <w:pStyle w:val="a8"/>
        <w:jc w:val="both"/>
        <w:rPr>
          <w:b/>
          <w:sz w:val="24"/>
          <w:szCs w:val="24"/>
        </w:rPr>
      </w:pPr>
      <w:r w:rsidRPr="00943F6B">
        <w:rPr>
          <w:b/>
          <w:sz w:val="24"/>
          <w:szCs w:val="24"/>
        </w:rPr>
        <w:t>Русский язык</w:t>
      </w:r>
    </w:p>
    <w:p w:rsidR="007B5D4F" w:rsidRPr="00943F6B" w:rsidRDefault="007B5D4F" w:rsidP="009B4D91">
      <w:pPr>
        <w:pStyle w:val="a8"/>
        <w:spacing w:line="276" w:lineRule="auto"/>
        <w:jc w:val="both"/>
        <w:rPr>
          <w:b/>
          <w:sz w:val="24"/>
          <w:szCs w:val="24"/>
        </w:rPr>
      </w:pPr>
    </w:p>
    <w:p w:rsidR="007B5D4F" w:rsidRPr="00943F6B" w:rsidRDefault="009B4D91" w:rsidP="009B4D91">
      <w:pPr>
        <w:pStyle w:val="a8"/>
        <w:spacing w:line="276" w:lineRule="auto"/>
        <w:jc w:val="both"/>
        <w:rPr>
          <w:b/>
          <w:caps/>
        </w:rPr>
      </w:pPr>
      <w:r w:rsidRPr="00943F6B">
        <w:rPr>
          <w:b/>
          <w:caps/>
        </w:rPr>
        <w:t xml:space="preserve">содержание, </w:t>
      </w:r>
      <w:r w:rsidR="007B5D4F" w:rsidRPr="00943F6B">
        <w:rPr>
          <w:b/>
          <w:caps/>
        </w:rPr>
        <w:t>обеспечивающее формирование</w:t>
      </w:r>
      <w:r w:rsidR="007B5D4F" w:rsidRPr="00943F6B">
        <w:rPr>
          <w:b/>
          <w:caps/>
        </w:rPr>
        <w:br/>
        <w:t>Коммуникативной компетенции</w:t>
      </w:r>
    </w:p>
    <w:p w:rsidR="007B5D4F" w:rsidRPr="00943F6B" w:rsidRDefault="007B5D4F" w:rsidP="008C4F86">
      <w:pPr>
        <w:pStyle w:val="a8"/>
        <w:jc w:val="both"/>
        <w:rPr>
          <w:b/>
          <w:caps/>
        </w:rPr>
      </w:pPr>
    </w:p>
    <w:p w:rsidR="007B5D4F" w:rsidRPr="00943F6B" w:rsidRDefault="007B5D4F" w:rsidP="008C4F86">
      <w:pPr>
        <w:pStyle w:val="a8"/>
        <w:jc w:val="both"/>
        <w:rPr>
          <w:b/>
          <w:sz w:val="24"/>
          <w:szCs w:val="24"/>
        </w:rPr>
      </w:pPr>
      <w:r w:rsidRPr="00943F6B">
        <w:rPr>
          <w:sz w:val="24"/>
          <w:szCs w:val="24"/>
        </w:rPr>
        <w:t>Сферы и ситуации речевого общения. Компоненты речевой ситуации.</w:t>
      </w:r>
    </w:p>
    <w:p w:rsidR="007B5D4F" w:rsidRPr="00943F6B" w:rsidRDefault="007B5D4F" w:rsidP="008C4F86">
      <w:pPr>
        <w:pStyle w:val="a8"/>
        <w:jc w:val="both"/>
        <w:rPr>
          <w:sz w:val="24"/>
          <w:szCs w:val="24"/>
        </w:rPr>
      </w:pPr>
      <w:r w:rsidRPr="00943F6B">
        <w:rPr>
          <w:sz w:val="24"/>
          <w:szCs w:val="24"/>
        </w:rPr>
        <w:t>Оценка коммуникативных качеств и эффективности речи.</w:t>
      </w:r>
    </w:p>
    <w:p w:rsidR="007B5D4F" w:rsidRPr="00943F6B" w:rsidRDefault="007B5D4F" w:rsidP="008C4F86">
      <w:pPr>
        <w:pStyle w:val="a8"/>
        <w:jc w:val="both"/>
        <w:rPr>
          <w:sz w:val="24"/>
          <w:szCs w:val="24"/>
        </w:rPr>
      </w:pPr>
      <w:r w:rsidRPr="00943F6B">
        <w:rPr>
          <w:sz w:val="24"/>
          <w:szCs w:val="24"/>
        </w:rPr>
        <w:t>Развитие навыков монологической и диалогической речи.</w:t>
      </w:r>
    </w:p>
    <w:p w:rsidR="007B5D4F" w:rsidRPr="00943F6B" w:rsidRDefault="007B5D4F" w:rsidP="008C4F86">
      <w:pPr>
        <w:pStyle w:val="a8"/>
        <w:jc w:val="both"/>
        <w:rPr>
          <w:sz w:val="24"/>
          <w:szCs w:val="24"/>
        </w:rPr>
      </w:pPr>
      <w:r w:rsidRPr="00943F6B">
        <w:rPr>
          <w:sz w:val="24"/>
          <w:szCs w:val="24"/>
        </w:rPr>
        <w:t>Использование различных видов чтения в зависимости от коммуникативной задачи и характера текста.</w:t>
      </w:r>
    </w:p>
    <w:p w:rsidR="007B5D4F" w:rsidRPr="00943F6B" w:rsidRDefault="007B5D4F" w:rsidP="008C4F86">
      <w:pPr>
        <w:pStyle w:val="a8"/>
        <w:jc w:val="both"/>
        <w:rPr>
          <w:sz w:val="24"/>
          <w:szCs w:val="24"/>
        </w:rPr>
      </w:pPr>
      <w:r w:rsidRPr="00943F6B">
        <w:rPr>
          <w:sz w:val="24"/>
          <w:szCs w:val="24"/>
        </w:rPr>
        <w:t>Информационная переработка текста.</w:t>
      </w:r>
    </w:p>
    <w:p w:rsidR="007B5D4F" w:rsidRPr="00943F6B" w:rsidRDefault="007B5D4F" w:rsidP="008C4F86">
      <w:pPr>
        <w:pStyle w:val="a8"/>
        <w:jc w:val="both"/>
        <w:rPr>
          <w:sz w:val="24"/>
          <w:szCs w:val="24"/>
        </w:rPr>
      </w:pPr>
      <w:r w:rsidRPr="00943F6B">
        <w:rPr>
          <w:sz w:val="24"/>
          <w:szCs w:val="24"/>
        </w:rPr>
        <w:t>Совершенствование умений и навыков создания текстов разных функционально-смысловых типов, стилей и жанров.</w:t>
      </w:r>
    </w:p>
    <w:p w:rsidR="007B5D4F" w:rsidRPr="00943F6B" w:rsidRDefault="007B5D4F" w:rsidP="008C4F86">
      <w:pPr>
        <w:pStyle w:val="a8"/>
        <w:jc w:val="both"/>
        <w:rPr>
          <w:sz w:val="24"/>
          <w:szCs w:val="24"/>
        </w:rPr>
      </w:pPr>
      <w:r w:rsidRPr="00943F6B">
        <w:rPr>
          <w:sz w:val="24"/>
          <w:szCs w:val="24"/>
        </w:rPr>
        <w:t>Учебно-научный, деловой, публицистический стили, разговорная речь, язык художественной литературы. Их особенности.</w:t>
      </w:r>
    </w:p>
    <w:p w:rsidR="007B5D4F" w:rsidRPr="00943F6B" w:rsidRDefault="007B5D4F" w:rsidP="008C4F86">
      <w:pPr>
        <w:pStyle w:val="a8"/>
        <w:jc w:val="both"/>
        <w:rPr>
          <w:sz w:val="24"/>
          <w:szCs w:val="24"/>
        </w:rPr>
      </w:pPr>
      <w:r w:rsidRPr="00943F6B">
        <w:rPr>
          <w:sz w:val="24"/>
          <w:szCs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7B5D4F" w:rsidRPr="00943F6B" w:rsidRDefault="007B5D4F" w:rsidP="008C4F86">
      <w:pPr>
        <w:pStyle w:val="a8"/>
        <w:jc w:val="both"/>
        <w:rPr>
          <w:b/>
          <w:sz w:val="24"/>
          <w:szCs w:val="24"/>
        </w:rPr>
      </w:pPr>
    </w:p>
    <w:p w:rsidR="007B5D4F" w:rsidRPr="00943F6B" w:rsidRDefault="007B5D4F" w:rsidP="008C4F86">
      <w:pPr>
        <w:pStyle w:val="a8"/>
        <w:jc w:val="both"/>
        <w:rPr>
          <w:b/>
          <w:sz w:val="24"/>
          <w:szCs w:val="24"/>
        </w:rPr>
      </w:pPr>
      <w:r w:rsidRPr="00943F6B">
        <w:rPr>
          <w:b/>
          <w:sz w:val="24"/>
          <w:szCs w:val="24"/>
        </w:rPr>
        <w:t>Культура публичной речи</w:t>
      </w:r>
    </w:p>
    <w:p w:rsidR="007B5D4F" w:rsidRPr="00943F6B" w:rsidRDefault="007B5D4F" w:rsidP="008C4F86">
      <w:pPr>
        <w:pStyle w:val="a8"/>
        <w:jc w:val="both"/>
        <w:rPr>
          <w:b/>
          <w:sz w:val="24"/>
          <w:szCs w:val="24"/>
        </w:rPr>
      </w:pPr>
      <w:r w:rsidRPr="00943F6B">
        <w:rPr>
          <w:b/>
          <w:sz w:val="24"/>
          <w:szCs w:val="24"/>
        </w:rPr>
        <w:t>Культура разговорной речи.</w:t>
      </w:r>
    </w:p>
    <w:p w:rsidR="007B5D4F" w:rsidRPr="00943F6B" w:rsidRDefault="007B5D4F" w:rsidP="008C4F86">
      <w:pPr>
        <w:pStyle w:val="a8"/>
        <w:jc w:val="both"/>
        <w:rPr>
          <w:b/>
          <w:caps/>
        </w:rPr>
      </w:pPr>
    </w:p>
    <w:p w:rsidR="007B5D4F" w:rsidRPr="00943F6B" w:rsidRDefault="007B5D4F" w:rsidP="008C4F86">
      <w:pPr>
        <w:pStyle w:val="a8"/>
        <w:jc w:val="both"/>
        <w:rPr>
          <w:b/>
          <w:caps/>
        </w:rPr>
      </w:pPr>
      <w:r w:rsidRPr="00943F6B">
        <w:rPr>
          <w:b/>
          <w:caps/>
        </w:rPr>
        <w:t>содержание, обеспечивающее формирование</w:t>
      </w:r>
      <w:r w:rsidRPr="00943F6B">
        <w:rPr>
          <w:b/>
          <w:caps/>
        </w:rPr>
        <w:br/>
        <w:t>языковой и Лингвистической (языковедческой)</w:t>
      </w:r>
      <w:r w:rsidRPr="00943F6B">
        <w:rPr>
          <w:b/>
          <w:caps/>
        </w:rPr>
        <w:br/>
        <w:t>компетенций</w:t>
      </w:r>
    </w:p>
    <w:p w:rsidR="007B5D4F" w:rsidRPr="00943F6B" w:rsidRDefault="007B5D4F" w:rsidP="008C4F86">
      <w:pPr>
        <w:pStyle w:val="a8"/>
        <w:jc w:val="both"/>
        <w:rPr>
          <w:sz w:val="24"/>
          <w:szCs w:val="24"/>
        </w:rPr>
      </w:pPr>
      <w:r w:rsidRPr="00943F6B">
        <w:rPr>
          <w:sz w:val="24"/>
          <w:szCs w:val="24"/>
        </w:rPr>
        <w:t>Русский язык в современном мире.</w:t>
      </w:r>
    </w:p>
    <w:p w:rsidR="007B5D4F" w:rsidRPr="00943F6B" w:rsidRDefault="007B5D4F" w:rsidP="008C4F86">
      <w:pPr>
        <w:pStyle w:val="a8"/>
        <w:jc w:val="both"/>
        <w:rPr>
          <w:sz w:val="24"/>
          <w:szCs w:val="24"/>
        </w:rPr>
      </w:pPr>
      <w:r w:rsidRPr="00943F6B">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7B5D4F" w:rsidRPr="00943F6B" w:rsidRDefault="007B5D4F" w:rsidP="008C4F86">
      <w:pPr>
        <w:pStyle w:val="a8"/>
        <w:jc w:val="both"/>
        <w:rPr>
          <w:sz w:val="24"/>
          <w:szCs w:val="24"/>
        </w:rPr>
      </w:pPr>
      <w:r w:rsidRPr="00943F6B">
        <w:rPr>
          <w:sz w:val="24"/>
          <w:szCs w:val="24"/>
        </w:rPr>
        <w:t>Нормы литературного языка, их соблюдение в речевой практике.</w:t>
      </w:r>
    </w:p>
    <w:p w:rsidR="007B5D4F" w:rsidRPr="00943F6B" w:rsidRDefault="007B5D4F" w:rsidP="008C4F86">
      <w:pPr>
        <w:pStyle w:val="a8"/>
        <w:jc w:val="both"/>
        <w:rPr>
          <w:sz w:val="24"/>
          <w:szCs w:val="24"/>
        </w:rPr>
      </w:pPr>
      <w:r w:rsidRPr="00943F6B">
        <w:rPr>
          <w:sz w:val="24"/>
          <w:szCs w:val="24"/>
        </w:rPr>
        <w:t>Литературный язык и язык художественной литературы.</w:t>
      </w:r>
    </w:p>
    <w:p w:rsidR="007B5D4F" w:rsidRPr="00943F6B" w:rsidRDefault="007B5D4F" w:rsidP="008C4F86">
      <w:pPr>
        <w:pStyle w:val="a8"/>
        <w:jc w:val="both"/>
        <w:rPr>
          <w:sz w:val="24"/>
          <w:szCs w:val="24"/>
        </w:rPr>
      </w:pPr>
      <w:r w:rsidRPr="00943F6B">
        <w:rPr>
          <w:sz w:val="24"/>
          <w:szCs w:val="24"/>
        </w:rPr>
        <w:t>Взаимосвязь различных единиц и уровней языка.</w:t>
      </w:r>
    </w:p>
    <w:p w:rsidR="007B5D4F" w:rsidRPr="00943F6B" w:rsidRDefault="007B5D4F" w:rsidP="008C4F86">
      <w:pPr>
        <w:pStyle w:val="a8"/>
        <w:jc w:val="both"/>
        <w:rPr>
          <w:sz w:val="24"/>
          <w:szCs w:val="24"/>
        </w:rPr>
      </w:pPr>
      <w:r w:rsidRPr="00943F6B">
        <w:rPr>
          <w:sz w:val="24"/>
          <w:szCs w:val="24"/>
        </w:rPr>
        <w:t>Синонимия в системе русского языка.</w:t>
      </w:r>
    </w:p>
    <w:p w:rsidR="007B5D4F" w:rsidRPr="00943F6B" w:rsidRDefault="007B5D4F" w:rsidP="008C4F86">
      <w:pPr>
        <w:pStyle w:val="a8"/>
        <w:jc w:val="both"/>
        <w:rPr>
          <w:sz w:val="24"/>
          <w:szCs w:val="24"/>
        </w:rPr>
      </w:pPr>
      <w:r w:rsidRPr="00943F6B">
        <w:rPr>
          <w:sz w:val="24"/>
          <w:szCs w:val="24"/>
        </w:rPr>
        <w:t>Словари русского языка и лингвистические справочники; их использование.</w:t>
      </w:r>
    </w:p>
    <w:p w:rsidR="007B5D4F" w:rsidRPr="00943F6B" w:rsidRDefault="007B5D4F" w:rsidP="008C4F86">
      <w:pPr>
        <w:pStyle w:val="a8"/>
        <w:jc w:val="both"/>
        <w:rPr>
          <w:sz w:val="24"/>
          <w:szCs w:val="24"/>
        </w:rPr>
      </w:pPr>
      <w:r w:rsidRPr="00943F6B">
        <w:rPr>
          <w:sz w:val="24"/>
          <w:szCs w:val="24"/>
        </w:rPr>
        <w:t>Совершенствование орфографических и пунктуационных умений и навыков.</w:t>
      </w:r>
    </w:p>
    <w:p w:rsidR="007B5D4F" w:rsidRPr="00943F6B" w:rsidRDefault="007B5D4F" w:rsidP="008C4F86">
      <w:pPr>
        <w:pStyle w:val="a8"/>
        <w:jc w:val="both"/>
        <w:rPr>
          <w:b/>
          <w:sz w:val="24"/>
          <w:szCs w:val="24"/>
        </w:rPr>
      </w:pPr>
    </w:p>
    <w:p w:rsidR="007B5D4F" w:rsidRPr="00943F6B" w:rsidRDefault="007B5D4F" w:rsidP="008C4F86">
      <w:pPr>
        <w:pStyle w:val="a8"/>
        <w:jc w:val="both"/>
        <w:rPr>
          <w:b/>
          <w:sz w:val="24"/>
          <w:szCs w:val="24"/>
        </w:rPr>
      </w:pPr>
      <w:r w:rsidRPr="00943F6B">
        <w:rPr>
          <w:b/>
          <w:sz w:val="24"/>
          <w:szCs w:val="24"/>
        </w:rPr>
        <w:t>Лингвистический анализ текстов различных функциональных разновидностей языка.</w:t>
      </w:r>
    </w:p>
    <w:p w:rsidR="007B5D4F" w:rsidRPr="00943F6B" w:rsidRDefault="007B5D4F" w:rsidP="008C4F86">
      <w:pPr>
        <w:pStyle w:val="a8"/>
        <w:jc w:val="both"/>
        <w:rPr>
          <w:b/>
          <w:caps/>
        </w:rPr>
      </w:pPr>
    </w:p>
    <w:p w:rsidR="007B5D4F" w:rsidRPr="00943F6B" w:rsidRDefault="007B5D4F" w:rsidP="008C4F86">
      <w:pPr>
        <w:pStyle w:val="a8"/>
        <w:jc w:val="both"/>
        <w:rPr>
          <w:b/>
          <w:caps/>
        </w:rPr>
      </w:pPr>
      <w:r w:rsidRPr="00943F6B">
        <w:rPr>
          <w:b/>
          <w:caps/>
        </w:rPr>
        <w:t>содержание, обеспечивающее формирование</w:t>
      </w:r>
      <w:r w:rsidRPr="00943F6B">
        <w:rPr>
          <w:b/>
          <w:caps/>
        </w:rPr>
        <w:br/>
        <w:t>Культуроведческой компетенции</w:t>
      </w:r>
    </w:p>
    <w:p w:rsidR="007B5D4F" w:rsidRPr="00943F6B" w:rsidRDefault="007B5D4F" w:rsidP="008C4F86">
      <w:pPr>
        <w:pStyle w:val="a8"/>
        <w:jc w:val="both"/>
        <w:rPr>
          <w:sz w:val="24"/>
          <w:szCs w:val="24"/>
        </w:rPr>
      </w:pPr>
      <w:r w:rsidRPr="00943F6B">
        <w:rPr>
          <w:sz w:val="24"/>
          <w:szCs w:val="24"/>
        </w:rPr>
        <w:t>Взаимосвязь языка и культуры.</w:t>
      </w:r>
    </w:p>
    <w:p w:rsidR="007B5D4F" w:rsidRPr="00943F6B" w:rsidRDefault="007B5D4F" w:rsidP="008C4F86">
      <w:pPr>
        <w:pStyle w:val="a8"/>
        <w:jc w:val="both"/>
        <w:rPr>
          <w:sz w:val="24"/>
          <w:szCs w:val="24"/>
        </w:rPr>
      </w:pPr>
      <w:r w:rsidRPr="00943F6B">
        <w:rPr>
          <w:sz w:val="24"/>
          <w:szCs w:val="24"/>
        </w:rPr>
        <w:t>Отражение в русском языке материальной и духовной культуры русского и других народов.</w:t>
      </w:r>
    </w:p>
    <w:p w:rsidR="007B5D4F" w:rsidRPr="00943F6B" w:rsidRDefault="007B5D4F" w:rsidP="008C4F86">
      <w:pPr>
        <w:pStyle w:val="a8"/>
        <w:jc w:val="both"/>
        <w:rPr>
          <w:sz w:val="24"/>
          <w:szCs w:val="24"/>
        </w:rPr>
      </w:pPr>
      <w:r w:rsidRPr="00943F6B">
        <w:rPr>
          <w:sz w:val="24"/>
          <w:szCs w:val="24"/>
        </w:rPr>
        <w:t>Взаимообогащение языков как результат взаимодействия национальных культур.</w:t>
      </w:r>
    </w:p>
    <w:p w:rsidR="007B5D4F" w:rsidRPr="00943F6B" w:rsidRDefault="007B5D4F" w:rsidP="008C4F86">
      <w:pPr>
        <w:pStyle w:val="a8"/>
        <w:jc w:val="both"/>
        <w:rPr>
          <w:sz w:val="24"/>
          <w:szCs w:val="24"/>
        </w:rPr>
      </w:pPr>
      <w:r w:rsidRPr="00943F6B">
        <w:rPr>
          <w:sz w:val="24"/>
          <w:szCs w:val="24"/>
        </w:rPr>
        <w:t>Соблюдение норм речевого поведения в различных сферах общения.</w:t>
      </w:r>
    </w:p>
    <w:p w:rsidR="007B5D4F" w:rsidRPr="00943F6B" w:rsidRDefault="007B5D4F" w:rsidP="008C4F86">
      <w:pPr>
        <w:pStyle w:val="a8"/>
        <w:jc w:val="both"/>
        <w:rPr>
          <w:sz w:val="24"/>
          <w:szCs w:val="24"/>
        </w:rPr>
      </w:pPr>
    </w:p>
    <w:p w:rsidR="007B5D4F" w:rsidRPr="00943F6B" w:rsidRDefault="0048288D" w:rsidP="008C4F86">
      <w:pPr>
        <w:pStyle w:val="a8"/>
        <w:jc w:val="both"/>
        <w:rPr>
          <w:b/>
          <w:caps/>
          <w:sz w:val="22"/>
          <w:szCs w:val="22"/>
        </w:rPr>
      </w:pPr>
      <w:r w:rsidRPr="00943F6B">
        <w:rPr>
          <w:b/>
          <w:caps/>
          <w:sz w:val="22"/>
          <w:szCs w:val="22"/>
        </w:rPr>
        <w:t xml:space="preserve">Требования к уровню </w:t>
      </w:r>
      <w:r w:rsidR="007B5D4F" w:rsidRPr="00943F6B">
        <w:rPr>
          <w:b/>
          <w:caps/>
          <w:sz w:val="22"/>
          <w:szCs w:val="22"/>
        </w:rPr>
        <w:t>подготовки выпускников</w:t>
      </w:r>
    </w:p>
    <w:p w:rsidR="007B5D4F" w:rsidRPr="00943F6B" w:rsidRDefault="007B5D4F" w:rsidP="008C4F86">
      <w:pPr>
        <w:pStyle w:val="a8"/>
        <w:jc w:val="both"/>
        <w:rPr>
          <w:i/>
          <w:sz w:val="24"/>
          <w:szCs w:val="24"/>
        </w:rPr>
      </w:pPr>
      <w:r w:rsidRPr="00943F6B">
        <w:rPr>
          <w:i/>
          <w:sz w:val="24"/>
          <w:szCs w:val="24"/>
        </w:rPr>
        <w:t>В результате изучения русского языка на базовом уровне ученик должен</w:t>
      </w:r>
    </w:p>
    <w:p w:rsidR="007B5D4F" w:rsidRPr="00943F6B" w:rsidRDefault="007B5D4F" w:rsidP="008C4F86">
      <w:pPr>
        <w:pStyle w:val="a8"/>
        <w:jc w:val="both"/>
        <w:rPr>
          <w:b/>
          <w:sz w:val="24"/>
          <w:szCs w:val="24"/>
        </w:rPr>
      </w:pPr>
      <w:r w:rsidRPr="00943F6B">
        <w:rPr>
          <w:b/>
          <w:sz w:val="24"/>
          <w:szCs w:val="24"/>
        </w:rPr>
        <w:t>знать/понимать</w:t>
      </w:r>
    </w:p>
    <w:p w:rsidR="007B5D4F" w:rsidRPr="00943F6B" w:rsidRDefault="007B5D4F" w:rsidP="008C4F86">
      <w:pPr>
        <w:pStyle w:val="a8"/>
        <w:jc w:val="both"/>
        <w:rPr>
          <w:sz w:val="24"/>
          <w:szCs w:val="24"/>
        </w:rPr>
      </w:pPr>
      <w:r w:rsidRPr="00943F6B">
        <w:rPr>
          <w:sz w:val="24"/>
          <w:szCs w:val="24"/>
        </w:rPr>
        <w:t>связь языка и истории, культуры русского и других народов;</w:t>
      </w:r>
    </w:p>
    <w:p w:rsidR="007B5D4F" w:rsidRPr="00943F6B" w:rsidRDefault="007B5D4F" w:rsidP="008C4F86">
      <w:pPr>
        <w:pStyle w:val="a8"/>
        <w:jc w:val="both"/>
        <w:rPr>
          <w:sz w:val="24"/>
          <w:szCs w:val="24"/>
        </w:rPr>
      </w:pPr>
      <w:r w:rsidRPr="00943F6B">
        <w:rPr>
          <w:sz w:val="24"/>
          <w:szCs w:val="24"/>
        </w:rPr>
        <w:t>смысл понятий: речевая ситуация и ее компоненты, литературный язык, языковая норма, культура речи;</w:t>
      </w:r>
    </w:p>
    <w:p w:rsidR="007B5D4F" w:rsidRPr="00943F6B" w:rsidRDefault="007B5D4F" w:rsidP="008C4F86">
      <w:pPr>
        <w:pStyle w:val="a8"/>
        <w:jc w:val="both"/>
        <w:rPr>
          <w:sz w:val="24"/>
          <w:szCs w:val="24"/>
        </w:rPr>
      </w:pPr>
      <w:r w:rsidRPr="00943F6B">
        <w:rPr>
          <w:sz w:val="24"/>
          <w:szCs w:val="24"/>
        </w:rPr>
        <w:t>основные единицы и уровни языка, их признаки и взаимосвязь;</w:t>
      </w:r>
    </w:p>
    <w:p w:rsidR="007B5D4F" w:rsidRPr="00943F6B" w:rsidRDefault="007B5D4F" w:rsidP="008C4F86">
      <w:pPr>
        <w:pStyle w:val="a8"/>
        <w:jc w:val="both"/>
        <w:rPr>
          <w:b/>
          <w:sz w:val="24"/>
          <w:szCs w:val="24"/>
        </w:rPr>
      </w:pPr>
      <w:r w:rsidRPr="00943F6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7B5D4F" w:rsidRPr="00943F6B" w:rsidRDefault="007B5D4F" w:rsidP="008C4F86">
      <w:pPr>
        <w:pStyle w:val="a8"/>
        <w:jc w:val="both"/>
        <w:rPr>
          <w:b/>
          <w:sz w:val="24"/>
          <w:szCs w:val="24"/>
        </w:rPr>
      </w:pPr>
      <w:r w:rsidRPr="00943F6B">
        <w:rPr>
          <w:b/>
          <w:sz w:val="24"/>
          <w:szCs w:val="24"/>
        </w:rPr>
        <w:t>уметь</w:t>
      </w:r>
    </w:p>
    <w:p w:rsidR="007B5D4F" w:rsidRPr="00943F6B" w:rsidRDefault="007B5D4F" w:rsidP="008C4F86">
      <w:pPr>
        <w:pStyle w:val="a8"/>
        <w:jc w:val="both"/>
        <w:rPr>
          <w:sz w:val="24"/>
          <w:szCs w:val="24"/>
        </w:rPr>
      </w:pPr>
      <w:r w:rsidRPr="00943F6B">
        <w:rPr>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7B5D4F" w:rsidRPr="00943F6B" w:rsidRDefault="007B5D4F" w:rsidP="008C4F86">
      <w:pPr>
        <w:pStyle w:val="a8"/>
        <w:jc w:val="both"/>
        <w:rPr>
          <w:sz w:val="24"/>
          <w:szCs w:val="24"/>
        </w:rPr>
      </w:pPr>
      <w:r w:rsidRPr="00943F6B">
        <w:rPr>
          <w:sz w:val="24"/>
          <w:szCs w:val="24"/>
        </w:rPr>
        <w:t>анализировать языковые единицы с точки зрения правильности, точности и уместности их употребления;</w:t>
      </w:r>
    </w:p>
    <w:p w:rsidR="007B5D4F" w:rsidRPr="00943F6B" w:rsidRDefault="007B5D4F" w:rsidP="008C4F86">
      <w:pPr>
        <w:pStyle w:val="a8"/>
        <w:jc w:val="both"/>
        <w:rPr>
          <w:sz w:val="24"/>
          <w:szCs w:val="24"/>
        </w:rPr>
      </w:pPr>
      <w:r w:rsidRPr="00943F6B">
        <w:rPr>
          <w:sz w:val="24"/>
          <w:szCs w:val="24"/>
        </w:rPr>
        <w:t>проводить лингвистический анализ текстов различных функциональных стилей и разновидностей языка;</w:t>
      </w:r>
    </w:p>
    <w:p w:rsidR="007B5D4F" w:rsidRPr="00943F6B" w:rsidRDefault="007B5D4F" w:rsidP="008C4F86">
      <w:pPr>
        <w:pStyle w:val="a8"/>
        <w:jc w:val="both"/>
        <w:rPr>
          <w:b/>
          <w:i/>
          <w:sz w:val="24"/>
          <w:szCs w:val="24"/>
        </w:rPr>
      </w:pPr>
      <w:r w:rsidRPr="00943F6B">
        <w:rPr>
          <w:b/>
          <w:i/>
          <w:sz w:val="24"/>
          <w:szCs w:val="24"/>
        </w:rPr>
        <w:t>аудирование и чтение</w:t>
      </w:r>
    </w:p>
    <w:p w:rsidR="007B5D4F" w:rsidRPr="00943F6B" w:rsidRDefault="007B5D4F" w:rsidP="008C4F86">
      <w:pPr>
        <w:pStyle w:val="a8"/>
        <w:jc w:val="both"/>
        <w:rPr>
          <w:sz w:val="24"/>
          <w:szCs w:val="24"/>
        </w:rPr>
      </w:pPr>
      <w:r w:rsidRPr="00943F6B">
        <w:rPr>
          <w:sz w:val="24"/>
          <w:szCs w:val="24"/>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7B5D4F" w:rsidRPr="00943F6B" w:rsidRDefault="007B5D4F" w:rsidP="008C4F86">
      <w:pPr>
        <w:pStyle w:val="a8"/>
        <w:jc w:val="both"/>
        <w:rPr>
          <w:sz w:val="24"/>
          <w:szCs w:val="24"/>
        </w:rPr>
      </w:pPr>
      <w:r w:rsidRPr="00943F6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B5D4F" w:rsidRPr="00943F6B" w:rsidRDefault="007B5D4F" w:rsidP="008C4F86">
      <w:pPr>
        <w:pStyle w:val="a8"/>
        <w:jc w:val="both"/>
        <w:rPr>
          <w:b/>
          <w:i/>
          <w:sz w:val="24"/>
          <w:szCs w:val="24"/>
        </w:rPr>
      </w:pPr>
      <w:r w:rsidRPr="00943F6B">
        <w:rPr>
          <w:b/>
          <w:i/>
          <w:sz w:val="24"/>
          <w:szCs w:val="24"/>
        </w:rPr>
        <w:t>говорение и письмо</w:t>
      </w:r>
    </w:p>
    <w:p w:rsidR="007B5D4F" w:rsidRPr="00943F6B" w:rsidRDefault="007B5D4F" w:rsidP="008C4F86">
      <w:pPr>
        <w:pStyle w:val="a8"/>
        <w:jc w:val="both"/>
        <w:rPr>
          <w:sz w:val="24"/>
          <w:szCs w:val="24"/>
        </w:rPr>
      </w:pPr>
      <w:r w:rsidRPr="00943F6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B5D4F" w:rsidRPr="00943F6B" w:rsidRDefault="007B5D4F" w:rsidP="008C4F86">
      <w:pPr>
        <w:pStyle w:val="a8"/>
        <w:jc w:val="both"/>
        <w:rPr>
          <w:sz w:val="24"/>
          <w:szCs w:val="24"/>
        </w:rPr>
      </w:pPr>
      <w:r w:rsidRPr="00943F6B">
        <w:rPr>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7B5D4F" w:rsidRPr="00943F6B" w:rsidRDefault="007B5D4F" w:rsidP="008C4F86">
      <w:pPr>
        <w:pStyle w:val="a8"/>
        <w:jc w:val="both"/>
        <w:rPr>
          <w:sz w:val="24"/>
          <w:szCs w:val="24"/>
        </w:rPr>
      </w:pPr>
      <w:r w:rsidRPr="00943F6B">
        <w:rPr>
          <w:sz w:val="24"/>
          <w:szCs w:val="24"/>
        </w:rPr>
        <w:t>соблюдать в практике письма орфографические и пунктуационные нормы современного русского литературного языка;</w:t>
      </w:r>
    </w:p>
    <w:p w:rsidR="007B5D4F" w:rsidRPr="00943F6B" w:rsidRDefault="007B5D4F" w:rsidP="008C4F86">
      <w:pPr>
        <w:pStyle w:val="a8"/>
        <w:jc w:val="both"/>
        <w:rPr>
          <w:sz w:val="24"/>
          <w:szCs w:val="24"/>
        </w:rPr>
      </w:pPr>
      <w:r w:rsidRPr="00943F6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7B5D4F" w:rsidRPr="00943F6B" w:rsidRDefault="007B5D4F" w:rsidP="008C4F86">
      <w:pPr>
        <w:pStyle w:val="a8"/>
        <w:jc w:val="both"/>
        <w:rPr>
          <w:sz w:val="24"/>
          <w:szCs w:val="24"/>
        </w:rPr>
      </w:pPr>
      <w:r w:rsidRPr="00943F6B">
        <w:rPr>
          <w:sz w:val="24"/>
          <w:szCs w:val="24"/>
        </w:rPr>
        <w:t>использовать основные приемы информационной переработки устного и письменного текста;</w:t>
      </w:r>
    </w:p>
    <w:p w:rsidR="007B5D4F" w:rsidRPr="00943F6B" w:rsidRDefault="007B5D4F" w:rsidP="008C4F86">
      <w:pPr>
        <w:pStyle w:val="a8"/>
        <w:jc w:val="both"/>
        <w:rPr>
          <w:sz w:val="24"/>
          <w:szCs w:val="24"/>
        </w:rPr>
      </w:pPr>
      <w:r w:rsidRPr="00943F6B">
        <w:rPr>
          <w:b/>
          <w:sz w:val="24"/>
          <w:szCs w:val="24"/>
        </w:rPr>
        <w:t xml:space="preserve">использовать приобретенные знания и умения в практической деятельности и повседневной жизни </w:t>
      </w:r>
      <w:r w:rsidRPr="00943F6B">
        <w:rPr>
          <w:sz w:val="24"/>
          <w:szCs w:val="24"/>
        </w:rPr>
        <w:t>для:</w:t>
      </w:r>
    </w:p>
    <w:p w:rsidR="007B5D4F" w:rsidRPr="00943F6B" w:rsidRDefault="007B5D4F" w:rsidP="008C4F86">
      <w:pPr>
        <w:pStyle w:val="a8"/>
        <w:jc w:val="both"/>
        <w:rPr>
          <w:sz w:val="24"/>
          <w:szCs w:val="24"/>
        </w:rPr>
      </w:pPr>
      <w:r w:rsidRPr="00943F6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7B5D4F" w:rsidRPr="00943F6B" w:rsidRDefault="007B5D4F" w:rsidP="008C4F86">
      <w:pPr>
        <w:pStyle w:val="a8"/>
        <w:jc w:val="both"/>
        <w:rPr>
          <w:sz w:val="24"/>
          <w:szCs w:val="24"/>
        </w:rPr>
      </w:pPr>
      <w:r w:rsidRPr="00943F6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B5D4F" w:rsidRPr="00943F6B" w:rsidRDefault="007B5D4F" w:rsidP="008C4F86">
      <w:pPr>
        <w:pStyle w:val="a8"/>
        <w:jc w:val="both"/>
        <w:rPr>
          <w:sz w:val="24"/>
          <w:szCs w:val="24"/>
        </w:rPr>
      </w:pPr>
      <w:r w:rsidRPr="00943F6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B5D4F" w:rsidRPr="00943F6B" w:rsidRDefault="007B5D4F" w:rsidP="008C4F86">
      <w:pPr>
        <w:pStyle w:val="a8"/>
        <w:jc w:val="both"/>
        <w:rPr>
          <w:sz w:val="24"/>
          <w:szCs w:val="24"/>
        </w:rPr>
      </w:pPr>
      <w:r w:rsidRPr="00943F6B">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B5D4F" w:rsidRPr="00943F6B" w:rsidRDefault="007B5D4F" w:rsidP="008C4F86">
      <w:pPr>
        <w:pStyle w:val="a8"/>
        <w:jc w:val="both"/>
        <w:rPr>
          <w:sz w:val="24"/>
          <w:szCs w:val="24"/>
        </w:rPr>
      </w:pPr>
      <w:r w:rsidRPr="00943F6B">
        <w:rPr>
          <w:sz w:val="24"/>
          <w:szCs w:val="24"/>
        </w:rPr>
        <w:t xml:space="preserve">самообразования и активного участия в производственной, культурной и </w:t>
      </w:r>
      <w:r w:rsidR="00C94074" w:rsidRPr="00943F6B">
        <w:rPr>
          <w:sz w:val="24"/>
          <w:szCs w:val="24"/>
        </w:rPr>
        <w:t>общественной жизни государства.</w:t>
      </w:r>
    </w:p>
    <w:p w:rsidR="00387B70" w:rsidRPr="00943F6B" w:rsidRDefault="00387B70" w:rsidP="008C4F86">
      <w:pPr>
        <w:pStyle w:val="a8"/>
        <w:jc w:val="both"/>
        <w:rPr>
          <w:b/>
          <w:sz w:val="24"/>
          <w:szCs w:val="24"/>
        </w:rPr>
      </w:pPr>
      <w:r w:rsidRPr="00943F6B">
        <w:rPr>
          <w:b/>
          <w:sz w:val="24"/>
          <w:szCs w:val="24"/>
        </w:rPr>
        <w:t>Литература</w:t>
      </w:r>
    </w:p>
    <w:p w:rsidR="00387B70" w:rsidRPr="00943F6B" w:rsidRDefault="00387B70" w:rsidP="008C4F86">
      <w:pPr>
        <w:pStyle w:val="a8"/>
        <w:jc w:val="both"/>
        <w:rPr>
          <w:sz w:val="24"/>
          <w:szCs w:val="24"/>
        </w:rPr>
      </w:pPr>
      <w:r w:rsidRPr="00943F6B">
        <w:rPr>
          <w:sz w:val="24"/>
          <w:szCs w:val="24"/>
        </w:rPr>
        <w:t> </w:t>
      </w:r>
    </w:p>
    <w:p w:rsidR="009859C0" w:rsidRPr="00943F6B" w:rsidRDefault="0048288D" w:rsidP="008C4F86">
      <w:pPr>
        <w:pStyle w:val="a8"/>
        <w:jc w:val="both"/>
      </w:pPr>
      <w:r w:rsidRPr="00943F6B">
        <w:t xml:space="preserve">ЛИТЕРАТУРНЫЕ ПРОИЗВЕДЕНИЯ, </w:t>
      </w:r>
      <w:r w:rsidR="009859C0" w:rsidRPr="00943F6B">
        <w:t>ПРЕДНАЗНАЧЕННЫЕ ДЛЯ ОБЯЗАТЕЛЬНОГО ИЗУЧЕНИЯ</w:t>
      </w:r>
    </w:p>
    <w:p w:rsidR="009859C0" w:rsidRPr="00943F6B" w:rsidRDefault="009859C0" w:rsidP="008C4F86">
      <w:pPr>
        <w:pStyle w:val="a8"/>
        <w:jc w:val="both"/>
        <w:rPr>
          <w:sz w:val="24"/>
          <w:szCs w:val="24"/>
        </w:rPr>
      </w:pPr>
    </w:p>
    <w:p w:rsidR="009859C0" w:rsidRPr="00943F6B" w:rsidRDefault="009859C0" w:rsidP="008C4F86">
      <w:pPr>
        <w:pStyle w:val="a8"/>
        <w:jc w:val="both"/>
        <w:rPr>
          <w:sz w:val="24"/>
          <w:szCs w:val="24"/>
        </w:rPr>
      </w:pPr>
      <w:r w:rsidRPr="00943F6B">
        <w:rPr>
          <w:i/>
          <w:sz w:val="24"/>
          <w:szCs w:val="24"/>
        </w:rPr>
        <w:t>Основными критериями отбора художественных произведений для изучения в школе</w:t>
      </w:r>
      <w:r w:rsidRPr="00943F6B">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9859C0" w:rsidRPr="00943F6B" w:rsidRDefault="009859C0" w:rsidP="008C4F86">
      <w:pPr>
        <w:pStyle w:val="a8"/>
        <w:jc w:val="both"/>
        <w:rPr>
          <w:sz w:val="24"/>
          <w:szCs w:val="24"/>
        </w:rPr>
      </w:pPr>
      <w:r w:rsidRPr="00943F6B">
        <w:rPr>
          <w:sz w:val="24"/>
          <w:szCs w:val="24"/>
        </w:rPr>
        <w:t xml:space="preserve">Художественные произведения представлены в перечне в хронологической последовательности: от литературы </w:t>
      </w:r>
      <w:r w:rsidRPr="00943F6B">
        <w:rPr>
          <w:sz w:val="24"/>
          <w:szCs w:val="24"/>
          <w:lang w:val="en-US"/>
        </w:rPr>
        <w:t>XIX</w:t>
      </w:r>
      <w:r w:rsidRPr="00943F6B">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9859C0" w:rsidRPr="00943F6B" w:rsidRDefault="009859C0" w:rsidP="008C4F86">
      <w:pPr>
        <w:pStyle w:val="a8"/>
        <w:jc w:val="both"/>
        <w:rPr>
          <w:sz w:val="24"/>
          <w:szCs w:val="24"/>
        </w:rPr>
      </w:pPr>
      <w:r w:rsidRPr="00943F6B">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943F6B">
        <w:rPr>
          <w:b/>
          <w:i/>
          <w:sz w:val="24"/>
          <w:szCs w:val="24"/>
        </w:rPr>
        <w:t>.</w:t>
      </w:r>
      <w:r w:rsidRPr="00943F6B">
        <w:rPr>
          <w:sz w:val="24"/>
          <w:szCs w:val="24"/>
        </w:rPr>
        <w:t xml:space="preserve"> Данный перечень включает три уровня детализации учебного материала: </w:t>
      </w:r>
    </w:p>
    <w:p w:rsidR="009859C0" w:rsidRPr="00943F6B" w:rsidRDefault="009859C0" w:rsidP="008C4F86">
      <w:pPr>
        <w:pStyle w:val="a8"/>
        <w:jc w:val="both"/>
        <w:rPr>
          <w:sz w:val="24"/>
          <w:szCs w:val="24"/>
        </w:rPr>
      </w:pPr>
      <w:r w:rsidRPr="00943F6B">
        <w:rPr>
          <w:sz w:val="24"/>
          <w:szCs w:val="24"/>
        </w:rPr>
        <w:t>названо имя писателя с указанием конкретных произведений;</w:t>
      </w:r>
    </w:p>
    <w:p w:rsidR="009859C0" w:rsidRPr="00943F6B" w:rsidRDefault="009859C0" w:rsidP="008C4F86">
      <w:pPr>
        <w:pStyle w:val="a8"/>
        <w:jc w:val="both"/>
        <w:rPr>
          <w:sz w:val="24"/>
          <w:szCs w:val="24"/>
        </w:rPr>
      </w:pPr>
      <w:r w:rsidRPr="00943F6B">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9859C0" w:rsidRPr="00943F6B" w:rsidRDefault="009859C0" w:rsidP="008C4F86">
      <w:pPr>
        <w:pStyle w:val="a8"/>
        <w:jc w:val="both"/>
        <w:rPr>
          <w:sz w:val="24"/>
          <w:szCs w:val="24"/>
        </w:rPr>
      </w:pPr>
      <w:r w:rsidRPr="00943F6B">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859C0" w:rsidRPr="00943F6B" w:rsidRDefault="009859C0" w:rsidP="008C4F86">
      <w:pPr>
        <w:pStyle w:val="a8"/>
        <w:jc w:val="both"/>
        <w:rPr>
          <w:sz w:val="24"/>
          <w:szCs w:val="24"/>
        </w:rPr>
      </w:pPr>
    </w:p>
    <w:p w:rsidR="009859C0" w:rsidRPr="00943F6B" w:rsidRDefault="009859C0" w:rsidP="008C4F86">
      <w:pPr>
        <w:pStyle w:val="a8"/>
        <w:jc w:val="both"/>
        <w:rPr>
          <w:caps/>
          <w:sz w:val="24"/>
          <w:szCs w:val="24"/>
          <w:shd w:val="clear" w:color="auto" w:fill="FFFFFF"/>
        </w:rPr>
      </w:pPr>
      <w:r w:rsidRPr="00943F6B">
        <w:rPr>
          <w:caps/>
          <w:sz w:val="24"/>
          <w:szCs w:val="24"/>
          <w:shd w:val="clear" w:color="auto" w:fill="FFFFFF"/>
        </w:rPr>
        <w:t>Русская литература XIX века</w:t>
      </w:r>
    </w:p>
    <w:p w:rsidR="009859C0" w:rsidRPr="00943F6B" w:rsidRDefault="009859C0" w:rsidP="008C4F86">
      <w:pPr>
        <w:pStyle w:val="a8"/>
        <w:jc w:val="both"/>
        <w:rPr>
          <w:i/>
          <w:sz w:val="24"/>
          <w:szCs w:val="24"/>
          <w:shd w:val="clear" w:color="auto" w:fill="FFFFFF"/>
        </w:rPr>
      </w:pPr>
      <w:bookmarkStart w:id="16" w:name="фы"/>
      <w:bookmarkEnd w:id="16"/>
      <w:r w:rsidRPr="00943F6B">
        <w:rPr>
          <w:i/>
          <w:sz w:val="24"/>
          <w:szCs w:val="24"/>
          <w:shd w:val="clear" w:color="auto" w:fill="FFFFFF"/>
        </w:rPr>
        <w:t>А.С. Пушкин</w:t>
      </w:r>
    </w:p>
    <w:p w:rsidR="009859C0" w:rsidRPr="00943F6B" w:rsidRDefault="009859C0" w:rsidP="008C4F86">
      <w:pPr>
        <w:pStyle w:val="a8"/>
        <w:jc w:val="both"/>
        <w:rPr>
          <w:b/>
          <w:sz w:val="24"/>
          <w:szCs w:val="24"/>
          <w:shd w:val="clear" w:color="auto" w:fill="FFFFFF"/>
        </w:rPr>
      </w:pPr>
      <w:r w:rsidRPr="00943F6B">
        <w:rPr>
          <w:b/>
          <w:sz w:val="24"/>
          <w:szCs w:val="24"/>
        </w:rPr>
        <w:t>Стихотворения</w:t>
      </w:r>
      <w:r w:rsidRPr="00943F6B">
        <w:rPr>
          <w:b/>
          <w:sz w:val="24"/>
          <w:szCs w:val="24"/>
          <w:shd w:val="clear" w:color="auto" w:fill="FFFFFF"/>
        </w:rPr>
        <w:t xml:space="preserve">: «Погасло дневное светило...», «Свободы сеятель пустынный…», </w:t>
      </w:r>
      <w:r w:rsidRPr="00943F6B">
        <w:rPr>
          <w:b/>
          <w:sz w:val="24"/>
          <w:szCs w:val="24"/>
        </w:rPr>
        <w:t>«Подражания Корану» (</w:t>
      </w:r>
      <w:r w:rsidRPr="00943F6B">
        <w:rPr>
          <w:b/>
          <w:sz w:val="24"/>
          <w:szCs w:val="24"/>
          <w:lang w:val="en-US"/>
        </w:rPr>
        <w:t>IX</w:t>
      </w:r>
      <w:r w:rsidRPr="00943F6B">
        <w:rPr>
          <w:b/>
          <w:sz w:val="24"/>
          <w:szCs w:val="24"/>
        </w:rPr>
        <w:t>.«И путник усталый на Бога роптал…»),</w:t>
      </w:r>
      <w:r w:rsidRPr="00943F6B">
        <w:rPr>
          <w:b/>
          <w:sz w:val="24"/>
          <w:szCs w:val="24"/>
          <w:shd w:val="clear" w:color="auto" w:fill="FFFFFF"/>
        </w:rPr>
        <w:t xml:space="preserve"> «Элегия» («Безумных лет угасшее веселье...»), «...Вновь я посетил...», а также три стихотворения по выбору.</w:t>
      </w:r>
    </w:p>
    <w:p w:rsidR="009859C0" w:rsidRPr="00943F6B" w:rsidRDefault="009859C0" w:rsidP="008C4F86">
      <w:pPr>
        <w:pStyle w:val="a8"/>
        <w:jc w:val="both"/>
        <w:rPr>
          <w:b/>
          <w:sz w:val="24"/>
          <w:szCs w:val="24"/>
          <w:shd w:val="clear" w:color="auto" w:fill="FFFFFF"/>
        </w:rPr>
      </w:pPr>
      <w:r w:rsidRPr="00943F6B">
        <w:rPr>
          <w:sz w:val="24"/>
          <w:szCs w:val="24"/>
          <w:shd w:val="clear" w:color="auto" w:fill="FFFFFF"/>
        </w:rPr>
        <w:t>Поэма «Медный всадник».</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М.Ю. Лермонтов</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Стихотворения: «Молитва» («Я, Матерь Божия, ныне с молитвою...»), «Как часто, пестрою толпою окружен...», «Валерик»,«Сон» («В полдневный жар в долине Дагестана…»), «Выхожу один я на дорогу...»</w:t>
      </w:r>
      <w:r w:rsidRPr="00943F6B">
        <w:rPr>
          <w:sz w:val="24"/>
          <w:szCs w:val="24"/>
          <w:shd w:val="clear" w:color="auto" w:fill="FFFFFF"/>
        </w:rPr>
        <w:t xml:space="preserve">, </w:t>
      </w:r>
      <w:r w:rsidRPr="00943F6B">
        <w:rPr>
          <w:b/>
          <w:sz w:val="24"/>
          <w:szCs w:val="24"/>
          <w:shd w:val="clear" w:color="auto" w:fill="FFFFFF"/>
        </w:rPr>
        <w:t>а также три стихотворения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Н.В. Гоголь</w:t>
      </w:r>
    </w:p>
    <w:p w:rsidR="009859C0" w:rsidRPr="00943F6B" w:rsidRDefault="009859C0" w:rsidP="008C4F86">
      <w:pPr>
        <w:pStyle w:val="a8"/>
        <w:jc w:val="both"/>
        <w:rPr>
          <w:sz w:val="24"/>
          <w:szCs w:val="24"/>
          <w:shd w:val="clear" w:color="auto" w:fill="FFFFFF"/>
        </w:rPr>
      </w:pPr>
      <w:r w:rsidRPr="00943F6B">
        <w:rPr>
          <w:b/>
          <w:sz w:val="24"/>
          <w:szCs w:val="24"/>
          <w:shd w:val="clear" w:color="auto" w:fill="FFFFFF"/>
        </w:rPr>
        <w:t>Одна из петербургских повестей по выбору (только для образовательных учреждений с русским языком обучения).</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А.Н. Островский</w:t>
      </w:r>
    </w:p>
    <w:p w:rsidR="009859C0" w:rsidRPr="00943F6B" w:rsidRDefault="009859C0" w:rsidP="008C4F86">
      <w:pPr>
        <w:pStyle w:val="a8"/>
        <w:jc w:val="both"/>
        <w:rPr>
          <w:b/>
          <w:sz w:val="24"/>
          <w:szCs w:val="24"/>
          <w:shd w:val="clear" w:color="auto" w:fill="FFFFFF"/>
        </w:rPr>
      </w:pPr>
      <w:r w:rsidRPr="00943F6B">
        <w:rPr>
          <w:sz w:val="24"/>
          <w:szCs w:val="24"/>
          <w:shd w:val="clear" w:color="auto" w:fill="FFFFFF"/>
        </w:rPr>
        <w:t>Драма «Гроза» (в образовательных учреждениях с родным (нерусским) языком обучения – в сокращении).</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И.А. Гончаров</w:t>
      </w:r>
    </w:p>
    <w:p w:rsidR="009859C0" w:rsidRPr="00943F6B" w:rsidRDefault="009859C0" w:rsidP="008C4F86">
      <w:pPr>
        <w:pStyle w:val="a8"/>
        <w:jc w:val="both"/>
        <w:rPr>
          <w:sz w:val="24"/>
          <w:szCs w:val="24"/>
          <w:shd w:val="clear" w:color="auto" w:fill="FFFFFF"/>
        </w:rPr>
      </w:pPr>
      <w:r w:rsidRPr="00943F6B">
        <w:rPr>
          <w:sz w:val="24"/>
          <w:szCs w:val="24"/>
          <w:shd w:val="clear" w:color="auto" w:fill="FFFFFF"/>
        </w:rPr>
        <w:t xml:space="preserve">Роман «Обломов» (в образовательных учреждениях с родным (нерусским) языком обучения – обзорное изучение с анализом фрагментов). </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Очерки «Фрегат Паллада» (фрагменты) (только для образовательных учреждений с родным (нерусским) языком обучения)</w:t>
      </w:r>
      <w:r w:rsidRPr="00943F6B">
        <w:rPr>
          <w:rStyle w:val="af3"/>
          <w:i/>
          <w:sz w:val="24"/>
          <w:szCs w:val="24"/>
        </w:rPr>
        <w:footnoteReference w:id="2"/>
      </w:r>
      <w:r w:rsidRPr="00943F6B">
        <w:rPr>
          <w:i/>
          <w:sz w:val="24"/>
          <w:szCs w:val="24"/>
          <w:shd w:val="clear" w:color="auto" w:fill="FFFFFF"/>
        </w:rPr>
        <w:t>.</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И.С. Тургенев</w:t>
      </w:r>
    </w:p>
    <w:p w:rsidR="009859C0" w:rsidRPr="00943F6B" w:rsidRDefault="009859C0" w:rsidP="008C4F86">
      <w:pPr>
        <w:pStyle w:val="a8"/>
        <w:jc w:val="both"/>
        <w:rPr>
          <w:b/>
          <w:sz w:val="24"/>
          <w:szCs w:val="24"/>
          <w:shd w:val="clear" w:color="auto" w:fill="FFFFFF"/>
        </w:rPr>
      </w:pPr>
      <w:r w:rsidRPr="00943F6B">
        <w:rPr>
          <w:sz w:val="24"/>
          <w:szCs w:val="24"/>
          <w:shd w:val="clear" w:color="auto" w:fill="FFFFFF"/>
        </w:rPr>
        <w:t>Роман «Отцы и дети»(в образовательных учреждениях с родным (нерусским) языком обучения – обзорное изучение с анализом фрагментов).</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Ф.И. Тютчев</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А.А. Фет</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9859C0" w:rsidRPr="00943F6B" w:rsidRDefault="009859C0" w:rsidP="008C4F86">
      <w:pPr>
        <w:pStyle w:val="a8"/>
        <w:jc w:val="both"/>
        <w:rPr>
          <w:sz w:val="24"/>
          <w:szCs w:val="24"/>
          <w:shd w:val="clear" w:color="auto" w:fill="FFFFFF"/>
        </w:rPr>
      </w:pPr>
      <w:r w:rsidRPr="00943F6B">
        <w:rPr>
          <w:sz w:val="24"/>
          <w:szCs w:val="24"/>
          <w:shd w:val="clear" w:color="auto" w:fill="FFFFFF"/>
        </w:rPr>
        <w:t>А.К. Толстой</w:t>
      </w:r>
    </w:p>
    <w:p w:rsidR="009859C0" w:rsidRPr="00943F6B" w:rsidRDefault="009859C0" w:rsidP="008C4F86">
      <w:pPr>
        <w:pStyle w:val="a8"/>
        <w:jc w:val="both"/>
        <w:rPr>
          <w:i/>
          <w:caps/>
          <w:sz w:val="24"/>
          <w:szCs w:val="24"/>
          <w:shd w:val="clear" w:color="auto" w:fill="FFFFFF"/>
        </w:rPr>
      </w:pPr>
      <w:r w:rsidRPr="00943F6B">
        <w:rPr>
          <w:b/>
          <w:i/>
          <w:sz w:val="24"/>
          <w:szCs w:val="24"/>
        </w:rPr>
        <w:t>Три произведения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Н.А. Некрасов</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 xml:space="preserve">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 </w:t>
      </w:r>
    </w:p>
    <w:p w:rsidR="009859C0" w:rsidRPr="00943F6B" w:rsidRDefault="009859C0" w:rsidP="008C4F86">
      <w:pPr>
        <w:pStyle w:val="a8"/>
        <w:jc w:val="both"/>
        <w:rPr>
          <w:b/>
          <w:sz w:val="24"/>
          <w:szCs w:val="24"/>
          <w:shd w:val="clear" w:color="auto" w:fill="FFFFFF"/>
        </w:rPr>
      </w:pPr>
      <w:r w:rsidRPr="00943F6B">
        <w:rPr>
          <w:sz w:val="24"/>
          <w:szCs w:val="24"/>
          <w:shd w:val="clear" w:color="auto" w:fill="FFFFFF"/>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9859C0" w:rsidRPr="00943F6B" w:rsidRDefault="009859C0" w:rsidP="008C4F86">
      <w:pPr>
        <w:pStyle w:val="a8"/>
        <w:jc w:val="both"/>
        <w:rPr>
          <w:sz w:val="24"/>
          <w:szCs w:val="24"/>
          <w:shd w:val="clear" w:color="auto" w:fill="FFFFFF"/>
        </w:rPr>
      </w:pPr>
      <w:r w:rsidRPr="00943F6B">
        <w:rPr>
          <w:sz w:val="24"/>
          <w:szCs w:val="24"/>
          <w:shd w:val="clear" w:color="auto" w:fill="FFFFFF"/>
        </w:rPr>
        <w:t>Н.С. Лесков</w:t>
      </w:r>
    </w:p>
    <w:p w:rsidR="009859C0" w:rsidRPr="00943F6B" w:rsidRDefault="009859C0" w:rsidP="008C4F86">
      <w:pPr>
        <w:pStyle w:val="a8"/>
        <w:jc w:val="both"/>
        <w:rPr>
          <w:b/>
          <w:caps/>
          <w:sz w:val="24"/>
          <w:szCs w:val="24"/>
          <w:shd w:val="clear" w:color="auto" w:fill="FFFFFF"/>
        </w:rPr>
      </w:pPr>
      <w:r w:rsidRPr="00943F6B">
        <w:rPr>
          <w:b/>
          <w:i/>
          <w:sz w:val="24"/>
          <w:szCs w:val="24"/>
          <w:shd w:val="clear" w:color="auto" w:fill="FFFFFF"/>
        </w:rPr>
        <w:t>Одно произведение по выбору</w:t>
      </w:r>
      <w:r w:rsidRPr="00943F6B">
        <w:rPr>
          <w:b/>
          <w:sz w:val="24"/>
          <w:szCs w:val="24"/>
          <w:shd w:val="clear" w:color="auto" w:fill="FFFFFF"/>
        </w:rPr>
        <w:t>.</w:t>
      </w:r>
    </w:p>
    <w:p w:rsidR="009859C0" w:rsidRPr="00943F6B" w:rsidRDefault="009859C0" w:rsidP="008C4F86">
      <w:pPr>
        <w:pStyle w:val="a8"/>
        <w:jc w:val="both"/>
        <w:rPr>
          <w:sz w:val="24"/>
          <w:szCs w:val="24"/>
          <w:shd w:val="clear" w:color="auto" w:fill="FFFFFF"/>
        </w:rPr>
      </w:pPr>
      <w:r w:rsidRPr="00943F6B">
        <w:rPr>
          <w:sz w:val="24"/>
          <w:szCs w:val="24"/>
          <w:shd w:val="clear" w:color="auto" w:fill="FFFFFF"/>
        </w:rPr>
        <w:t>М.Е. Салтыков-Щедрин</w:t>
      </w:r>
    </w:p>
    <w:p w:rsidR="009859C0" w:rsidRPr="00943F6B" w:rsidRDefault="009859C0" w:rsidP="008C4F86">
      <w:pPr>
        <w:pStyle w:val="a8"/>
        <w:jc w:val="both"/>
        <w:rPr>
          <w:b/>
          <w:caps/>
          <w:sz w:val="24"/>
          <w:szCs w:val="24"/>
          <w:shd w:val="clear" w:color="auto" w:fill="FFFFFF"/>
        </w:rPr>
      </w:pPr>
      <w:r w:rsidRPr="00943F6B">
        <w:rPr>
          <w:b/>
          <w:i/>
          <w:sz w:val="24"/>
          <w:szCs w:val="24"/>
          <w:shd w:val="clear" w:color="auto" w:fill="FFFFFF"/>
        </w:rPr>
        <w:t>«История одного города» (обзор).</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Ф.М. Достоевский</w:t>
      </w:r>
    </w:p>
    <w:p w:rsidR="009859C0" w:rsidRPr="00943F6B" w:rsidRDefault="009859C0" w:rsidP="008C4F86">
      <w:pPr>
        <w:pStyle w:val="a8"/>
        <w:jc w:val="both"/>
        <w:rPr>
          <w:sz w:val="24"/>
          <w:szCs w:val="24"/>
          <w:shd w:val="clear" w:color="auto" w:fill="FFFFFF"/>
        </w:rPr>
      </w:pPr>
      <w:r w:rsidRPr="00943F6B">
        <w:rPr>
          <w:b/>
          <w:sz w:val="24"/>
          <w:szCs w:val="24"/>
          <w:shd w:val="clear" w:color="auto" w:fill="FFFFFF"/>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Л.Н. Толстой</w:t>
      </w:r>
    </w:p>
    <w:p w:rsidR="009859C0" w:rsidRPr="00943F6B" w:rsidRDefault="009859C0" w:rsidP="008C4F86">
      <w:pPr>
        <w:pStyle w:val="a8"/>
        <w:jc w:val="both"/>
        <w:rPr>
          <w:b/>
          <w:sz w:val="24"/>
          <w:szCs w:val="24"/>
        </w:rPr>
      </w:pPr>
      <w:r w:rsidRPr="00943F6B">
        <w:rPr>
          <w:sz w:val="24"/>
          <w:szCs w:val="24"/>
        </w:rPr>
        <w:t>Роман-эпопея «Война и мир» (в образовательных учреждениях с родным (нерусским) языком обучения – обзорное изучение с анализом фрагментов).</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А.П. Чехов</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 xml:space="preserve">Рассказы: «Студент», «Ионыч», а также два рассказа по выбору. </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 xml:space="preserve">Рассказы: </w:t>
      </w:r>
      <w:r w:rsidRPr="00943F6B">
        <w:rPr>
          <w:b/>
          <w:sz w:val="24"/>
          <w:szCs w:val="24"/>
        </w:rPr>
        <w:t>«Человек в футляре»,</w:t>
      </w:r>
      <w:r w:rsidRPr="00943F6B">
        <w:rPr>
          <w:b/>
          <w:i/>
          <w:sz w:val="24"/>
          <w:szCs w:val="24"/>
          <w:shd w:val="clear" w:color="auto" w:fill="FFFFFF"/>
        </w:rPr>
        <w:t>«Дама с собачкой»</w:t>
      </w:r>
      <w:r w:rsidRPr="00943F6B">
        <w:rPr>
          <w:b/>
          <w:sz w:val="24"/>
          <w:szCs w:val="24"/>
          <w:shd w:val="clear" w:color="auto" w:fill="FFFFFF"/>
        </w:rPr>
        <w:t>(только для образовательных учреждений с русским языком обучения).</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 xml:space="preserve">Пьеса «Вишневый сад» </w:t>
      </w:r>
      <w:r w:rsidRPr="00943F6B">
        <w:rPr>
          <w:b/>
          <w:sz w:val="24"/>
          <w:szCs w:val="24"/>
        </w:rPr>
        <w:t>(в образовательных учреждениях с родным (нерусским) языком обучения – в сокращении)</w:t>
      </w:r>
      <w:r w:rsidRPr="00943F6B">
        <w:rPr>
          <w:b/>
          <w:sz w:val="24"/>
          <w:szCs w:val="24"/>
          <w:shd w:val="clear" w:color="auto" w:fill="FFFFFF"/>
        </w:rPr>
        <w:t>.</w:t>
      </w:r>
    </w:p>
    <w:p w:rsidR="009859C0" w:rsidRPr="00943F6B" w:rsidRDefault="009859C0" w:rsidP="008C4F86">
      <w:pPr>
        <w:pStyle w:val="a8"/>
        <w:jc w:val="both"/>
        <w:rPr>
          <w:b/>
          <w:sz w:val="24"/>
          <w:szCs w:val="24"/>
          <w:shd w:val="clear" w:color="auto" w:fill="FFFFFF"/>
        </w:rPr>
      </w:pPr>
    </w:p>
    <w:p w:rsidR="009859C0" w:rsidRPr="00943F6B" w:rsidRDefault="009859C0" w:rsidP="008C4F86">
      <w:pPr>
        <w:pStyle w:val="a8"/>
        <w:jc w:val="both"/>
        <w:rPr>
          <w:caps/>
          <w:sz w:val="24"/>
          <w:szCs w:val="24"/>
          <w:shd w:val="clear" w:color="auto" w:fill="FFFFFF"/>
        </w:rPr>
      </w:pPr>
      <w:r w:rsidRPr="00943F6B">
        <w:rPr>
          <w:caps/>
          <w:sz w:val="24"/>
          <w:szCs w:val="24"/>
          <w:shd w:val="clear" w:color="auto" w:fill="FFFFFF"/>
        </w:rPr>
        <w:t>РУССКАЯ ЛИТЕРАТУРА ХХ ВЕКА</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И.А. Бунин</w:t>
      </w:r>
    </w:p>
    <w:p w:rsidR="009859C0" w:rsidRPr="00943F6B" w:rsidRDefault="009859C0" w:rsidP="008C4F86">
      <w:pPr>
        <w:pStyle w:val="a8"/>
        <w:jc w:val="both"/>
        <w:rPr>
          <w:i/>
          <w:sz w:val="24"/>
          <w:szCs w:val="24"/>
        </w:rPr>
      </w:pPr>
      <w:r w:rsidRPr="00943F6B">
        <w:rPr>
          <w:i/>
          <w:sz w:val="24"/>
          <w:szCs w:val="24"/>
        </w:rPr>
        <w:t>Три стихотворения по выбору.</w:t>
      </w:r>
    </w:p>
    <w:p w:rsidR="009859C0" w:rsidRPr="00943F6B" w:rsidRDefault="009859C0" w:rsidP="008C4F86">
      <w:pPr>
        <w:pStyle w:val="a8"/>
        <w:jc w:val="both"/>
        <w:rPr>
          <w:b/>
          <w:i/>
          <w:sz w:val="24"/>
          <w:szCs w:val="24"/>
          <w:shd w:val="clear" w:color="auto" w:fill="FFFFFF"/>
        </w:rPr>
      </w:pPr>
      <w:r w:rsidRPr="00943F6B">
        <w:rPr>
          <w:b/>
          <w:sz w:val="24"/>
          <w:szCs w:val="24"/>
          <w:shd w:val="clear" w:color="auto" w:fill="FFFFFF"/>
        </w:rPr>
        <w:t xml:space="preserve">Рассказ «Господин из Сан-Франциско»,а также два рассказа по выбору. </w:t>
      </w:r>
    </w:p>
    <w:p w:rsidR="009859C0" w:rsidRPr="00943F6B" w:rsidRDefault="009859C0" w:rsidP="008C4F86">
      <w:pPr>
        <w:pStyle w:val="a8"/>
        <w:jc w:val="both"/>
        <w:rPr>
          <w:caps/>
          <w:sz w:val="24"/>
          <w:szCs w:val="24"/>
          <w:shd w:val="clear" w:color="auto" w:fill="FFFFFF"/>
        </w:rPr>
      </w:pPr>
      <w:r w:rsidRPr="00943F6B">
        <w:rPr>
          <w:b/>
          <w:sz w:val="24"/>
          <w:szCs w:val="24"/>
          <w:shd w:val="clear" w:color="auto" w:fill="FFFFFF"/>
        </w:rPr>
        <w:t>Рассказ «Чистый понедельник» (только для образовательных учреждений с русским языком обучения).</w:t>
      </w:r>
    </w:p>
    <w:p w:rsidR="009859C0" w:rsidRPr="00943F6B" w:rsidRDefault="009859C0" w:rsidP="008C4F86">
      <w:pPr>
        <w:pStyle w:val="a8"/>
        <w:jc w:val="both"/>
        <w:rPr>
          <w:sz w:val="24"/>
          <w:szCs w:val="24"/>
          <w:shd w:val="clear" w:color="auto" w:fill="FFFFFF"/>
        </w:rPr>
      </w:pPr>
      <w:r w:rsidRPr="00943F6B">
        <w:rPr>
          <w:sz w:val="24"/>
          <w:szCs w:val="24"/>
          <w:shd w:val="clear" w:color="auto" w:fill="FFFFFF"/>
        </w:rPr>
        <w:t>А.И. Куприн</w:t>
      </w:r>
    </w:p>
    <w:p w:rsidR="009859C0" w:rsidRPr="00943F6B" w:rsidRDefault="009859C0" w:rsidP="008C4F86">
      <w:pPr>
        <w:pStyle w:val="a8"/>
        <w:jc w:val="both"/>
        <w:rPr>
          <w:b/>
          <w:i/>
          <w:caps/>
          <w:sz w:val="24"/>
          <w:szCs w:val="24"/>
          <w:shd w:val="clear" w:color="auto" w:fill="FFFFFF"/>
        </w:rPr>
      </w:pPr>
      <w:r w:rsidRPr="00943F6B">
        <w:rPr>
          <w:b/>
          <w:i/>
          <w:sz w:val="24"/>
          <w:szCs w:val="24"/>
          <w:shd w:val="clear" w:color="auto" w:fill="FFFFFF"/>
        </w:rPr>
        <w:t>Одно произведение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М. Горький</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Пьеса «На дне».</w:t>
      </w:r>
    </w:p>
    <w:p w:rsidR="009859C0" w:rsidRPr="00943F6B" w:rsidRDefault="009859C0" w:rsidP="008C4F86">
      <w:pPr>
        <w:pStyle w:val="a8"/>
        <w:jc w:val="both"/>
        <w:rPr>
          <w:i/>
          <w:caps/>
          <w:sz w:val="24"/>
          <w:szCs w:val="24"/>
          <w:shd w:val="clear" w:color="auto" w:fill="FFFFFF"/>
        </w:rPr>
      </w:pPr>
      <w:r w:rsidRPr="00943F6B">
        <w:rPr>
          <w:b/>
          <w:i/>
          <w:sz w:val="24"/>
          <w:szCs w:val="24"/>
          <w:shd w:val="clear" w:color="auto" w:fill="FFFFFF"/>
        </w:rPr>
        <w:t>Одно произведение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Поэзия конца XIX – начала XX вв.</w:t>
      </w:r>
    </w:p>
    <w:p w:rsidR="009859C0" w:rsidRPr="00943F6B" w:rsidRDefault="009859C0" w:rsidP="008C4F86">
      <w:pPr>
        <w:pStyle w:val="a8"/>
        <w:jc w:val="both"/>
        <w:rPr>
          <w:b/>
          <w:i/>
          <w:sz w:val="24"/>
          <w:szCs w:val="24"/>
          <w:shd w:val="clear" w:color="auto" w:fill="FFFFFF"/>
        </w:rPr>
      </w:pPr>
      <w:r w:rsidRPr="00943F6B">
        <w:rPr>
          <w:b/>
          <w:i/>
          <w:sz w:val="24"/>
          <w:szCs w:val="24"/>
          <w:shd w:val="clear" w:color="auto" w:fill="FFFFFF"/>
        </w:rPr>
        <w:t xml:space="preserve">И.Ф. Анненский, К.Д. Бальмонт, А. Белый, В.Я. Брюсов, </w:t>
      </w:r>
      <w:r w:rsidRPr="00943F6B">
        <w:rPr>
          <w:b/>
          <w:i/>
          <w:sz w:val="24"/>
          <w:szCs w:val="24"/>
          <w:shd w:val="clear" w:color="auto" w:fill="FFFFFF"/>
        </w:rPr>
        <w:br/>
        <w:t>М.А. Волошин, Н.С. Гумилев, Н.А.Клюев, И.Северянин, Ф.К. Сологуб, В.В.Хлебников, В.Ф. Ходасевич.</w:t>
      </w:r>
    </w:p>
    <w:p w:rsidR="009859C0" w:rsidRPr="00943F6B" w:rsidRDefault="009859C0" w:rsidP="008C4F86">
      <w:pPr>
        <w:pStyle w:val="a8"/>
        <w:jc w:val="both"/>
        <w:rPr>
          <w:b/>
          <w:i/>
          <w:sz w:val="24"/>
          <w:szCs w:val="24"/>
          <w:shd w:val="clear" w:color="auto" w:fill="FFFFFF"/>
        </w:rPr>
      </w:pPr>
      <w:r w:rsidRPr="00943F6B">
        <w:rPr>
          <w:b/>
          <w:i/>
          <w:sz w:val="24"/>
          <w:szCs w:val="24"/>
          <w:shd w:val="clear" w:color="auto" w:fill="FFFFFF"/>
        </w:rPr>
        <w:t>Стихотворения не менее двух авторов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А.А. Блок</w:t>
      </w:r>
    </w:p>
    <w:p w:rsidR="009859C0" w:rsidRPr="00943F6B" w:rsidRDefault="009859C0" w:rsidP="008C4F86">
      <w:pPr>
        <w:pStyle w:val="a8"/>
        <w:jc w:val="both"/>
        <w:rPr>
          <w:b/>
          <w:i/>
          <w:sz w:val="24"/>
          <w:szCs w:val="24"/>
          <w:shd w:val="clear" w:color="auto" w:fill="FFFFFF"/>
        </w:rPr>
      </w:pPr>
      <w:r w:rsidRPr="00943F6B">
        <w:rPr>
          <w:b/>
          <w:sz w:val="24"/>
          <w:szCs w:val="24"/>
          <w:shd w:val="clear" w:color="auto" w:fill="FFFFFF"/>
        </w:rPr>
        <w:t>Стихотворения: «Незнакомка»,«Россия»,«Ночь,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9859C0" w:rsidRPr="00943F6B" w:rsidRDefault="009859C0" w:rsidP="008C4F86">
      <w:pPr>
        <w:pStyle w:val="a8"/>
        <w:jc w:val="both"/>
        <w:rPr>
          <w:b/>
          <w:caps/>
          <w:sz w:val="24"/>
          <w:szCs w:val="24"/>
          <w:shd w:val="clear" w:color="auto" w:fill="FFFFFF"/>
        </w:rPr>
      </w:pPr>
      <w:r w:rsidRPr="00943F6B">
        <w:rPr>
          <w:b/>
          <w:sz w:val="24"/>
          <w:szCs w:val="24"/>
          <w:shd w:val="clear" w:color="auto" w:fill="FFFFFF"/>
        </w:rPr>
        <w:t>Поэма «Двенадцать».</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В.В. Маяковский</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Стихотворения: «А вы могли бы?», «Послушайте!», «Скрипка и немножко нервно», «Лиличка!», «Юбилейное», «Прозаседавшиеся», а также три стихотворения по выбору.</w:t>
      </w:r>
    </w:p>
    <w:p w:rsidR="009859C0" w:rsidRPr="00943F6B" w:rsidRDefault="009859C0" w:rsidP="008C4F86">
      <w:pPr>
        <w:pStyle w:val="a8"/>
        <w:jc w:val="both"/>
        <w:rPr>
          <w:b/>
          <w:i/>
          <w:sz w:val="24"/>
          <w:szCs w:val="24"/>
          <w:shd w:val="clear" w:color="auto" w:fill="FFFFFF"/>
        </w:rPr>
      </w:pPr>
      <w:r w:rsidRPr="00943F6B">
        <w:rPr>
          <w:b/>
          <w:sz w:val="24"/>
          <w:szCs w:val="24"/>
          <w:shd w:val="clear" w:color="auto" w:fill="FFFFFF"/>
        </w:rPr>
        <w:t>Поэма «Облако в штанах» (для образовательных учреждений с родным (нерусским) языком обучения – в сокращении).</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С.А. Есенин</w:t>
      </w:r>
    </w:p>
    <w:p w:rsidR="009859C0" w:rsidRPr="00943F6B" w:rsidRDefault="009859C0" w:rsidP="008C4F86">
      <w:pPr>
        <w:pStyle w:val="a8"/>
        <w:jc w:val="both"/>
        <w:rPr>
          <w:caps/>
          <w:sz w:val="24"/>
          <w:szCs w:val="24"/>
          <w:shd w:val="clear" w:color="auto" w:fill="FFFFFF"/>
        </w:rPr>
      </w:pPr>
      <w:r w:rsidRPr="00943F6B">
        <w:rPr>
          <w:b/>
          <w:sz w:val="24"/>
          <w:szCs w:val="24"/>
          <w:shd w:val="clear" w:color="auto" w:fill="FFFFFF"/>
        </w:rPr>
        <w:t>Стихотворения: «Гой ты, Русь, моя родная!..», «Не бродить, не мять в кустах багряных…»,«Мы теперь уходим понемногу…»</w:t>
      </w:r>
      <w:r w:rsidRPr="00943F6B">
        <w:rPr>
          <w:sz w:val="24"/>
          <w:szCs w:val="24"/>
          <w:shd w:val="clear" w:color="auto" w:fill="FFFFFF"/>
        </w:rPr>
        <w:t>,</w:t>
      </w:r>
      <w:r w:rsidRPr="00943F6B">
        <w:rPr>
          <w:b/>
          <w:sz w:val="24"/>
          <w:szCs w:val="24"/>
          <w:shd w:val="clear" w:color="auto" w:fill="FFFFFF"/>
        </w:rPr>
        <w:t xml:space="preserve"> «Письмо матери», «Спит ковыль. Равнина дорогая…», «Шаганэ ты моя, Шаганэ…», «Не жалею, не зову, не плачу…», «Русь Советская», а также три стихотворения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М.И. Цветаева</w:t>
      </w:r>
    </w:p>
    <w:p w:rsidR="009859C0" w:rsidRPr="00943F6B" w:rsidRDefault="009859C0" w:rsidP="008C4F86">
      <w:pPr>
        <w:pStyle w:val="a8"/>
        <w:jc w:val="both"/>
        <w:rPr>
          <w:i/>
          <w:caps/>
          <w:sz w:val="24"/>
          <w:szCs w:val="24"/>
          <w:shd w:val="clear" w:color="auto" w:fill="FFFFFF"/>
        </w:rPr>
      </w:pPr>
      <w:r w:rsidRPr="00943F6B">
        <w:rPr>
          <w:b/>
          <w:sz w:val="24"/>
          <w:szCs w:val="24"/>
          <w:shd w:val="clear" w:color="auto" w:fill="FFFFFF"/>
        </w:rPr>
        <w:t>Стихотворения: «Моим стихам, написанным так рано…», «Стихи к Блоку» («Имя твое – птица в руке…»), «Кто создан из камня, кто создан из глины…»</w:t>
      </w:r>
      <w:r w:rsidRPr="00943F6B">
        <w:rPr>
          <w:sz w:val="24"/>
          <w:szCs w:val="24"/>
          <w:shd w:val="clear" w:color="auto" w:fill="FFFFFF"/>
        </w:rPr>
        <w:t xml:space="preserve">, </w:t>
      </w:r>
      <w:r w:rsidRPr="00943F6B">
        <w:rPr>
          <w:b/>
          <w:sz w:val="24"/>
          <w:szCs w:val="24"/>
          <w:shd w:val="clear" w:color="auto" w:fill="FFFFFF"/>
        </w:rPr>
        <w:t>«Тоска по родине! Давно…», а также два стихотворения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О.Э. Мандельштам</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Стихотворения: «</w:t>
      </w:r>
      <w:r w:rsidRPr="00943F6B">
        <w:rPr>
          <w:b/>
          <w:sz w:val="24"/>
          <w:szCs w:val="24"/>
          <w:shd w:val="clear" w:color="auto" w:fill="FFFFFF"/>
          <w:lang w:val="en-US"/>
        </w:rPr>
        <w:t>NotreDame</w:t>
      </w:r>
      <w:r w:rsidRPr="00943F6B">
        <w:rPr>
          <w:b/>
          <w:sz w:val="24"/>
          <w:szCs w:val="24"/>
          <w:shd w:val="clear" w:color="auto" w:fill="FFFFFF"/>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А.А. Ахматова</w:t>
      </w:r>
    </w:p>
    <w:p w:rsidR="009859C0" w:rsidRPr="00943F6B" w:rsidRDefault="009859C0" w:rsidP="008C4F86">
      <w:pPr>
        <w:pStyle w:val="a8"/>
        <w:jc w:val="both"/>
        <w:rPr>
          <w:b/>
          <w:i/>
          <w:sz w:val="24"/>
          <w:szCs w:val="24"/>
          <w:shd w:val="clear" w:color="auto" w:fill="FFFFFF"/>
        </w:rPr>
      </w:pPr>
      <w:r w:rsidRPr="00943F6B">
        <w:rPr>
          <w:b/>
          <w:sz w:val="24"/>
          <w:szCs w:val="24"/>
          <w:shd w:val="clear" w:color="auto" w:fill="FFFFFF"/>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9859C0" w:rsidRPr="00943F6B" w:rsidRDefault="009859C0" w:rsidP="008C4F86">
      <w:pPr>
        <w:pStyle w:val="a8"/>
        <w:jc w:val="both"/>
        <w:rPr>
          <w:b/>
          <w:caps/>
          <w:sz w:val="24"/>
          <w:szCs w:val="24"/>
          <w:shd w:val="clear" w:color="auto" w:fill="FFFFFF"/>
        </w:rPr>
      </w:pPr>
      <w:r w:rsidRPr="00943F6B">
        <w:rPr>
          <w:b/>
          <w:sz w:val="24"/>
          <w:szCs w:val="24"/>
          <w:shd w:val="clear" w:color="auto" w:fill="FFFFFF"/>
        </w:rPr>
        <w:t>Поэма «Реквием».</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Б.Л. Пастернак</w:t>
      </w:r>
    </w:p>
    <w:p w:rsidR="009859C0" w:rsidRPr="00943F6B" w:rsidRDefault="009859C0" w:rsidP="008C4F86">
      <w:pPr>
        <w:pStyle w:val="a8"/>
        <w:jc w:val="both"/>
        <w:rPr>
          <w:b/>
          <w:i/>
          <w:sz w:val="24"/>
          <w:szCs w:val="24"/>
          <w:shd w:val="clear" w:color="auto" w:fill="FFFFFF"/>
        </w:rPr>
      </w:pPr>
      <w:r w:rsidRPr="00943F6B">
        <w:rPr>
          <w:b/>
          <w:sz w:val="24"/>
          <w:szCs w:val="24"/>
          <w:shd w:val="clear" w:color="auto" w:fill="FFFFFF"/>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9859C0" w:rsidRPr="00943F6B" w:rsidRDefault="009859C0" w:rsidP="008C4F86">
      <w:pPr>
        <w:pStyle w:val="a8"/>
        <w:jc w:val="both"/>
        <w:rPr>
          <w:b/>
          <w:i/>
          <w:caps/>
          <w:sz w:val="24"/>
          <w:szCs w:val="24"/>
          <w:shd w:val="clear" w:color="auto" w:fill="FFFFFF"/>
        </w:rPr>
      </w:pPr>
      <w:r w:rsidRPr="00943F6B">
        <w:rPr>
          <w:b/>
          <w:i/>
          <w:sz w:val="24"/>
          <w:szCs w:val="24"/>
          <w:shd w:val="clear" w:color="auto" w:fill="FFFFFF"/>
        </w:rPr>
        <w:t>Роман «Доктор Живаго» (обзор).</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М.А. Булгаков</w:t>
      </w:r>
    </w:p>
    <w:p w:rsidR="009859C0" w:rsidRPr="00943F6B" w:rsidRDefault="009859C0" w:rsidP="008C4F86">
      <w:pPr>
        <w:pStyle w:val="a8"/>
        <w:jc w:val="both"/>
        <w:rPr>
          <w:caps/>
          <w:sz w:val="24"/>
          <w:szCs w:val="24"/>
          <w:shd w:val="clear" w:color="auto" w:fill="FFFFFF"/>
        </w:rPr>
      </w:pPr>
      <w:r w:rsidRPr="00943F6B">
        <w:rPr>
          <w:b/>
          <w:sz w:val="24"/>
          <w:szCs w:val="24"/>
          <w:shd w:val="clear" w:color="auto" w:fill="FFFFFF"/>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9859C0" w:rsidRPr="00943F6B" w:rsidRDefault="009859C0" w:rsidP="008C4F86">
      <w:pPr>
        <w:pStyle w:val="a8"/>
        <w:jc w:val="both"/>
        <w:rPr>
          <w:sz w:val="24"/>
          <w:szCs w:val="24"/>
          <w:shd w:val="clear" w:color="auto" w:fill="FFFFFF"/>
        </w:rPr>
      </w:pPr>
      <w:r w:rsidRPr="00943F6B">
        <w:rPr>
          <w:sz w:val="24"/>
          <w:szCs w:val="24"/>
          <w:shd w:val="clear" w:color="auto" w:fill="FFFFFF"/>
        </w:rPr>
        <w:t>А.П. Платонов</w:t>
      </w:r>
    </w:p>
    <w:p w:rsidR="009859C0" w:rsidRPr="00943F6B" w:rsidRDefault="009859C0" w:rsidP="008C4F86">
      <w:pPr>
        <w:pStyle w:val="a8"/>
        <w:jc w:val="both"/>
        <w:rPr>
          <w:b/>
          <w:i/>
          <w:caps/>
          <w:sz w:val="24"/>
          <w:szCs w:val="24"/>
          <w:shd w:val="clear" w:color="auto" w:fill="FFFFFF"/>
        </w:rPr>
      </w:pPr>
      <w:r w:rsidRPr="00943F6B">
        <w:rPr>
          <w:b/>
          <w:i/>
          <w:sz w:val="24"/>
          <w:szCs w:val="24"/>
          <w:shd w:val="clear" w:color="auto" w:fill="FFFFFF"/>
        </w:rPr>
        <w:t>Одно произведение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М.А. Шолохов</w:t>
      </w:r>
    </w:p>
    <w:p w:rsidR="009859C0" w:rsidRPr="00943F6B" w:rsidRDefault="009859C0" w:rsidP="008C4F86">
      <w:pPr>
        <w:pStyle w:val="a8"/>
        <w:jc w:val="both"/>
        <w:rPr>
          <w:b/>
          <w:sz w:val="24"/>
          <w:szCs w:val="24"/>
        </w:rPr>
      </w:pPr>
      <w:r w:rsidRPr="00943F6B">
        <w:rPr>
          <w:sz w:val="24"/>
          <w:szCs w:val="24"/>
        </w:rPr>
        <w:t>Роман-эпопея «Тихий Дон» (обзорное изучение).</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А.Т. Твардовский</w:t>
      </w:r>
    </w:p>
    <w:p w:rsidR="009859C0" w:rsidRPr="00943F6B" w:rsidRDefault="009859C0" w:rsidP="008C4F86">
      <w:pPr>
        <w:pStyle w:val="a8"/>
        <w:jc w:val="both"/>
        <w:rPr>
          <w:b/>
          <w:i/>
          <w:sz w:val="24"/>
          <w:szCs w:val="24"/>
          <w:shd w:val="clear" w:color="auto" w:fill="FFFFFF"/>
        </w:rPr>
      </w:pPr>
      <w:r w:rsidRPr="00943F6B">
        <w:rPr>
          <w:b/>
          <w:sz w:val="24"/>
          <w:szCs w:val="24"/>
          <w:shd w:val="clear" w:color="auto" w:fill="FFFFFF"/>
        </w:rPr>
        <w:t>Стихотворения: «Вся суть в одном-единственном завете…», «Памяти матери», «Я знаю, никакой моей вины…», а также два стихотворения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В.Т. Шаламов</w:t>
      </w:r>
    </w:p>
    <w:p w:rsidR="009859C0" w:rsidRPr="00943F6B" w:rsidRDefault="009859C0" w:rsidP="008C4F86">
      <w:pPr>
        <w:pStyle w:val="a8"/>
        <w:jc w:val="both"/>
        <w:rPr>
          <w:i/>
          <w:sz w:val="24"/>
          <w:szCs w:val="24"/>
          <w:shd w:val="clear" w:color="auto" w:fill="FFFFFF"/>
        </w:rPr>
      </w:pPr>
      <w:r w:rsidRPr="00943F6B">
        <w:rPr>
          <w:b/>
          <w:i/>
          <w:sz w:val="24"/>
          <w:szCs w:val="24"/>
          <w:shd w:val="clear" w:color="auto" w:fill="FFFFFF"/>
        </w:rPr>
        <w:t>«Колымские рассказ» (два рассказа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А.И. Солженицын</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Повесть «Один день Ивана Денисовича» (только для образовательных учреждений с русским языком обучения).</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Рассказ «Матренин двор» (только для образовательных учреждений с родным (нерусским) языком обучения).</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Проза второй половины XX века</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Ф.А.Абрамов, Ч.Т.Айтматов, В.П.Астафьев, В.И.Белов, А.Г.Битов, В.В.Быков, В.С.Гроссман, С.Д. Довлатов, В.Л.Кондратьев, В.П.Не-красов, Е.И.Носов, В.Г.Распутин, В.Ф.Тендряков, Ю.В.Трифонов, В.М.Шукшин.</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Произведения не менее трех авторов по выбору.</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Поэзия второй половины XX века</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 xml:space="preserve">Б.А.Ахмадулина, И.А.Бродский, А.А.Вознесенский, В.С. Высоцкий, Е.А.Евтушенко, Ю.П.Кузнецов, Л.Н.Мартынов, Б.Ш.Окуджава, Н.М. Рубцов, Д.С.Самойлов, Б.А. Слуцкий, В.Н. Соколов, В.А. Солоухин, А.А.Тарковский. </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Стихотворения не менее трех авторов по выбору.</w:t>
      </w:r>
    </w:p>
    <w:p w:rsidR="009859C0" w:rsidRPr="00943F6B" w:rsidRDefault="009859C0" w:rsidP="008C4F86">
      <w:pPr>
        <w:pStyle w:val="a8"/>
        <w:jc w:val="both"/>
        <w:rPr>
          <w:i/>
          <w:sz w:val="24"/>
          <w:szCs w:val="24"/>
        </w:rPr>
      </w:pPr>
      <w:r w:rsidRPr="00943F6B">
        <w:rPr>
          <w:i/>
          <w:sz w:val="24"/>
          <w:szCs w:val="24"/>
        </w:rPr>
        <w:t>Драматургия второй половины ХХ века</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А.Н.Арбузов, А.В.Вампилов, А.М.Володин, В.С.Розов, М.М. Рощин.</w:t>
      </w:r>
    </w:p>
    <w:p w:rsidR="009859C0" w:rsidRPr="00943F6B" w:rsidRDefault="009859C0" w:rsidP="008C4F86">
      <w:pPr>
        <w:pStyle w:val="a8"/>
        <w:jc w:val="both"/>
        <w:rPr>
          <w:b/>
          <w:sz w:val="24"/>
          <w:szCs w:val="24"/>
          <w:shd w:val="clear" w:color="auto" w:fill="FFFFFF"/>
        </w:rPr>
      </w:pPr>
      <w:r w:rsidRPr="00943F6B">
        <w:rPr>
          <w:b/>
          <w:sz w:val="24"/>
          <w:szCs w:val="24"/>
          <w:shd w:val="clear" w:color="auto" w:fill="FFFFFF"/>
        </w:rPr>
        <w:t>Произведение одного автора по выбору.</w:t>
      </w:r>
    </w:p>
    <w:p w:rsidR="009859C0" w:rsidRPr="00943F6B" w:rsidRDefault="009859C0" w:rsidP="008C4F86">
      <w:pPr>
        <w:pStyle w:val="a8"/>
        <w:jc w:val="both"/>
        <w:rPr>
          <w:sz w:val="24"/>
          <w:szCs w:val="24"/>
          <w:shd w:val="clear" w:color="auto" w:fill="FFFFFF"/>
        </w:rPr>
      </w:pPr>
      <w:r w:rsidRPr="00943F6B">
        <w:rPr>
          <w:sz w:val="24"/>
          <w:szCs w:val="24"/>
          <w:shd w:val="clear" w:color="auto" w:fill="FFFFFF"/>
        </w:rPr>
        <w:t>Литература последнего десятилетия</w:t>
      </w:r>
    </w:p>
    <w:p w:rsidR="009859C0" w:rsidRPr="00943F6B" w:rsidRDefault="009859C0" w:rsidP="008C4F86">
      <w:pPr>
        <w:pStyle w:val="a8"/>
        <w:jc w:val="both"/>
        <w:rPr>
          <w:b/>
          <w:sz w:val="24"/>
          <w:szCs w:val="24"/>
          <w:shd w:val="clear" w:color="auto" w:fill="FFFFFF"/>
        </w:rPr>
      </w:pPr>
      <w:r w:rsidRPr="00943F6B">
        <w:rPr>
          <w:b/>
          <w:i/>
          <w:sz w:val="24"/>
          <w:szCs w:val="24"/>
          <w:shd w:val="clear" w:color="auto" w:fill="FFFFFF"/>
        </w:rPr>
        <w:t>Проза (одно произведение по выбору). Поэзия (одно произведение по выбору).</w:t>
      </w:r>
    </w:p>
    <w:p w:rsidR="009859C0" w:rsidRPr="00943F6B" w:rsidRDefault="009859C0" w:rsidP="008C4F86">
      <w:pPr>
        <w:pStyle w:val="a8"/>
        <w:jc w:val="both"/>
        <w:rPr>
          <w:caps/>
          <w:sz w:val="24"/>
          <w:szCs w:val="24"/>
          <w:shd w:val="clear" w:color="auto" w:fill="FFFFFF"/>
        </w:rPr>
      </w:pPr>
    </w:p>
    <w:p w:rsidR="009859C0" w:rsidRPr="00943F6B" w:rsidRDefault="009859C0" w:rsidP="008C4F86">
      <w:pPr>
        <w:pStyle w:val="a8"/>
        <w:jc w:val="both"/>
        <w:rPr>
          <w:caps/>
          <w:sz w:val="24"/>
          <w:szCs w:val="24"/>
          <w:shd w:val="clear" w:color="auto" w:fill="FFFFFF"/>
        </w:rPr>
      </w:pPr>
      <w:r w:rsidRPr="00943F6B">
        <w:rPr>
          <w:caps/>
          <w:sz w:val="24"/>
          <w:szCs w:val="24"/>
          <w:shd w:val="clear" w:color="auto" w:fill="FFFFFF"/>
        </w:rPr>
        <w:t>ЛИТЕРАТУРА НАРОДОВ РОССИИ</w:t>
      </w:r>
      <w:r w:rsidRPr="00943F6B">
        <w:rPr>
          <w:rStyle w:val="af3"/>
          <w:sz w:val="24"/>
          <w:szCs w:val="24"/>
        </w:rPr>
        <w:footnoteReference w:id="3"/>
      </w:r>
    </w:p>
    <w:p w:rsidR="009859C0" w:rsidRPr="00943F6B" w:rsidRDefault="009859C0" w:rsidP="008C4F86">
      <w:pPr>
        <w:pStyle w:val="a8"/>
        <w:jc w:val="both"/>
        <w:rPr>
          <w:i/>
          <w:sz w:val="24"/>
          <w:szCs w:val="24"/>
        </w:rPr>
      </w:pPr>
      <w:r w:rsidRPr="00943F6B">
        <w:rPr>
          <w:i/>
          <w:sz w:val="24"/>
          <w:szCs w:val="24"/>
        </w:rPr>
        <w:t>Г. Айги, Р. Гамзатов, М. Джалиль, М. Карим, Д. Кугультинов, К. Кулиев, Ю. Рытхэу, Г. Тукай, К. Хетагуров, Ю. Шесталов.</w:t>
      </w:r>
    </w:p>
    <w:p w:rsidR="009859C0" w:rsidRPr="00943F6B" w:rsidRDefault="009859C0" w:rsidP="008C4F86">
      <w:pPr>
        <w:pStyle w:val="a8"/>
        <w:jc w:val="both"/>
        <w:rPr>
          <w:i/>
          <w:sz w:val="24"/>
          <w:szCs w:val="24"/>
          <w:shd w:val="clear" w:color="auto" w:fill="FFFFFF"/>
        </w:rPr>
      </w:pPr>
      <w:r w:rsidRPr="00943F6B">
        <w:rPr>
          <w:i/>
          <w:sz w:val="24"/>
          <w:szCs w:val="24"/>
          <w:shd w:val="clear" w:color="auto" w:fill="FFFFFF"/>
        </w:rPr>
        <w:t>Произведение одного автора по выбору.</w:t>
      </w:r>
    </w:p>
    <w:p w:rsidR="009859C0" w:rsidRPr="00943F6B" w:rsidRDefault="009859C0" w:rsidP="008C4F86">
      <w:pPr>
        <w:pStyle w:val="a8"/>
        <w:jc w:val="both"/>
        <w:rPr>
          <w:caps/>
          <w:sz w:val="24"/>
          <w:szCs w:val="24"/>
          <w:shd w:val="clear" w:color="auto" w:fill="FFFFFF"/>
        </w:rPr>
      </w:pPr>
      <w:r w:rsidRPr="00943F6B">
        <w:rPr>
          <w:caps/>
          <w:sz w:val="24"/>
          <w:szCs w:val="24"/>
          <w:shd w:val="clear" w:color="auto" w:fill="FFFFFF"/>
        </w:rPr>
        <w:t>ЗАРУБЕЖНАЯ ЛИТЕРАТУРА</w:t>
      </w:r>
    </w:p>
    <w:p w:rsidR="009859C0" w:rsidRPr="00943F6B" w:rsidRDefault="009859C0" w:rsidP="008C4F86">
      <w:pPr>
        <w:pStyle w:val="a8"/>
        <w:jc w:val="both"/>
        <w:rPr>
          <w:b/>
          <w:i/>
          <w:sz w:val="24"/>
          <w:szCs w:val="24"/>
        </w:rPr>
      </w:pPr>
      <w:r w:rsidRPr="00943F6B">
        <w:rPr>
          <w:b/>
          <w:i/>
          <w:sz w:val="24"/>
          <w:szCs w:val="24"/>
        </w:rPr>
        <w:tab/>
        <w:t>Проза</w:t>
      </w:r>
    </w:p>
    <w:p w:rsidR="009859C0" w:rsidRPr="00943F6B" w:rsidRDefault="009859C0" w:rsidP="008C4F86">
      <w:pPr>
        <w:pStyle w:val="a8"/>
        <w:jc w:val="both"/>
        <w:rPr>
          <w:i/>
          <w:sz w:val="24"/>
          <w:szCs w:val="24"/>
        </w:rPr>
      </w:pPr>
      <w:r w:rsidRPr="00943F6B">
        <w:rPr>
          <w:i/>
          <w:sz w:val="24"/>
          <w:szCs w:val="24"/>
        </w:rPr>
        <w:t>О.Бальзак, Г.Бёлль, О.Генри, У. Голдинг, Э.Т.А.Гофман, В.Гюго, Ч.Диккенс, Г. Ибсен, А. Камю, Ф. Кафка, Г.Г. Маркес, П.Мериме, М.Метерлинк, Г.Мопассан, У.С.Моэм, Д.Оруэлл, Э.А.По, Э.М.Ремарк, Ф. Стендаль, Дж.Сэлинджер, О.Уайльд, Г.Флобер, Э.Хемингуэй, Б. Шоу, У. Эко.</w:t>
      </w:r>
    </w:p>
    <w:p w:rsidR="009859C0" w:rsidRPr="00943F6B" w:rsidRDefault="009859C0" w:rsidP="008C4F86">
      <w:pPr>
        <w:pStyle w:val="a8"/>
        <w:jc w:val="both"/>
        <w:rPr>
          <w:b/>
          <w:i/>
          <w:sz w:val="24"/>
          <w:szCs w:val="24"/>
        </w:rPr>
      </w:pPr>
      <w:r w:rsidRPr="00943F6B">
        <w:rPr>
          <w:i/>
          <w:sz w:val="24"/>
          <w:szCs w:val="24"/>
        </w:rPr>
        <w:t>Произведения не менее трех авторов по выбору.</w:t>
      </w:r>
    </w:p>
    <w:p w:rsidR="009859C0" w:rsidRPr="00943F6B" w:rsidRDefault="009859C0" w:rsidP="008C4F86">
      <w:pPr>
        <w:pStyle w:val="a8"/>
        <w:jc w:val="both"/>
        <w:rPr>
          <w:b/>
          <w:i/>
          <w:sz w:val="24"/>
          <w:szCs w:val="24"/>
        </w:rPr>
      </w:pPr>
      <w:r w:rsidRPr="00943F6B">
        <w:rPr>
          <w:b/>
          <w:i/>
          <w:sz w:val="24"/>
          <w:szCs w:val="24"/>
        </w:rPr>
        <w:tab/>
        <w:t>Поэзия</w:t>
      </w:r>
    </w:p>
    <w:p w:rsidR="009859C0" w:rsidRPr="00943F6B" w:rsidRDefault="009859C0" w:rsidP="008C4F86">
      <w:pPr>
        <w:pStyle w:val="a8"/>
        <w:jc w:val="both"/>
        <w:rPr>
          <w:i/>
          <w:sz w:val="24"/>
          <w:szCs w:val="24"/>
        </w:rPr>
      </w:pPr>
      <w:r w:rsidRPr="00943F6B">
        <w:rPr>
          <w:i/>
          <w:sz w:val="24"/>
          <w:szCs w:val="24"/>
        </w:rPr>
        <w:t>Г.Аполлинер, Д.Г. Байрон, У. Блейк, Ш. Бодлер, П.Верлен, Э. Верхарн, Г. Гейне, А. Рембо, Р.М. Рильке, Т.С. Элиот.</w:t>
      </w:r>
    </w:p>
    <w:p w:rsidR="009859C0" w:rsidRPr="00943F6B" w:rsidRDefault="009859C0" w:rsidP="008C4F86">
      <w:pPr>
        <w:pStyle w:val="a8"/>
        <w:jc w:val="both"/>
        <w:rPr>
          <w:i/>
          <w:sz w:val="24"/>
          <w:szCs w:val="24"/>
        </w:rPr>
      </w:pPr>
      <w:r w:rsidRPr="00943F6B">
        <w:rPr>
          <w:i/>
          <w:sz w:val="24"/>
          <w:szCs w:val="24"/>
        </w:rPr>
        <w:t>Стихотворения не менее двух авторов по выбору.</w:t>
      </w:r>
    </w:p>
    <w:p w:rsidR="009859C0" w:rsidRPr="00943F6B" w:rsidRDefault="009859C0" w:rsidP="008C4F86">
      <w:pPr>
        <w:pStyle w:val="a8"/>
        <w:jc w:val="both"/>
        <w:rPr>
          <w:sz w:val="24"/>
          <w:szCs w:val="24"/>
        </w:rPr>
      </w:pPr>
      <w:r w:rsidRPr="00943F6B">
        <w:rPr>
          <w:sz w:val="24"/>
          <w:szCs w:val="24"/>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9859C0" w:rsidRPr="00943F6B" w:rsidRDefault="009859C0" w:rsidP="008C4F86">
      <w:pPr>
        <w:pStyle w:val="a8"/>
        <w:jc w:val="both"/>
        <w:rPr>
          <w:b/>
          <w:sz w:val="24"/>
          <w:szCs w:val="24"/>
        </w:rPr>
      </w:pPr>
    </w:p>
    <w:p w:rsidR="009859C0" w:rsidRPr="00943F6B" w:rsidRDefault="009859C0" w:rsidP="008C4F86">
      <w:pPr>
        <w:pStyle w:val="a8"/>
        <w:jc w:val="both"/>
        <w:rPr>
          <w:b/>
        </w:rPr>
      </w:pPr>
      <w:r w:rsidRPr="00943F6B">
        <w:rPr>
          <w:b/>
        </w:rPr>
        <w:t>ОСНОВНЫЕ ИСТОРИКО-ЛИТЕРАТУРНЫЕ</w:t>
      </w:r>
      <w:r w:rsidRPr="00943F6B">
        <w:rPr>
          <w:b/>
        </w:rPr>
        <w:br/>
        <w:t>СВЕДЕНИЯ</w:t>
      </w:r>
    </w:p>
    <w:p w:rsidR="009859C0" w:rsidRPr="00943F6B" w:rsidRDefault="009859C0" w:rsidP="008C4F86">
      <w:pPr>
        <w:pStyle w:val="a8"/>
        <w:jc w:val="both"/>
        <w:rPr>
          <w:caps/>
          <w:shd w:val="clear" w:color="auto" w:fill="FFFFFF"/>
        </w:rPr>
      </w:pPr>
      <w:r w:rsidRPr="00943F6B">
        <w:rPr>
          <w:caps/>
          <w:shd w:val="clear" w:color="auto" w:fill="FFFFFF"/>
        </w:rPr>
        <w:t>РУССКАЯ ЛИТЕРАТУРА ХIX ВЕКА</w:t>
      </w:r>
    </w:p>
    <w:p w:rsidR="009859C0" w:rsidRPr="00943F6B" w:rsidRDefault="009859C0" w:rsidP="008C4F86">
      <w:pPr>
        <w:pStyle w:val="a8"/>
        <w:jc w:val="both"/>
        <w:rPr>
          <w:sz w:val="24"/>
          <w:szCs w:val="24"/>
        </w:rPr>
      </w:pPr>
      <w:r w:rsidRPr="00943F6B">
        <w:rPr>
          <w:sz w:val="24"/>
          <w:szCs w:val="24"/>
        </w:rPr>
        <w:t>Русская литература в контексте мировой культуры.</w:t>
      </w:r>
    </w:p>
    <w:p w:rsidR="009859C0" w:rsidRPr="00943F6B" w:rsidRDefault="009859C0" w:rsidP="008C4F86">
      <w:pPr>
        <w:pStyle w:val="a8"/>
        <w:jc w:val="both"/>
        <w:rPr>
          <w:sz w:val="24"/>
          <w:szCs w:val="24"/>
        </w:rPr>
      </w:pPr>
      <w:r w:rsidRPr="00943F6B">
        <w:rPr>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9859C0" w:rsidRPr="00943F6B" w:rsidRDefault="009859C0" w:rsidP="008C4F86">
      <w:pPr>
        <w:pStyle w:val="a8"/>
        <w:jc w:val="both"/>
        <w:rPr>
          <w:sz w:val="24"/>
          <w:szCs w:val="24"/>
        </w:rPr>
      </w:pPr>
      <w:r w:rsidRPr="00943F6B">
        <w:rPr>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943F6B">
        <w:rPr>
          <w:b/>
          <w:i/>
          <w:sz w:val="24"/>
          <w:szCs w:val="24"/>
        </w:rPr>
        <w:t>и литературе других народов России</w:t>
      </w:r>
      <w:r w:rsidRPr="00943F6B">
        <w:rPr>
          <w:rStyle w:val="af3"/>
          <w:i/>
          <w:sz w:val="24"/>
          <w:szCs w:val="24"/>
        </w:rPr>
        <w:footnoteReference w:id="4"/>
      </w:r>
      <w:r w:rsidRPr="00943F6B">
        <w:rPr>
          <w:b/>
          <w:i/>
          <w:sz w:val="24"/>
          <w:szCs w:val="24"/>
        </w:rPr>
        <w:t xml:space="preserve">. </w:t>
      </w:r>
      <w:r w:rsidRPr="00943F6B">
        <w:rPr>
          <w:sz w:val="24"/>
          <w:szCs w:val="24"/>
        </w:rPr>
        <w:t xml:space="preserve">Формирование реализма как новой ступени познания и художественного освоения мира и человека. </w:t>
      </w:r>
      <w:r w:rsidRPr="00943F6B">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943F6B">
        <w:rPr>
          <w:sz w:val="24"/>
          <w:szCs w:val="24"/>
        </w:rPr>
        <w:t xml:space="preserve">Проблема человека и среды. Осмысление взаимодействия характера и обстоятельств. </w:t>
      </w:r>
    </w:p>
    <w:p w:rsidR="009859C0" w:rsidRPr="00943F6B" w:rsidRDefault="009859C0" w:rsidP="008C4F86">
      <w:pPr>
        <w:pStyle w:val="a8"/>
        <w:jc w:val="both"/>
        <w:rPr>
          <w:sz w:val="24"/>
          <w:szCs w:val="24"/>
        </w:rPr>
      </w:pPr>
      <w:r w:rsidRPr="00943F6B">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9859C0" w:rsidRPr="00943F6B" w:rsidRDefault="009859C0" w:rsidP="008C4F86">
      <w:pPr>
        <w:pStyle w:val="a8"/>
        <w:jc w:val="both"/>
        <w:rPr>
          <w:caps/>
          <w:sz w:val="24"/>
          <w:szCs w:val="24"/>
          <w:shd w:val="clear" w:color="auto" w:fill="FFFFFF"/>
        </w:rPr>
      </w:pPr>
      <w:r w:rsidRPr="00943F6B">
        <w:rPr>
          <w:caps/>
          <w:sz w:val="24"/>
          <w:szCs w:val="24"/>
          <w:shd w:val="clear" w:color="auto" w:fill="FFFFFF"/>
        </w:rPr>
        <w:t>РУССКАЯ ЛИТЕРАТУРА XX ВЕКА</w:t>
      </w:r>
    </w:p>
    <w:p w:rsidR="009859C0" w:rsidRPr="00943F6B" w:rsidRDefault="009859C0" w:rsidP="008C4F86">
      <w:pPr>
        <w:pStyle w:val="a8"/>
        <w:jc w:val="both"/>
        <w:rPr>
          <w:sz w:val="24"/>
          <w:szCs w:val="24"/>
          <w:shd w:val="clear" w:color="auto" w:fill="FFFFFF"/>
        </w:rPr>
      </w:pPr>
      <w:r w:rsidRPr="00943F6B">
        <w:rPr>
          <w:sz w:val="24"/>
          <w:szCs w:val="24"/>
        </w:rPr>
        <w:t xml:space="preserve">Традиции и новаторство в русской литературе на рубеже </w:t>
      </w:r>
      <w:r w:rsidRPr="00943F6B">
        <w:rPr>
          <w:sz w:val="24"/>
          <w:szCs w:val="24"/>
          <w:lang w:val="en-US"/>
        </w:rPr>
        <w:t>XIX</w:t>
      </w:r>
      <w:r w:rsidRPr="00943F6B">
        <w:rPr>
          <w:sz w:val="24"/>
          <w:szCs w:val="24"/>
        </w:rPr>
        <w:t xml:space="preserve"> - ХХ веков. </w:t>
      </w:r>
      <w:r w:rsidRPr="00943F6B">
        <w:rPr>
          <w:sz w:val="24"/>
          <w:szCs w:val="24"/>
          <w:shd w:val="clear" w:color="auto" w:fill="FFFFFF"/>
        </w:rPr>
        <w:t>Новые литературные течения.</w:t>
      </w:r>
      <w:r w:rsidRPr="00943F6B">
        <w:rPr>
          <w:sz w:val="24"/>
          <w:szCs w:val="24"/>
        </w:rPr>
        <w:t xml:space="preserve"> Модернизм. </w:t>
      </w:r>
    </w:p>
    <w:p w:rsidR="009859C0" w:rsidRPr="00943F6B" w:rsidRDefault="009859C0" w:rsidP="008C4F86">
      <w:pPr>
        <w:pStyle w:val="a8"/>
        <w:jc w:val="both"/>
        <w:rPr>
          <w:sz w:val="24"/>
          <w:szCs w:val="24"/>
        </w:rPr>
      </w:pPr>
      <w:r w:rsidRPr="00943F6B">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943F6B">
        <w:rPr>
          <w:b/>
          <w:i/>
          <w:sz w:val="24"/>
          <w:szCs w:val="24"/>
          <w:shd w:val="clear" w:color="auto" w:fill="FFFFFF"/>
        </w:rPr>
        <w:t>и</w:t>
      </w:r>
      <w:r w:rsidRPr="00943F6B">
        <w:rPr>
          <w:b/>
          <w:i/>
          <w:sz w:val="24"/>
          <w:szCs w:val="24"/>
        </w:rPr>
        <w:t>литературе других народов России</w:t>
      </w:r>
      <w:r w:rsidRPr="00943F6B">
        <w:rPr>
          <w:b/>
          <w:i/>
          <w:sz w:val="24"/>
          <w:szCs w:val="24"/>
          <w:shd w:val="clear" w:color="auto" w:fill="FFFFFF"/>
        </w:rPr>
        <w:t>.</w:t>
      </w:r>
      <w:r w:rsidRPr="00943F6B">
        <w:rPr>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времени.Художественная объективность и тенденциозность в освещении исторических событий. Сатира в литературе.</w:t>
      </w:r>
    </w:p>
    <w:p w:rsidR="009859C0" w:rsidRPr="00943F6B" w:rsidRDefault="009859C0" w:rsidP="008C4F86">
      <w:pPr>
        <w:pStyle w:val="a8"/>
        <w:jc w:val="both"/>
        <w:rPr>
          <w:sz w:val="24"/>
          <w:szCs w:val="24"/>
        </w:rPr>
      </w:pPr>
      <w:r w:rsidRPr="00943F6B">
        <w:rPr>
          <w:sz w:val="24"/>
          <w:szCs w:val="24"/>
        </w:rPr>
        <w:t>Великая Отечественная война и ее художественное осмысление</w:t>
      </w:r>
      <w:r w:rsidRPr="00943F6B">
        <w:rPr>
          <w:sz w:val="24"/>
          <w:szCs w:val="24"/>
          <w:shd w:val="clear" w:color="auto" w:fill="FFFFFF"/>
        </w:rPr>
        <w:t>в русской литературе</w:t>
      </w:r>
      <w:r w:rsidRPr="00943F6B">
        <w:rPr>
          <w:b/>
          <w:i/>
          <w:sz w:val="24"/>
          <w:szCs w:val="24"/>
          <w:shd w:val="clear" w:color="auto" w:fill="FFFFFF"/>
        </w:rPr>
        <w:t>и</w:t>
      </w:r>
      <w:r w:rsidRPr="00943F6B">
        <w:rPr>
          <w:b/>
          <w:i/>
          <w:sz w:val="24"/>
          <w:szCs w:val="24"/>
        </w:rPr>
        <w:t>литературе других народов России.</w:t>
      </w:r>
      <w:r w:rsidRPr="00943F6B">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943F6B">
        <w:rPr>
          <w:sz w:val="24"/>
          <w:szCs w:val="24"/>
          <w:shd w:val="clear" w:color="auto" w:fill="FFFFFF"/>
        </w:rPr>
        <w:t>Обращение к народному сознанию в поисках нравственного идеала в русской литературе</w:t>
      </w:r>
      <w:r w:rsidRPr="00943F6B">
        <w:rPr>
          <w:b/>
          <w:i/>
          <w:sz w:val="24"/>
          <w:szCs w:val="24"/>
          <w:shd w:val="clear" w:color="auto" w:fill="FFFFFF"/>
        </w:rPr>
        <w:t xml:space="preserve"> и </w:t>
      </w:r>
      <w:r w:rsidRPr="00943F6B">
        <w:rPr>
          <w:b/>
          <w:i/>
          <w:sz w:val="24"/>
          <w:szCs w:val="24"/>
        </w:rPr>
        <w:t>литературе других народов России</w:t>
      </w:r>
      <w:r w:rsidRPr="00943F6B">
        <w:rPr>
          <w:i/>
          <w:sz w:val="24"/>
          <w:szCs w:val="24"/>
          <w:shd w:val="clear" w:color="auto" w:fill="FFFFFF"/>
        </w:rPr>
        <w:t>.</w:t>
      </w:r>
      <w:r w:rsidRPr="00943F6B">
        <w:rPr>
          <w:sz w:val="24"/>
          <w:szCs w:val="24"/>
        </w:rPr>
        <w:t xml:space="preserve"> Развитие традиционных тем русской лирики (темы любви, гражданского служения, единства человека и природы).</w:t>
      </w:r>
    </w:p>
    <w:p w:rsidR="009859C0" w:rsidRPr="00943F6B" w:rsidRDefault="009859C0" w:rsidP="008C4F86">
      <w:pPr>
        <w:pStyle w:val="a8"/>
        <w:jc w:val="both"/>
        <w:rPr>
          <w:caps/>
          <w:sz w:val="24"/>
          <w:szCs w:val="24"/>
          <w:shd w:val="clear" w:color="auto" w:fill="FFFFFF"/>
        </w:rPr>
      </w:pPr>
      <w:r w:rsidRPr="00943F6B">
        <w:rPr>
          <w:caps/>
          <w:sz w:val="24"/>
          <w:szCs w:val="24"/>
          <w:shd w:val="clear" w:color="auto" w:fill="FFFFFF"/>
        </w:rPr>
        <w:t>ЛИТЕРАТУРА НАРОДОВ РОССИИ</w:t>
      </w:r>
    </w:p>
    <w:p w:rsidR="009859C0" w:rsidRPr="00943F6B" w:rsidRDefault="009859C0" w:rsidP="008C4F86">
      <w:pPr>
        <w:pStyle w:val="a8"/>
        <w:jc w:val="both"/>
        <w:rPr>
          <w:sz w:val="24"/>
          <w:szCs w:val="24"/>
        </w:rPr>
      </w:pPr>
      <w:r w:rsidRPr="00943F6B">
        <w:rPr>
          <w:sz w:val="24"/>
          <w:szCs w:val="24"/>
        </w:rPr>
        <w:t>Отражение в национальных литературах общих и специфических духовно-нравственных и социальных проблем.</w:t>
      </w:r>
    </w:p>
    <w:p w:rsidR="009859C0" w:rsidRPr="00943F6B" w:rsidRDefault="009859C0" w:rsidP="008C4F86">
      <w:pPr>
        <w:pStyle w:val="a8"/>
        <w:jc w:val="both"/>
        <w:rPr>
          <w:sz w:val="24"/>
          <w:szCs w:val="24"/>
        </w:rPr>
      </w:pPr>
      <w:r w:rsidRPr="00943F6B">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9859C0" w:rsidRPr="00943F6B" w:rsidRDefault="009859C0" w:rsidP="008C4F86">
      <w:pPr>
        <w:pStyle w:val="a8"/>
        <w:jc w:val="both"/>
        <w:rPr>
          <w:b/>
          <w:i/>
          <w:sz w:val="24"/>
          <w:szCs w:val="24"/>
        </w:rPr>
      </w:pPr>
      <w:r w:rsidRPr="00943F6B">
        <w:rPr>
          <w:b/>
          <w:i/>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9859C0" w:rsidRPr="00943F6B" w:rsidRDefault="009859C0" w:rsidP="008C4F86">
      <w:pPr>
        <w:pStyle w:val="a8"/>
        <w:jc w:val="both"/>
        <w:rPr>
          <w:caps/>
          <w:sz w:val="24"/>
          <w:szCs w:val="24"/>
          <w:shd w:val="clear" w:color="auto" w:fill="FFFFFF"/>
        </w:rPr>
      </w:pPr>
      <w:r w:rsidRPr="00943F6B">
        <w:rPr>
          <w:caps/>
          <w:sz w:val="24"/>
          <w:szCs w:val="24"/>
          <w:shd w:val="clear" w:color="auto" w:fill="FFFFFF"/>
        </w:rPr>
        <w:t>ЗАРУБЕЖНАЯ ЛИТЕРАТУРА</w:t>
      </w:r>
    </w:p>
    <w:p w:rsidR="009859C0" w:rsidRPr="00943F6B" w:rsidRDefault="009859C0" w:rsidP="008C4F86">
      <w:pPr>
        <w:pStyle w:val="a8"/>
        <w:jc w:val="both"/>
        <w:rPr>
          <w:sz w:val="24"/>
          <w:szCs w:val="24"/>
        </w:rPr>
      </w:pPr>
      <w:r w:rsidRPr="00943F6B">
        <w:rPr>
          <w:sz w:val="24"/>
          <w:szCs w:val="24"/>
        </w:rPr>
        <w:t>Взаимодействие зарубежной, русской литературы</w:t>
      </w:r>
      <w:r w:rsidRPr="00943F6B">
        <w:rPr>
          <w:b/>
          <w:i/>
          <w:sz w:val="24"/>
          <w:szCs w:val="24"/>
          <w:shd w:val="clear" w:color="auto" w:fill="FFFFFF"/>
        </w:rPr>
        <w:t xml:space="preserve"> и </w:t>
      </w:r>
      <w:r w:rsidRPr="00943F6B">
        <w:rPr>
          <w:b/>
          <w:i/>
          <w:sz w:val="24"/>
          <w:szCs w:val="24"/>
        </w:rPr>
        <w:t>литературы других народов России</w:t>
      </w:r>
      <w:r w:rsidRPr="00943F6B">
        <w:rPr>
          <w:i/>
          <w:sz w:val="24"/>
          <w:szCs w:val="24"/>
        </w:rPr>
        <w:t xml:space="preserve">, </w:t>
      </w:r>
      <w:r w:rsidRPr="00943F6B">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9859C0" w:rsidRPr="00943F6B" w:rsidRDefault="009859C0" w:rsidP="008C4F86">
      <w:pPr>
        <w:pStyle w:val="a8"/>
        <w:jc w:val="both"/>
        <w:rPr>
          <w:b/>
          <w:sz w:val="24"/>
          <w:szCs w:val="24"/>
        </w:rPr>
      </w:pPr>
    </w:p>
    <w:p w:rsidR="009859C0" w:rsidRPr="00943F6B" w:rsidRDefault="009859C0" w:rsidP="008C4F86">
      <w:pPr>
        <w:pStyle w:val="a8"/>
        <w:jc w:val="both"/>
      </w:pPr>
      <w:r w:rsidRPr="00943F6B">
        <w:t>ОСНОВНЫЕ ТЕОРЕТИКО-ЛИТЕРАТУРНЫЕ</w:t>
      </w:r>
      <w:r w:rsidRPr="00943F6B">
        <w:br/>
        <w:t>ПОНЯТИЯ</w:t>
      </w:r>
    </w:p>
    <w:p w:rsidR="009859C0" w:rsidRPr="00943F6B" w:rsidRDefault="009859C0" w:rsidP="008C4F86">
      <w:pPr>
        <w:pStyle w:val="a8"/>
        <w:jc w:val="both"/>
        <w:rPr>
          <w:sz w:val="24"/>
          <w:szCs w:val="24"/>
        </w:rPr>
      </w:pPr>
      <w:r w:rsidRPr="00943F6B">
        <w:rPr>
          <w:sz w:val="24"/>
          <w:szCs w:val="24"/>
        </w:rPr>
        <w:t>Художественная литература как искусство слова.</w:t>
      </w:r>
    </w:p>
    <w:p w:rsidR="009859C0" w:rsidRPr="00943F6B" w:rsidRDefault="009859C0" w:rsidP="008C4F86">
      <w:pPr>
        <w:pStyle w:val="a8"/>
        <w:jc w:val="both"/>
        <w:rPr>
          <w:sz w:val="24"/>
          <w:szCs w:val="24"/>
        </w:rPr>
      </w:pPr>
      <w:r w:rsidRPr="00943F6B">
        <w:rPr>
          <w:sz w:val="24"/>
          <w:szCs w:val="24"/>
        </w:rPr>
        <w:t xml:space="preserve">Художественный образ. </w:t>
      </w:r>
    </w:p>
    <w:p w:rsidR="009859C0" w:rsidRPr="00943F6B" w:rsidRDefault="009859C0" w:rsidP="008C4F86">
      <w:pPr>
        <w:pStyle w:val="a8"/>
        <w:jc w:val="both"/>
        <w:rPr>
          <w:sz w:val="24"/>
          <w:szCs w:val="24"/>
        </w:rPr>
      </w:pPr>
      <w:r w:rsidRPr="00943F6B">
        <w:rPr>
          <w:sz w:val="24"/>
          <w:szCs w:val="24"/>
        </w:rPr>
        <w:t>Содержание и форма.</w:t>
      </w:r>
    </w:p>
    <w:p w:rsidR="009859C0" w:rsidRPr="00943F6B" w:rsidRDefault="009859C0" w:rsidP="008C4F86">
      <w:pPr>
        <w:pStyle w:val="a8"/>
        <w:jc w:val="both"/>
        <w:rPr>
          <w:sz w:val="24"/>
          <w:szCs w:val="24"/>
        </w:rPr>
      </w:pPr>
      <w:r w:rsidRPr="00943F6B">
        <w:rPr>
          <w:sz w:val="24"/>
          <w:szCs w:val="24"/>
        </w:rPr>
        <w:t>Художественный вымысел. Фантастика.</w:t>
      </w:r>
    </w:p>
    <w:p w:rsidR="009859C0" w:rsidRPr="00943F6B" w:rsidRDefault="009859C0" w:rsidP="008C4F86">
      <w:pPr>
        <w:pStyle w:val="a8"/>
        <w:jc w:val="both"/>
        <w:rPr>
          <w:sz w:val="24"/>
          <w:szCs w:val="24"/>
        </w:rPr>
      </w:pPr>
      <w:r w:rsidRPr="00943F6B">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9859C0" w:rsidRPr="00943F6B" w:rsidRDefault="009859C0" w:rsidP="008C4F86">
      <w:pPr>
        <w:pStyle w:val="a8"/>
        <w:jc w:val="both"/>
        <w:rPr>
          <w:sz w:val="24"/>
          <w:szCs w:val="24"/>
        </w:rPr>
      </w:pPr>
      <w:r w:rsidRPr="00943F6B">
        <w:rPr>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9859C0" w:rsidRPr="00943F6B" w:rsidRDefault="009859C0" w:rsidP="008C4F86">
      <w:pPr>
        <w:pStyle w:val="a8"/>
        <w:jc w:val="both"/>
        <w:rPr>
          <w:sz w:val="24"/>
          <w:szCs w:val="24"/>
        </w:rPr>
      </w:pPr>
      <w:r w:rsidRPr="00943F6B">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9859C0" w:rsidRPr="00943F6B" w:rsidRDefault="009859C0" w:rsidP="008C4F86">
      <w:pPr>
        <w:pStyle w:val="a8"/>
        <w:jc w:val="both"/>
        <w:rPr>
          <w:sz w:val="24"/>
          <w:szCs w:val="24"/>
        </w:rPr>
      </w:pPr>
      <w:r w:rsidRPr="00943F6B">
        <w:rPr>
          <w:sz w:val="24"/>
          <w:szCs w:val="24"/>
        </w:rPr>
        <w:t>Деталь. Символ.</w:t>
      </w:r>
    </w:p>
    <w:p w:rsidR="009859C0" w:rsidRPr="00943F6B" w:rsidRDefault="009859C0" w:rsidP="008C4F86">
      <w:pPr>
        <w:pStyle w:val="a8"/>
        <w:jc w:val="both"/>
        <w:rPr>
          <w:sz w:val="24"/>
          <w:szCs w:val="24"/>
        </w:rPr>
      </w:pPr>
      <w:r w:rsidRPr="00943F6B">
        <w:rPr>
          <w:sz w:val="24"/>
          <w:szCs w:val="24"/>
        </w:rPr>
        <w:t>Психологизм. Народность. Историзм.</w:t>
      </w:r>
    </w:p>
    <w:p w:rsidR="009859C0" w:rsidRPr="00943F6B" w:rsidRDefault="009859C0" w:rsidP="008C4F86">
      <w:pPr>
        <w:pStyle w:val="a8"/>
        <w:jc w:val="both"/>
        <w:rPr>
          <w:sz w:val="24"/>
          <w:szCs w:val="24"/>
        </w:rPr>
      </w:pPr>
      <w:r w:rsidRPr="00943F6B">
        <w:rPr>
          <w:sz w:val="24"/>
          <w:szCs w:val="24"/>
        </w:rPr>
        <w:t xml:space="preserve">Трагическое и комическое. Сатира, юмор, ирония, сарказм. Гротеск. </w:t>
      </w:r>
    </w:p>
    <w:p w:rsidR="009859C0" w:rsidRPr="00943F6B" w:rsidRDefault="009859C0" w:rsidP="008C4F86">
      <w:pPr>
        <w:pStyle w:val="a8"/>
        <w:jc w:val="both"/>
        <w:rPr>
          <w:sz w:val="24"/>
          <w:szCs w:val="24"/>
        </w:rPr>
      </w:pPr>
      <w:r w:rsidRPr="00943F6B">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9859C0" w:rsidRPr="00943F6B" w:rsidRDefault="009859C0" w:rsidP="008C4F86">
      <w:pPr>
        <w:pStyle w:val="a8"/>
        <w:jc w:val="both"/>
        <w:rPr>
          <w:sz w:val="24"/>
          <w:szCs w:val="24"/>
        </w:rPr>
      </w:pPr>
      <w:r w:rsidRPr="00943F6B">
        <w:rPr>
          <w:sz w:val="24"/>
          <w:szCs w:val="24"/>
        </w:rPr>
        <w:t>Стиль.</w:t>
      </w:r>
    </w:p>
    <w:p w:rsidR="009859C0" w:rsidRPr="00943F6B" w:rsidRDefault="009859C0" w:rsidP="008C4F86">
      <w:pPr>
        <w:pStyle w:val="a8"/>
        <w:jc w:val="both"/>
        <w:rPr>
          <w:sz w:val="24"/>
          <w:szCs w:val="24"/>
        </w:rPr>
      </w:pPr>
      <w:r w:rsidRPr="00943F6B">
        <w:rPr>
          <w:sz w:val="24"/>
          <w:szCs w:val="24"/>
        </w:rPr>
        <w:t>Проза и поэзия. Системы стихосложения. Стихотворные размеры: хорей, ямб, дактиль, амфибрахий, анапест. Ритм. Рифма. Строфа.</w:t>
      </w:r>
    </w:p>
    <w:p w:rsidR="009859C0" w:rsidRPr="00943F6B" w:rsidRDefault="009859C0" w:rsidP="008C4F86">
      <w:pPr>
        <w:pStyle w:val="a8"/>
        <w:jc w:val="both"/>
        <w:rPr>
          <w:sz w:val="24"/>
          <w:szCs w:val="24"/>
        </w:rPr>
      </w:pPr>
      <w:r w:rsidRPr="00943F6B">
        <w:rPr>
          <w:sz w:val="24"/>
          <w:szCs w:val="24"/>
        </w:rPr>
        <w:t>Литературная критика.</w:t>
      </w:r>
    </w:p>
    <w:p w:rsidR="009859C0" w:rsidRPr="00943F6B" w:rsidRDefault="009859C0" w:rsidP="008C4F86">
      <w:pPr>
        <w:pStyle w:val="a8"/>
        <w:jc w:val="both"/>
      </w:pPr>
      <w:r w:rsidRPr="00943F6B">
        <w:t>ОСНОВНЫЕ ВИДЫ ДЕЯТЕЛЬНОСТИ ПО ОСВОЕНИЮ ЛИТЕРАТУРНЫХ ПРОИЗВЕДЕНИЙ И ТЕОРЕТИКО-ЛИТЕРАТУРНЫХ ПОНЯТИЙ</w:t>
      </w:r>
    </w:p>
    <w:p w:rsidR="009859C0" w:rsidRPr="00943F6B" w:rsidRDefault="009859C0" w:rsidP="008C4F86">
      <w:pPr>
        <w:pStyle w:val="a8"/>
        <w:jc w:val="both"/>
        <w:rPr>
          <w:sz w:val="24"/>
          <w:szCs w:val="24"/>
        </w:rPr>
      </w:pPr>
      <w:r w:rsidRPr="00943F6B">
        <w:rPr>
          <w:sz w:val="24"/>
          <w:szCs w:val="24"/>
        </w:rPr>
        <w:t>Осознанное, творческое чтение художественных произведений разных жанров.</w:t>
      </w:r>
    </w:p>
    <w:p w:rsidR="009859C0" w:rsidRPr="00943F6B" w:rsidRDefault="009859C0" w:rsidP="008C4F86">
      <w:pPr>
        <w:pStyle w:val="a8"/>
        <w:jc w:val="both"/>
        <w:rPr>
          <w:sz w:val="24"/>
          <w:szCs w:val="24"/>
        </w:rPr>
      </w:pPr>
      <w:r w:rsidRPr="00943F6B">
        <w:rPr>
          <w:sz w:val="24"/>
          <w:szCs w:val="24"/>
        </w:rPr>
        <w:t>Выразительное чтение.</w:t>
      </w:r>
    </w:p>
    <w:p w:rsidR="009859C0" w:rsidRPr="00943F6B" w:rsidRDefault="009859C0" w:rsidP="008C4F86">
      <w:pPr>
        <w:pStyle w:val="a8"/>
        <w:jc w:val="both"/>
        <w:rPr>
          <w:sz w:val="24"/>
          <w:szCs w:val="24"/>
        </w:rPr>
      </w:pPr>
      <w:r w:rsidRPr="00943F6B">
        <w:rPr>
          <w:sz w:val="24"/>
          <w:szCs w:val="24"/>
        </w:rPr>
        <w:t>Различные виды пересказа.</w:t>
      </w:r>
    </w:p>
    <w:p w:rsidR="009859C0" w:rsidRPr="00943F6B" w:rsidRDefault="009859C0" w:rsidP="008C4F86">
      <w:pPr>
        <w:pStyle w:val="a8"/>
        <w:jc w:val="both"/>
        <w:rPr>
          <w:sz w:val="24"/>
          <w:szCs w:val="24"/>
        </w:rPr>
      </w:pPr>
      <w:r w:rsidRPr="00943F6B">
        <w:rPr>
          <w:sz w:val="24"/>
          <w:szCs w:val="24"/>
        </w:rPr>
        <w:t>Заучивание наизусть стихотворных текстов.</w:t>
      </w:r>
    </w:p>
    <w:p w:rsidR="009859C0" w:rsidRPr="00943F6B" w:rsidRDefault="009859C0" w:rsidP="008C4F86">
      <w:pPr>
        <w:pStyle w:val="a8"/>
        <w:jc w:val="both"/>
        <w:rPr>
          <w:sz w:val="24"/>
          <w:szCs w:val="24"/>
        </w:rPr>
      </w:pPr>
      <w:r w:rsidRPr="00943F6B">
        <w:rPr>
          <w:sz w:val="24"/>
          <w:szCs w:val="24"/>
        </w:rPr>
        <w:t>Определение принадлежности литературного (фольклорного) текста к тому или иному роду и жанру.</w:t>
      </w:r>
    </w:p>
    <w:p w:rsidR="009859C0" w:rsidRPr="00943F6B" w:rsidRDefault="009859C0" w:rsidP="008C4F86">
      <w:pPr>
        <w:pStyle w:val="a8"/>
        <w:jc w:val="both"/>
        <w:rPr>
          <w:sz w:val="24"/>
          <w:szCs w:val="24"/>
        </w:rPr>
      </w:pPr>
      <w:r w:rsidRPr="00943F6B">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9859C0" w:rsidRPr="00943F6B" w:rsidRDefault="009859C0" w:rsidP="008C4F86">
      <w:pPr>
        <w:pStyle w:val="a8"/>
        <w:jc w:val="both"/>
        <w:rPr>
          <w:sz w:val="24"/>
          <w:szCs w:val="24"/>
        </w:rPr>
      </w:pPr>
      <w:r w:rsidRPr="00943F6B">
        <w:rPr>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9859C0" w:rsidRPr="00943F6B" w:rsidRDefault="009859C0" w:rsidP="008C4F86">
      <w:pPr>
        <w:pStyle w:val="a8"/>
        <w:jc w:val="both"/>
        <w:rPr>
          <w:sz w:val="24"/>
          <w:szCs w:val="24"/>
        </w:rPr>
      </w:pPr>
      <w:r w:rsidRPr="00943F6B">
        <w:rPr>
          <w:sz w:val="24"/>
          <w:szCs w:val="24"/>
        </w:rPr>
        <w:t>Участие в дискуссии, утверждение и доказательство своей точки зрения с учетом мнения оппонента.</w:t>
      </w:r>
    </w:p>
    <w:p w:rsidR="009859C0" w:rsidRPr="00943F6B" w:rsidRDefault="009859C0" w:rsidP="008C4F86">
      <w:pPr>
        <w:pStyle w:val="a8"/>
        <w:jc w:val="both"/>
        <w:rPr>
          <w:sz w:val="24"/>
          <w:szCs w:val="24"/>
        </w:rPr>
      </w:pPr>
      <w:r w:rsidRPr="00943F6B">
        <w:rPr>
          <w:sz w:val="24"/>
          <w:szCs w:val="24"/>
        </w:rPr>
        <w:t>Подготовка рефератов, докладов; написание сочинений на основе и по мотивам литературных произведений.</w:t>
      </w:r>
    </w:p>
    <w:p w:rsidR="009859C0" w:rsidRPr="00943F6B" w:rsidRDefault="009859C0" w:rsidP="008C4F86">
      <w:pPr>
        <w:pStyle w:val="a8"/>
        <w:jc w:val="both"/>
        <w:rPr>
          <w:i/>
          <w:sz w:val="24"/>
          <w:szCs w:val="24"/>
        </w:rPr>
      </w:pPr>
      <w:r w:rsidRPr="00943F6B">
        <w:rPr>
          <w:b/>
          <w:i/>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r w:rsidRPr="00943F6B">
        <w:rPr>
          <w:i/>
          <w:sz w:val="24"/>
          <w:szCs w:val="24"/>
        </w:rPr>
        <w:t>:</w:t>
      </w:r>
    </w:p>
    <w:p w:rsidR="009859C0" w:rsidRPr="00943F6B" w:rsidRDefault="009859C0" w:rsidP="008C4F86">
      <w:pPr>
        <w:pStyle w:val="a8"/>
        <w:jc w:val="both"/>
        <w:rPr>
          <w:sz w:val="24"/>
          <w:szCs w:val="24"/>
        </w:rPr>
      </w:pPr>
      <w:r w:rsidRPr="00943F6B">
        <w:rPr>
          <w:sz w:val="24"/>
          <w:szCs w:val="24"/>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9859C0" w:rsidRPr="00943F6B" w:rsidRDefault="009859C0" w:rsidP="008C4F86">
      <w:pPr>
        <w:pStyle w:val="a8"/>
        <w:jc w:val="both"/>
        <w:rPr>
          <w:sz w:val="24"/>
          <w:szCs w:val="24"/>
        </w:rPr>
      </w:pPr>
      <w:r w:rsidRPr="00943F6B">
        <w:rPr>
          <w:sz w:val="24"/>
          <w:szCs w:val="24"/>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9859C0" w:rsidRPr="00943F6B" w:rsidRDefault="0048288D" w:rsidP="008C4F86">
      <w:pPr>
        <w:pStyle w:val="a8"/>
        <w:jc w:val="both"/>
        <w:rPr>
          <w:b/>
        </w:rPr>
      </w:pPr>
      <w:r w:rsidRPr="00943F6B">
        <w:rPr>
          <w:b/>
        </w:rPr>
        <w:t xml:space="preserve">ТРЕБОВАНИЯ К УРОВНЮ </w:t>
      </w:r>
      <w:r w:rsidR="009859C0" w:rsidRPr="00943F6B">
        <w:rPr>
          <w:b/>
        </w:rPr>
        <w:t>ПОДГОТОВКИ ВЫПУСКНИКОВ</w:t>
      </w:r>
    </w:p>
    <w:p w:rsidR="009859C0" w:rsidRPr="00943F6B" w:rsidRDefault="009859C0" w:rsidP="008C4F86">
      <w:pPr>
        <w:pStyle w:val="a8"/>
        <w:jc w:val="both"/>
        <w:rPr>
          <w:b/>
          <w:i/>
          <w:sz w:val="24"/>
          <w:szCs w:val="24"/>
        </w:rPr>
      </w:pPr>
      <w:r w:rsidRPr="00943F6B">
        <w:rPr>
          <w:b/>
          <w:i/>
          <w:sz w:val="24"/>
          <w:szCs w:val="24"/>
        </w:rPr>
        <w:t>В результате изучения литературы на базовом уровне ученик должен</w:t>
      </w:r>
    </w:p>
    <w:p w:rsidR="009859C0" w:rsidRPr="00943F6B" w:rsidRDefault="009859C0" w:rsidP="008C4F86">
      <w:pPr>
        <w:pStyle w:val="a8"/>
        <w:jc w:val="both"/>
        <w:rPr>
          <w:b/>
          <w:sz w:val="24"/>
          <w:szCs w:val="24"/>
        </w:rPr>
      </w:pPr>
      <w:r w:rsidRPr="00943F6B">
        <w:rPr>
          <w:b/>
          <w:sz w:val="24"/>
          <w:szCs w:val="24"/>
        </w:rPr>
        <w:t>знать/понимать</w:t>
      </w:r>
    </w:p>
    <w:p w:rsidR="009859C0" w:rsidRPr="00943F6B" w:rsidRDefault="009859C0" w:rsidP="008C4F86">
      <w:pPr>
        <w:pStyle w:val="a8"/>
        <w:jc w:val="both"/>
        <w:rPr>
          <w:sz w:val="24"/>
          <w:szCs w:val="24"/>
        </w:rPr>
      </w:pPr>
      <w:r w:rsidRPr="00943F6B">
        <w:rPr>
          <w:sz w:val="24"/>
          <w:szCs w:val="24"/>
        </w:rPr>
        <w:t>образную природу словесного искусства;</w:t>
      </w:r>
    </w:p>
    <w:p w:rsidR="009859C0" w:rsidRPr="00943F6B" w:rsidRDefault="009859C0" w:rsidP="008C4F86">
      <w:pPr>
        <w:pStyle w:val="a8"/>
        <w:jc w:val="both"/>
        <w:rPr>
          <w:sz w:val="24"/>
          <w:szCs w:val="24"/>
        </w:rPr>
      </w:pPr>
      <w:r w:rsidRPr="00943F6B">
        <w:rPr>
          <w:sz w:val="24"/>
          <w:szCs w:val="24"/>
        </w:rPr>
        <w:t>содержание изученных литературных произведений;</w:t>
      </w:r>
    </w:p>
    <w:p w:rsidR="009859C0" w:rsidRPr="00943F6B" w:rsidRDefault="009859C0" w:rsidP="008C4F86">
      <w:pPr>
        <w:pStyle w:val="a8"/>
        <w:jc w:val="both"/>
        <w:rPr>
          <w:sz w:val="24"/>
          <w:szCs w:val="24"/>
        </w:rPr>
      </w:pPr>
      <w:r w:rsidRPr="00943F6B">
        <w:rPr>
          <w:sz w:val="24"/>
          <w:szCs w:val="24"/>
        </w:rPr>
        <w:t xml:space="preserve">основные факты жизни и творчества писателей-классиков </w:t>
      </w:r>
      <w:r w:rsidRPr="00943F6B">
        <w:rPr>
          <w:sz w:val="24"/>
          <w:szCs w:val="24"/>
          <w:lang w:val="en-US"/>
        </w:rPr>
        <w:t>XIX</w:t>
      </w:r>
      <w:r w:rsidRPr="00943F6B">
        <w:rPr>
          <w:sz w:val="24"/>
          <w:szCs w:val="24"/>
        </w:rPr>
        <w:t>-</w:t>
      </w:r>
      <w:r w:rsidRPr="00943F6B">
        <w:rPr>
          <w:sz w:val="24"/>
          <w:szCs w:val="24"/>
          <w:lang w:val="en-US"/>
        </w:rPr>
        <w:t>XX</w:t>
      </w:r>
      <w:r w:rsidRPr="00943F6B">
        <w:rPr>
          <w:sz w:val="24"/>
          <w:szCs w:val="24"/>
        </w:rPr>
        <w:t xml:space="preserve"> вв.;</w:t>
      </w:r>
    </w:p>
    <w:p w:rsidR="009859C0" w:rsidRPr="00943F6B" w:rsidRDefault="009859C0" w:rsidP="008C4F86">
      <w:pPr>
        <w:pStyle w:val="a8"/>
        <w:jc w:val="both"/>
        <w:rPr>
          <w:sz w:val="24"/>
          <w:szCs w:val="24"/>
        </w:rPr>
      </w:pPr>
      <w:r w:rsidRPr="00943F6B">
        <w:rPr>
          <w:sz w:val="24"/>
          <w:szCs w:val="24"/>
        </w:rPr>
        <w:t>основные закономерности историко-литературного процесса и черты литературных направлений;</w:t>
      </w:r>
    </w:p>
    <w:p w:rsidR="009859C0" w:rsidRPr="00943F6B" w:rsidRDefault="009859C0" w:rsidP="008C4F86">
      <w:pPr>
        <w:pStyle w:val="a8"/>
        <w:jc w:val="both"/>
        <w:rPr>
          <w:sz w:val="24"/>
          <w:szCs w:val="24"/>
        </w:rPr>
      </w:pPr>
      <w:r w:rsidRPr="00943F6B">
        <w:rPr>
          <w:sz w:val="24"/>
          <w:szCs w:val="24"/>
        </w:rPr>
        <w:t xml:space="preserve">основные теоретико-литературные понятия; </w:t>
      </w:r>
    </w:p>
    <w:p w:rsidR="009859C0" w:rsidRPr="00943F6B" w:rsidRDefault="009859C0" w:rsidP="008C4F86">
      <w:pPr>
        <w:pStyle w:val="a8"/>
        <w:jc w:val="both"/>
        <w:rPr>
          <w:sz w:val="24"/>
          <w:szCs w:val="24"/>
        </w:rPr>
      </w:pPr>
      <w:r w:rsidRPr="00943F6B">
        <w:rPr>
          <w:b/>
          <w:sz w:val="24"/>
          <w:szCs w:val="24"/>
        </w:rPr>
        <w:t>уметь</w:t>
      </w:r>
    </w:p>
    <w:p w:rsidR="009859C0" w:rsidRPr="00943F6B" w:rsidRDefault="009859C0" w:rsidP="008C4F86">
      <w:pPr>
        <w:pStyle w:val="a8"/>
        <w:jc w:val="both"/>
        <w:rPr>
          <w:sz w:val="24"/>
          <w:szCs w:val="24"/>
        </w:rPr>
      </w:pPr>
      <w:r w:rsidRPr="00943F6B">
        <w:rPr>
          <w:sz w:val="24"/>
          <w:szCs w:val="24"/>
        </w:rPr>
        <w:t>воспроизводить содержание литературного произведения;</w:t>
      </w:r>
    </w:p>
    <w:p w:rsidR="009859C0" w:rsidRPr="00943F6B" w:rsidRDefault="009859C0" w:rsidP="008C4F86">
      <w:pPr>
        <w:pStyle w:val="a8"/>
        <w:jc w:val="both"/>
        <w:rPr>
          <w:sz w:val="24"/>
          <w:szCs w:val="24"/>
        </w:rPr>
      </w:pPr>
      <w:r w:rsidRPr="00943F6B">
        <w:rPr>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59C0" w:rsidRPr="00943F6B" w:rsidRDefault="009859C0" w:rsidP="008C4F86">
      <w:pPr>
        <w:pStyle w:val="a8"/>
        <w:jc w:val="both"/>
        <w:rPr>
          <w:sz w:val="24"/>
          <w:szCs w:val="24"/>
        </w:rPr>
      </w:pPr>
      <w:r w:rsidRPr="00943F6B">
        <w:rPr>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859C0" w:rsidRPr="00943F6B" w:rsidRDefault="009859C0" w:rsidP="008C4F86">
      <w:pPr>
        <w:pStyle w:val="a8"/>
        <w:jc w:val="both"/>
        <w:rPr>
          <w:sz w:val="24"/>
          <w:szCs w:val="24"/>
        </w:rPr>
      </w:pPr>
      <w:r w:rsidRPr="00943F6B">
        <w:rPr>
          <w:sz w:val="24"/>
          <w:szCs w:val="24"/>
        </w:rPr>
        <w:t>определять род и жанр произведения;</w:t>
      </w:r>
    </w:p>
    <w:p w:rsidR="009859C0" w:rsidRPr="00943F6B" w:rsidRDefault="009859C0" w:rsidP="008C4F86">
      <w:pPr>
        <w:pStyle w:val="a8"/>
        <w:jc w:val="both"/>
        <w:rPr>
          <w:sz w:val="24"/>
          <w:szCs w:val="24"/>
        </w:rPr>
      </w:pPr>
      <w:r w:rsidRPr="00943F6B">
        <w:rPr>
          <w:sz w:val="24"/>
          <w:szCs w:val="24"/>
        </w:rPr>
        <w:t>сопоставлять литературные произведения;</w:t>
      </w:r>
    </w:p>
    <w:p w:rsidR="009859C0" w:rsidRPr="00943F6B" w:rsidRDefault="009859C0" w:rsidP="008C4F86">
      <w:pPr>
        <w:pStyle w:val="a8"/>
        <w:jc w:val="both"/>
        <w:rPr>
          <w:sz w:val="24"/>
          <w:szCs w:val="24"/>
        </w:rPr>
      </w:pPr>
      <w:r w:rsidRPr="00943F6B">
        <w:rPr>
          <w:sz w:val="24"/>
          <w:szCs w:val="24"/>
        </w:rPr>
        <w:t xml:space="preserve">выявлять авторскую позицию; </w:t>
      </w:r>
    </w:p>
    <w:p w:rsidR="009859C0" w:rsidRPr="00943F6B" w:rsidRDefault="009859C0" w:rsidP="008C4F86">
      <w:pPr>
        <w:pStyle w:val="a8"/>
        <w:jc w:val="both"/>
        <w:rPr>
          <w:sz w:val="24"/>
          <w:szCs w:val="24"/>
        </w:rPr>
      </w:pPr>
      <w:r w:rsidRPr="00943F6B">
        <w:rPr>
          <w:sz w:val="24"/>
          <w:szCs w:val="24"/>
        </w:rPr>
        <w:t>выразительно читать изученные произведения (или их фрагменты), соблюдая нормы литературного произношения;</w:t>
      </w:r>
    </w:p>
    <w:p w:rsidR="009859C0" w:rsidRPr="00943F6B" w:rsidRDefault="009859C0" w:rsidP="008C4F86">
      <w:pPr>
        <w:pStyle w:val="a8"/>
        <w:jc w:val="both"/>
        <w:rPr>
          <w:sz w:val="24"/>
          <w:szCs w:val="24"/>
        </w:rPr>
      </w:pPr>
      <w:r w:rsidRPr="00943F6B">
        <w:rPr>
          <w:sz w:val="24"/>
          <w:szCs w:val="24"/>
        </w:rPr>
        <w:t>аргументированно формулировать свое отношение к прочитанному произведению;</w:t>
      </w:r>
    </w:p>
    <w:p w:rsidR="009859C0" w:rsidRPr="00943F6B" w:rsidRDefault="009859C0" w:rsidP="008C4F86">
      <w:pPr>
        <w:pStyle w:val="a8"/>
        <w:jc w:val="both"/>
        <w:rPr>
          <w:sz w:val="24"/>
          <w:szCs w:val="24"/>
        </w:rPr>
      </w:pPr>
      <w:r w:rsidRPr="00943F6B">
        <w:rPr>
          <w:sz w:val="24"/>
          <w:szCs w:val="24"/>
        </w:rPr>
        <w:t>писать рецензии на прочитанные произведения и сочинения разных жанров на литературные темы.</w:t>
      </w:r>
    </w:p>
    <w:p w:rsidR="009859C0" w:rsidRPr="00943F6B" w:rsidRDefault="009859C0" w:rsidP="008C4F86">
      <w:pPr>
        <w:pStyle w:val="a8"/>
        <w:jc w:val="both"/>
        <w:rPr>
          <w:b/>
          <w:i/>
          <w:sz w:val="24"/>
          <w:szCs w:val="24"/>
        </w:rPr>
      </w:pPr>
      <w:r w:rsidRPr="00943F6B">
        <w:rPr>
          <w:b/>
          <w:i/>
          <w:sz w:val="24"/>
          <w:szCs w:val="24"/>
        </w:rPr>
        <w:t>В образовательных учреждениях с родным (нерусским) язы-ком обучения, наряду с вышеуказанным, ученик должен уметь:</w:t>
      </w:r>
    </w:p>
    <w:p w:rsidR="009859C0" w:rsidRPr="00943F6B" w:rsidRDefault="009859C0" w:rsidP="008C4F86">
      <w:pPr>
        <w:pStyle w:val="a8"/>
        <w:jc w:val="both"/>
        <w:rPr>
          <w:sz w:val="24"/>
          <w:szCs w:val="24"/>
        </w:rPr>
      </w:pPr>
      <w:r w:rsidRPr="00943F6B">
        <w:rPr>
          <w:sz w:val="24"/>
          <w:szCs w:val="24"/>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9859C0" w:rsidRPr="00943F6B" w:rsidRDefault="009859C0" w:rsidP="008C4F86">
      <w:pPr>
        <w:pStyle w:val="a8"/>
        <w:jc w:val="both"/>
        <w:rPr>
          <w:sz w:val="24"/>
          <w:szCs w:val="24"/>
        </w:rPr>
      </w:pPr>
      <w:r w:rsidRPr="00943F6B">
        <w:rPr>
          <w:sz w:val="24"/>
          <w:szCs w:val="24"/>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9859C0" w:rsidRPr="00943F6B" w:rsidRDefault="009859C0" w:rsidP="008C4F86">
      <w:pPr>
        <w:pStyle w:val="a8"/>
        <w:jc w:val="both"/>
        <w:rPr>
          <w:sz w:val="24"/>
          <w:szCs w:val="24"/>
        </w:rPr>
      </w:pPr>
      <w:r w:rsidRPr="00943F6B">
        <w:rPr>
          <w:sz w:val="24"/>
          <w:szCs w:val="24"/>
        </w:rPr>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9859C0" w:rsidRPr="00943F6B" w:rsidRDefault="009859C0" w:rsidP="008C4F86">
      <w:pPr>
        <w:pStyle w:val="a8"/>
        <w:jc w:val="both"/>
        <w:rPr>
          <w:sz w:val="24"/>
          <w:szCs w:val="24"/>
        </w:rPr>
      </w:pPr>
      <w:r w:rsidRPr="00943F6B">
        <w:rPr>
          <w:b/>
          <w:sz w:val="24"/>
          <w:szCs w:val="24"/>
        </w:rPr>
        <w:t xml:space="preserve">использовать приобретенные знания и умения в практической деятельности и повседневной жизни </w:t>
      </w:r>
      <w:r w:rsidRPr="00943F6B">
        <w:rPr>
          <w:sz w:val="24"/>
          <w:szCs w:val="24"/>
        </w:rPr>
        <w:t>для:</w:t>
      </w:r>
    </w:p>
    <w:p w:rsidR="009859C0" w:rsidRPr="00943F6B" w:rsidRDefault="009859C0" w:rsidP="008C4F86">
      <w:pPr>
        <w:pStyle w:val="a8"/>
        <w:jc w:val="both"/>
        <w:rPr>
          <w:sz w:val="24"/>
          <w:szCs w:val="24"/>
        </w:rPr>
      </w:pPr>
      <w:r w:rsidRPr="00943F6B">
        <w:rPr>
          <w:sz w:val="24"/>
          <w:szCs w:val="24"/>
        </w:rPr>
        <w:t>создания связного текста (устного и письменного) на необходимую тему с учетом норм русского литературного языка;</w:t>
      </w:r>
    </w:p>
    <w:p w:rsidR="009859C0" w:rsidRPr="00943F6B" w:rsidRDefault="009859C0" w:rsidP="008C4F86">
      <w:pPr>
        <w:pStyle w:val="a8"/>
        <w:jc w:val="both"/>
        <w:rPr>
          <w:sz w:val="24"/>
          <w:szCs w:val="24"/>
        </w:rPr>
      </w:pPr>
      <w:r w:rsidRPr="00943F6B">
        <w:rPr>
          <w:sz w:val="24"/>
          <w:szCs w:val="24"/>
        </w:rPr>
        <w:t>участия в диалоге или дискуссии;</w:t>
      </w:r>
    </w:p>
    <w:p w:rsidR="009859C0" w:rsidRPr="00943F6B" w:rsidRDefault="009859C0" w:rsidP="008C4F86">
      <w:pPr>
        <w:pStyle w:val="a8"/>
        <w:jc w:val="both"/>
        <w:rPr>
          <w:sz w:val="24"/>
          <w:szCs w:val="24"/>
        </w:rPr>
      </w:pPr>
      <w:r w:rsidRPr="00943F6B">
        <w:rPr>
          <w:sz w:val="24"/>
          <w:szCs w:val="24"/>
        </w:rPr>
        <w:t>самостоятельного знакомства с явлениями художественной культуры и оценки их эстетической значимости;</w:t>
      </w:r>
    </w:p>
    <w:p w:rsidR="009859C0" w:rsidRPr="00943F6B" w:rsidRDefault="009859C0" w:rsidP="008C4F86">
      <w:pPr>
        <w:pStyle w:val="a8"/>
        <w:jc w:val="both"/>
      </w:pPr>
      <w:r w:rsidRPr="00943F6B">
        <w:rPr>
          <w:sz w:val="24"/>
          <w:szCs w:val="24"/>
        </w:rPr>
        <w:t xml:space="preserve">определения своего круга чтения и оценки литературных произведений.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b/>
          <w:sz w:val="24"/>
          <w:szCs w:val="24"/>
        </w:rPr>
      </w:pPr>
      <w:r w:rsidRPr="00943F6B">
        <w:rPr>
          <w:b/>
          <w:sz w:val="24"/>
          <w:szCs w:val="24"/>
        </w:rPr>
        <w:t>Иностранный язык</w:t>
      </w:r>
      <w:r w:rsidR="00C94074" w:rsidRPr="00943F6B">
        <w:rPr>
          <w:b/>
          <w:sz w:val="24"/>
          <w:szCs w:val="24"/>
        </w:rPr>
        <w:t xml:space="preserve"> (английский </w:t>
      </w:r>
      <w:r w:rsidR="00D130C5" w:rsidRPr="00943F6B">
        <w:rPr>
          <w:b/>
          <w:sz w:val="24"/>
          <w:szCs w:val="24"/>
        </w:rPr>
        <w:t>язык</w:t>
      </w:r>
      <w:r w:rsidR="00C94074" w:rsidRPr="00943F6B">
        <w:rPr>
          <w:b/>
          <w:sz w:val="24"/>
          <w:szCs w:val="24"/>
        </w:rPr>
        <w:t>)</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Изучение иностранного языка в старшей школе направлено на достижение следующих целей: </w:t>
      </w:r>
    </w:p>
    <w:p w:rsidR="00387B70" w:rsidRPr="00943F6B" w:rsidRDefault="00387B70" w:rsidP="008C4F86">
      <w:pPr>
        <w:pStyle w:val="a8"/>
        <w:jc w:val="both"/>
        <w:rPr>
          <w:sz w:val="24"/>
          <w:szCs w:val="24"/>
        </w:rPr>
      </w:pPr>
      <w:r w:rsidRPr="00943F6B">
        <w:rPr>
          <w:sz w:val="24"/>
          <w:szCs w:val="24"/>
        </w:rPr>
        <w:t xml:space="preserve">Дальнейшее развитие иноязычной коммуникативной компетенции (речевой, языковой, социокультурной, компенсаторной и учебно-познавательной): </w:t>
      </w:r>
    </w:p>
    <w:p w:rsidR="00387B70" w:rsidRPr="00943F6B" w:rsidRDefault="00387B70" w:rsidP="008C4F86">
      <w:pPr>
        <w:pStyle w:val="a8"/>
        <w:jc w:val="both"/>
        <w:rPr>
          <w:sz w:val="24"/>
          <w:szCs w:val="24"/>
        </w:rPr>
      </w:pPr>
      <w:r w:rsidRPr="00943F6B">
        <w:rPr>
          <w:sz w:val="24"/>
          <w:szCs w:val="24"/>
        </w:rPr>
        <w:t xml:space="preserve">.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специфики ситуации общения; </w:t>
      </w:r>
    </w:p>
    <w:p w:rsidR="00387B70" w:rsidRPr="00943F6B" w:rsidRDefault="00387B70" w:rsidP="008C4F86">
      <w:pPr>
        <w:pStyle w:val="a8"/>
        <w:jc w:val="both"/>
        <w:rPr>
          <w:sz w:val="24"/>
          <w:szCs w:val="24"/>
        </w:rPr>
      </w:pPr>
      <w:r w:rsidRPr="00943F6B">
        <w:rPr>
          <w:sz w:val="24"/>
          <w:szCs w:val="24"/>
        </w:rPr>
        <w:t xml:space="preserve">. языковая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а также увеличение объема знаний за счет информации профильно-ориентированного характера (в частности, терминологии); </w:t>
      </w:r>
    </w:p>
    <w:p w:rsidR="00387B70" w:rsidRPr="00943F6B" w:rsidRDefault="00387B70" w:rsidP="008C4F86">
      <w:pPr>
        <w:pStyle w:val="a8"/>
        <w:jc w:val="both"/>
        <w:rPr>
          <w:sz w:val="24"/>
          <w:szCs w:val="24"/>
        </w:rPr>
      </w:pPr>
      <w:r w:rsidRPr="00943F6B">
        <w:rPr>
          <w:sz w:val="24"/>
          <w:szCs w:val="24"/>
        </w:rPr>
        <w:t xml:space="preserve">. социокультурная компетенция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w:t>
      </w:r>
    </w:p>
    <w:p w:rsidR="00387B70" w:rsidRPr="00943F6B" w:rsidRDefault="00387B70" w:rsidP="008C4F86">
      <w:pPr>
        <w:pStyle w:val="a8"/>
        <w:jc w:val="both"/>
        <w:rPr>
          <w:sz w:val="24"/>
          <w:szCs w:val="24"/>
        </w:rPr>
      </w:pPr>
      <w:r w:rsidRPr="00943F6B">
        <w:rPr>
          <w:sz w:val="24"/>
          <w:szCs w:val="24"/>
        </w:rPr>
        <w:t xml:space="preserve">. компенсаторная компетенция – совершенствование умений выходить из положения в условиях дефицита языковых средств в процессе иноязычного общения, в том числе и в профильно-ориентированных ситуациях общения; </w:t>
      </w:r>
    </w:p>
    <w:p w:rsidR="00387B70" w:rsidRPr="00943F6B" w:rsidRDefault="00387B70" w:rsidP="008C4F86">
      <w:pPr>
        <w:pStyle w:val="a8"/>
        <w:jc w:val="both"/>
        <w:rPr>
          <w:sz w:val="24"/>
          <w:szCs w:val="24"/>
        </w:rPr>
      </w:pPr>
      <w:r w:rsidRPr="00943F6B">
        <w:rPr>
          <w:sz w:val="24"/>
          <w:szCs w:val="24"/>
        </w:rPr>
        <w:t xml:space="preserve">.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а также использовать изучаемый язык в целях продолжения образования и самообразования, прежде всего в рамках выбранного профиля. </w:t>
      </w:r>
    </w:p>
    <w:p w:rsidR="00387B70" w:rsidRPr="00943F6B" w:rsidRDefault="00387B70" w:rsidP="008C4F86">
      <w:pPr>
        <w:pStyle w:val="a8"/>
        <w:jc w:val="both"/>
        <w:rPr>
          <w:sz w:val="24"/>
          <w:szCs w:val="24"/>
        </w:rPr>
      </w:pPr>
      <w:r w:rsidRPr="00943F6B">
        <w:rPr>
          <w:sz w:val="24"/>
          <w:szCs w:val="24"/>
        </w:rPr>
        <w:t xml:space="preserve">Развитие и воспитание способности к личностному и профессиональному самоопределению учащихся, их социальной адаптации; формирование активной жизненной позиции как гражданина и патриота, а также как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старшеклассников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 </w:t>
      </w:r>
    </w:p>
    <w:p w:rsidR="00387B70" w:rsidRPr="00943F6B" w:rsidRDefault="00387B70" w:rsidP="008C4F86">
      <w:pPr>
        <w:pStyle w:val="a8"/>
        <w:jc w:val="both"/>
        <w:rPr>
          <w:sz w:val="24"/>
          <w:szCs w:val="24"/>
        </w:rPr>
      </w:pPr>
      <w:r w:rsidRPr="00943F6B">
        <w:rPr>
          <w:sz w:val="24"/>
          <w:szCs w:val="24"/>
        </w:rPr>
        <w:t xml:space="preserve">На старшей ступени обучения предусматривается развитие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иноязычном письменном и аудиотексте; обобщать информацию, выделять ее из различных источников; а также развитие специальных учебных умений: интерпретировать языковые средства, отражающие особенности культуры страны изучаемого языка, в частности, применительно к выбранному профилю. </w:t>
      </w:r>
    </w:p>
    <w:p w:rsidR="00387B70" w:rsidRPr="00943F6B" w:rsidRDefault="00387B70" w:rsidP="008C4F86">
      <w:pPr>
        <w:pStyle w:val="a8"/>
        <w:jc w:val="both"/>
        <w:rPr>
          <w:sz w:val="24"/>
          <w:szCs w:val="24"/>
        </w:rPr>
      </w:pPr>
      <w:r w:rsidRPr="00943F6B">
        <w:rPr>
          <w:sz w:val="24"/>
          <w:szCs w:val="24"/>
        </w:rPr>
        <w:t>Результаты обучения иностранному языку в 10-11 классах изложены в разделе «Требования к уровню подготовки выпускников», который полностью соответствует федеральному компоненту государственного стандарта основного общего образования . Требования направлены на реализацию деятельностного, личностно-ориентированного, коммуникативно-когнитивного и социокультурного подходов; освоение учащимися интеллектуальной и практической деятельности ; овладение знаниями и умениями, востребованными в повседневной жизни и значимыми для социальной адаптации личности, ее приобщения к ценностям мировой культуры.</w:t>
      </w:r>
    </w:p>
    <w:p w:rsidR="00387B70" w:rsidRPr="00943F6B" w:rsidRDefault="00387B70" w:rsidP="008C4F86">
      <w:pPr>
        <w:pStyle w:val="a8"/>
        <w:jc w:val="both"/>
        <w:rPr>
          <w:sz w:val="24"/>
          <w:szCs w:val="24"/>
        </w:rPr>
      </w:pPr>
      <w:r w:rsidRPr="00943F6B">
        <w:rPr>
          <w:sz w:val="24"/>
          <w:szCs w:val="24"/>
        </w:rPr>
        <w:t xml:space="preserve">Рубрика «Знать/понимать» включает требования к учебному материалу, который усваивают и воспроизводят учащиеся. </w:t>
      </w:r>
    </w:p>
    <w:p w:rsidR="00387B70" w:rsidRPr="00943F6B" w:rsidRDefault="00387B70" w:rsidP="008C4F86">
      <w:pPr>
        <w:pStyle w:val="a8"/>
        <w:jc w:val="both"/>
        <w:rPr>
          <w:sz w:val="24"/>
          <w:szCs w:val="24"/>
        </w:rPr>
      </w:pPr>
      <w:r w:rsidRPr="00943F6B">
        <w:rPr>
          <w:sz w:val="24"/>
          <w:szCs w:val="24"/>
        </w:rPr>
        <w:t xml:space="preserve">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иностранном языке, делать краткие сообщения на иностранном языке, использовать при необходимости перевод с иностранного языка на русский. </w:t>
      </w:r>
    </w:p>
    <w:p w:rsidR="00387B70" w:rsidRPr="00943F6B" w:rsidRDefault="00387B70" w:rsidP="008C4F86">
      <w:pPr>
        <w:pStyle w:val="a8"/>
        <w:jc w:val="both"/>
        <w:rPr>
          <w:sz w:val="24"/>
          <w:szCs w:val="24"/>
        </w:rPr>
      </w:pPr>
      <w:r w:rsidRPr="00943F6B">
        <w:rPr>
          <w:sz w:val="24"/>
          <w:szCs w:val="24"/>
        </w:rPr>
        <w:t xml:space="preserve">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 </w:t>
      </w:r>
    </w:p>
    <w:p w:rsidR="00387B70" w:rsidRPr="00943F6B" w:rsidRDefault="00387B70" w:rsidP="008C4F86">
      <w:pPr>
        <w:pStyle w:val="a8"/>
        <w:jc w:val="both"/>
        <w:rPr>
          <w:sz w:val="24"/>
          <w:szCs w:val="24"/>
        </w:rPr>
      </w:pPr>
      <w:r w:rsidRPr="00943F6B">
        <w:rPr>
          <w:sz w:val="24"/>
          <w:szCs w:val="24"/>
        </w:rPr>
        <w:t xml:space="preserve">Обучение иностранному языку на старшем этапе должно быть направлено на дальнейшее развитие социальных, творческих, познавательных и языковых способностей учащихся, ответственного поведения в собственном лингвосоциуме и вне его, т. е. в странах изучаемого языка. На этом этапе, как и на предыдущих, важно целенаправленно формировать способности к интеллектуально-эмоциональному восприятию иностранного языка и культуры и, следовательно, развивать правильное понимание культурных традиций, обычаев, особенностей поведения носителей иностранного языка.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В области практического владения иностранным языком ставятся следующие </w:t>
      </w:r>
    </w:p>
    <w:p w:rsidR="00387B70" w:rsidRPr="00943F6B" w:rsidRDefault="00387B70" w:rsidP="008C4F86">
      <w:pPr>
        <w:pStyle w:val="a8"/>
        <w:jc w:val="both"/>
        <w:rPr>
          <w:sz w:val="24"/>
          <w:szCs w:val="24"/>
        </w:rPr>
      </w:pPr>
      <w:r w:rsidRPr="00943F6B">
        <w:rPr>
          <w:sz w:val="24"/>
          <w:szCs w:val="24"/>
        </w:rPr>
        <w:t xml:space="preserve">задачи: </w:t>
      </w:r>
    </w:p>
    <w:p w:rsidR="00387B70" w:rsidRPr="00943F6B" w:rsidRDefault="00387B70" w:rsidP="008C4F86">
      <w:pPr>
        <w:pStyle w:val="a8"/>
        <w:jc w:val="both"/>
        <w:rPr>
          <w:sz w:val="24"/>
          <w:szCs w:val="24"/>
        </w:rPr>
      </w:pPr>
      <w:r w:rsidRPr="00943F6B">
        <w:rPr>
          <w:sz w:val="24"/>
          <w:szCs w:val="24"/>
        </w:rPr>
        <w:t xml:space="preserve">• дальнейшее совершенствование устно-речевых и письменных умений, в том числе умений устно и письменно переводить; </w:t>
      </w:r>
    </w:p>
    <w:p w:rsidR="00387B70" w:rsidRPr="00943F6B" w:rsidRDefault="00387B70" w:rsidP="008C4F86">
      <w:pPr>
        <w:pStyle w:val="a8"/>
        <w:jc w:val="both"/>
        <w:rPr>
          <w:sz w:val="24"/>
          <w:szCs w:val="24"/>
        </w:rPr>
      </w:pPr>
      <w:r w:rsidRPr="00943F6B">
        <w:rPr>
          <w:sz w:val="24"/>
          <w:szCs w:val="24"/>
        </w:rPr>
        <w:t xml:space="preserve">• развитие умений читать/понимать на слух различные типы и виды текстов с последующей интерпретацией их содержания; </w:t>
      </w:r>
    </w:p>
    <w:p w:rsidR="00387B70" w:rsidRPr="00943F6B" w:rsidRDefault="00387B70" w:rsidP="008C4F86">
      <w:pPr>
        <w:pStyle w:val="a8"/>
        <w:jc w:val="both"/>
        <w:rPr>
          <w:sz w:val="24"/>
          <w:szCs w:val="24"/>
        </w:rPr>
      </w:pPr>
      <w:r w:rsidRPr="00943F6B">
        <w:rPr>
          <w:sz w:val="24"/>
          <w:szCs w:val="24"/>
        </w:rPr>
        <w:t xml:space="preserve">• расширение лингвистических, страноведческих и лингвострановедческих знаний учащихся, развитие умений осуществлять самостоятельный поиск соответствующей информации, необходимой для устного и письменного сообщения. </w:t>
      </w:r>
    </w:p>
    <w:p w:rsidR="00387B70" w:rsidRPr="00943F6B" w:rsidRDefault="00387B70" w:rsidP="008C4F86">
      <w:pPr>
        <w:pStyle w:val="a8"/>
        <w:jc w:val="both"/>
        <w:rPr>
          <w:sz w:val="24"/>
          <w:szCs w:val="24"/>
        </w:rPr>
      </w:pPr>
      <w:r w:rsidRPr="00943F6B">
        <w:rPr>
          <w:sz w:val="24"/>
          <w:szCs w:val="24"/>
        </w:rPr>
        <w:t xml:space="preserve">Предлагаемые на старшем этапе обучения задания отличаются своей сложностью не только в языковом, но и в содержательном плане. Они требуют от учащихся аргументированно выражать свое мнение, находить для этого необходимые доказательства, связывать изолированную информацию в единое целое, анализировать и выявлять противоречия, обосновывать свою точку зрения и т. д. При этом устные и письменные высказывания учащихся характеризуются большей степенью свободы, связанностью и логичностью, бoльшим объемом, разнообразием речевых средств, используемых адекватно целям и ситуации общения. </w:t>
      </w:r>
    </w:p>
    <w:p w:rsidR="00387B70" w:rsidRPr="00943F6B" w:rsidRDefault="00387B70" w:rsidP="008C4F86">
      <w:pPr>
        <w:pStyle w:val="a8"/>
        <w:jc w:val="both"/>
        <w:rPr>
          <w:sz w:val="24"/>
          <w:szCs w:val="24"/>
        </w:rPr>
      </w:pPr>
      <w:r w:rsidRPr="00943F6B">
        <w:rPr>
          <w:sz w:val="24"/>
          <w:szCs w:val="24"/>
        </w:rPr>
        <w:t xml:space="preserve">Особое внимание уделяется работе с текстами, в рамках которой ставится задача развить у учащихся умение анализировать как современные, так и классические тексты различных типов, стилей и жанров. В 10—11 классах значительно увеличивается объем текстов как для чтения, так и для аудирования. Текст является источником лингвистической, социокультурной информации. Он обогащает знания учащихся о культуре стран изучаемого языка, вооружает их информацией и опытом, которые могут быть использованы в реальном непосредственном и опосредованном общении. </w:t>
      </w:r>
    </w:p>
    <w:p w:rsidR="00387B70" w:rsidRPr="00943F6B" w:rsidRDefault="00387B70" w:rsidP="008C4F86">
      <w:pPr>
        <w:pStyle w:val="a8"/>
        <w:jc w:val="both"/>
        <w:rPr>
          <w:sz w:val="24"/>
          <w:szCs w:val="24"/>
        </w:rPr>
      </w:pPr>
      <w:r w:rsidRPr="00943F6B">
        <w:rPr>
          <w:sz w:val="24"/>
          <w:szCs w:val="24"/>
        </w:rPr>
        <w:t xml:space="preserve">Используемые в учебном процессе тексты и задания призваны не только совершенствовать речевые и языковые способности учащихся, но и развивать у них способность к рефлексии собственного поведения (речевого и неречевого), их мыслей и чувств. </w:t>
      </w:r>
    </w:p>
    <w:p w:rsidR="00387B70" w:rsidRPr="00943F6B" w:rsidRDefault="00387B70" w:rsidP="008C4F86">
      <w:pPr>
        <w:pStyle w:val="a8"/>
        <w:jc w:val="both"/>
        <w:rPr>
          <w:sz w:val="24"/>
          <w:szCs w:val="24"/>
        </w:rPr>
      </w:pPr>
      <w:r w:rsidRPr="00943F6B">
        <w:rPr>
          <w:sz w:val="24"/>
          <w:szCs w:val="24"/>
        </w:rPr>
        <w:t xml:space="preserve">Творческая деятельность на языке и с языком выходит на более высокий уровень. Учащимся предлагаются разнообразные задания по переработке текста, написанию коротких пьес, сказок и пародий, по художественному переводу литературных произведений и т. д. Увеличивается удельный вес проектной работы и проектных заданий, в ходе выполнения которых учащиеся самостоятельно решают более сложные проблемы и координируют свои действия друг с другом в соответствии с поставленной задачей. Старшеклассники более уверенно и самостоятельно пользуются различными стратегиями работы с учебными и справочными материалами, текстом, стратегиями устного общения. </w:t>
      </w:r>
    </w:p>
    <w:p w:rsidR="00387B70" w:rsidRPr="00943F6B" w:rsidRDefault="00387B70" w:rsidP="008C4F86">
      <w:pPr>
        <w:pStyle w:val="a8"/>
        <w:jc w:val="both"/>
        <w:rPr>
          <w:sz w:val="24"/>
          <w:szCs w:val="24"/>
        </w:rPr>
      </w:pPr>
      <w:r w:rsidRPr="00943F6B">
        <w:rPr>
          <w:sz w:val="24"/>
          <w:szCs w:val="24"/>
        </w:rPr>
        <w:t xml:space="preserve">Следует стремиться к более широкому использованию в учебном процессе современных технических средств обучения (прежде всего компьютера), которые могут облегчить поиск необходимой информации и способствовать тем самым развитию познавательной и речемыслительной активности учащихся.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На старшем этапе обучения выдвигаются также и профессионально-ориентировочные задачи, для успешного решения которых необходимо последовательно показывать учащимся практическую значимость немецкого языка для их будущей профессии, знакомить их с основной терминологией той или иной профессиональной сферы (например, бизнес, менеджмент и др.). </w:t>
      </w:r>
    </w:p>
    <w:p w:rsidR="00387B70" w:rsidRPr="00943F6B" w:rsidRDefault="00387B70" w:rsidP="008C4F86">
      <w:pPr>
        <w:pStyle w:val="a8"/>
        <w:jc w:val="both"/>
        <w:rPr>
          <w:sz w:val="24"/>
          <w:szCs w:val="24"/>
        </w:rPr>
      </w:pPr>
      <w:r w:rsidRPr="00943F6B">
        <w:rPr>
          <w:sz w:val="24"/>
          <w:szCs w:val="24"/>
        </w:rPr>
        <w:t> </w:t>
      </w:r>
    </w:p>
    <w:p w:rsidR="005E6EE7" w:rsidRPr="00943F6B" w:rsidRDefault="005E6EE7" w:rsidP="008C4F86">
      <w:pPr>
        <w:pStyle w:val="a8"/>
        <w:jc w:val="both"/>
      </w:pPr>
      <w:r w:rsidRPr="00943F6B">
        <w:t>ОБЯЗАТЕЛЬНЫЙ МИНИМУМ СОДЕРЖАНИЯ ОСНОВНЫХ ОБРАЗОВАТЕЛЬНЫХ ПРОГРАММ</w:t>
      </w:r>
    </w:p>
    <w:p w:rsidR="005E6EE7" w:rsidRPr="00943F6B" w:rsidRDefault="005E6EE7" w:rsidP="008C4F86">
      <w:pPr>
        <w:pStyle w:val="a8"/>
        <w:jc w:val="both"/>
        <w:rPr>
          <w:b/>
          <w:caps/>
        </w:rPr>
      </w:pPr>
    </w:p>
    <w:p w:rsidR="005E6EE7" w:rsidRPr="00943F6B" w:rsidRDefault="005E6EE7" w:rsidP="008C4F86">
      <w:pPr>
        <w:pStyle w:val="a8"/>
        <w:jc w:val="both"/>
        <w:rPr>
          <w:b/>
          <w:caps/>
        </w:rPr>
      </w:pPr>
      <w:r w:rsidRPr="00943F6B">
        <w:rPr>
          <w:b/>
          <w:caps/>
        </w:rPr>
        <w:t>РЕЧЕВЫЕ УМЕНИЯ</w:t>
      </w:r>
    </w:p>
    <w:p w:rsidR="005E6EE7" w:rsidRPr="00943F6B" w:rsidRDefault="005E6EE7" w:rsidP="008C4F86">
      <w:pPr>
        <w:pStyle w:val="a8"/>
        <w:jc w:val="both"/>
        <w:rPr>
          <w:b/>
          <w:sz w:val="24"/>
          <w:szCs w:val="24"/>
        </w:rPr>
      </w:pPr>
      <w:r w:rsidRPr="00943F6B">
        <w:rPr>
          <w:b/>
          <w:sz w:val="24"/>
          <w:szCs w:val="24"/>
        </w:rPr>
        <w:t>Предметное содержание речи</w:t>
      </w:r>
    </w:p>
    <w:p w:rsidR="005E6EE7" w:rsidRPr="00943F6B" w:rsidRDefault="005E6EE7" w:rsidP="008C4F86">
      <w:pPr>
        <w:pStyle w:val="a8"/>
        <w:jc w:val="both"/>
        <w:rPr>
          <w:sz w:val="24"/>
          <w:szCs w:val="24"/>
        </w:rPr>
      </w:pPr>
      <w:r w:rsidRPr="00943F6B">
        <w:rPr>
          <w:b/>
          <w:sz w:val="24"/>
          <w:szCs w:val="24"/>
        </w:rPr>
        <w:t>Социально-бытовая сфера.</w:t>
      </w:r>
      <w:r w:rsidRPr="00943F6B">
        <w:rPr>
          <w:sz w:val="24"/>
          <w:szCs w:val="24"/>
        </w:rPr>
        <w:t xml:space="preserve"> Повседневная жизнь, быт, семья. Межличностные отношения. Здоровье и забота о нем.</w:t>
      </w:r>
    </w:p>
    <w:p w:rsidR="005E6EE7" w:rsidRPr="00943F6B" w:rsidRDefault="005E6EE7" w:rsidP="008C4F86">
      <w:pPr>
        <w:pStyle w:val="a8"/>
        <w:jc w:val="both"/>
        <w:rPr>
          <w:sz w:val="24"/>
          <w:szCs w:val="24"/>
        </w:rPr>
      </w:pPr>
      <w:r w:rsidRPr="00943F6B">
        <w:rPr>
          <w:b/>
          <w:sz w:val="24"/>
          <w:szCs w:val="24"/>
        </w:rPr>
        <w:t>Социально-культурная сфера.</w:t>
      </w:r>
      <w:r w:rsidRPr="00943F6B">
        <w:rPr>
          <w:sz w:val="24"/>
          <w:szCs w:val="24"/>
        </w:rPr>
        <w:t xml:space="preserve"> Жизнь в городе и сельской местности. </w:t>
      </w:r>
      <w:r w:rsidRPr="00943F6B">
        <w:rPr>
          <w:i/>
          <w:sz w:val="24"/>
          <w:szCs w:val="24"/>
        </w:rPr>
        <w:t xml:space="preserve">Научно-технический прогресс. </w:t>
      </w:r>
      <w:r w:rsidRPr="00943F6B">
        <w:rPr>
          <w:sz w:val="24"/>
          <w:szCs w:val="24"/>
        </w:rPr>
        <w:t xml:space="preserve">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5E6EE7" w:rsidRPr="00943F6B" w:rsidRDefault="005E6EE7" w:rsidP="008C4F86">
      <w:pPr>
        <w:pStyle w:val="a8"/>
        <w:jc w:val="both"/>
        <w:rPr>
          <w:i/>
          <w:sz w:val="24"/>
          <w:szCs w:val="24"/>
        </w:rPr>
      </w:pPr>
      <w:r w:rsidRPr="00943F6B">
        <w:rPr>
          <w:b/>
          <w:sz w:val="24"/>
          <w:szCs w:val="24"/>
        </w:rPr>
        <w:t>Учебно-трудовая сфера. С</w:t>
      </w:r>
      <w:r w:rsidRPr="00943F6B">
        <w:rPr>
          <w:sz w:val="24"/>
          <w:szCs w:val="24"/>
        </w:rPr>
        <w:t>овременный мир профессий.Планына будущее, проблема выбора профессии</w:t>
      </w:r>
      <w:r w:rsidRPr="00943F6B">
        <w:rPr>
          <w:b/>
          <w:sz w:val="24"/>
          <w:szCs w:val="24"/>
        </w:rPr>
        <w:t xml:space="preserve">. </w:t>
      </w:r>
      <w:r w:rsidRPr="00943F6B">
        <w:rPr>
          <w:sz w:val="24"/>
          <w:szCs w:val="24"/>
        </w:rPr>
        <w:t xml:space="preserve">Роль иностранного языка в современном мире. </w:t>
      </w:r>
    </w:p>
    <w:p w:rsidR="005E6EE7" w:rsidRPr="00943F6B" w:rsidRDefault="005E6EE7" w:rsidP="008C4F86">
      <w:pPr>
        <w:pStyle w:val="a8"/>
        <w:jc w:val="both"/>
        <w:rPr>
          <w:sz w:val="24"/>
          <w:szCs w:val="24"/>
        </w:rPr>
      </w:pPr>
      <w:r w:rsidRPr="00943F6B">
        <w:rPr>
          <w:sz w:val="24"/>
          <w:szCs w:val="24"/>
        </w:rPr>
        <w:t>Виды речевой деятельности</w:t>
      </w:r>
    </w:p>
    <w:p w:rsidR="005E6EE7" w:rsidRPr="00943F6B" w:rsidRDefault="005E6EE7" w:rsidP="008C4F86">
      <w:pPr>
        <w:pStyle w:val="a8"/>
        <w:jc w:val="both"/>
        <w:rPr>
          <w:b/>
          <w:sz w:val="24"/>
          <w:szCs w:val="24"/>
        </w:rPr>
      </w:pPr>
      <w:r w:rsidRPr="00943F6B">
        <w:rPr>
          <w:b/>
          <w:sz w:val="24"/>
          <w:szCs w:val="24"/>
        </w:rPr>
        <w:t>Говорение</w:t>
      </w:r>
    </w:p>
    <w:p w:rsidR="005E6EE7" w:rsidRPr="00943F6B" w:rsidRDefault="005E6EE7" w:rsidP="008C4F86">
      <w:pPr>
        <w:pStyle w:val="a8"/>
        <w:jc w:val="both"/>
        <w:rPr>
          <w:b/>
          <w:i/>
          <w:sz w:val="24"/>
          <w:szCs w:val="24"/>
        </w:rPr>
      </w:pPr>
      <w:r w:rsidRPr="00943F6B">
        <w:rPr>
          <w:b/>
          <w:i/>
          <w:sz w:val="24"/>
          <w:szCs w:val="24"/>
        </w:rPr>
        <w:t>Диалогическая речь</w:t>
      </w:r>
    </w:p>
    <w:p w:rsidR="005E6EE7" w:rsidRPr="00943F6B" w:rsidRDefault="005E6EE7" w:rsidP="008C4F86">
      <w:pPr>
        <w:pStyle w:val="a8"/>
        <w:jc w:val="both"/>
        <w:rPr>
          <w:sz w:val="24"/>
          <w:szCs w:val="24"/>
        </w:rPr>
      </w:pPr>
      <w:r w:rsidRPr="00943F6B">
        <w:rPr>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5E6EE7" w:rsidRPr="00943F6B" w:rsidRDefault="005E6EE7" w:rsidP="008C4F86">
      <w:pPr>
        <w:pStyle w:val="a8"/>
        <w:jc w:val="both"/>
        <w:rPr>
          <w:sz w:val="24"/>
          <w:szCs w:val="24"/>
        </w:rPr>
      </w:pPr>
      <w:r w:rsidRPr="00943F6B">
        <w:rPr>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5E6EE7" w:rsidRPr="00943F6B" w:rsidRDefault="005E6EE7" w:rsidP="008C4F86">
      <w:pPr>
        <w:pStyle w:val="a8"/>
        <w:jc w:val="both"/>
        <w:rPr>
          <w:b/>
          <w:i/>
          <w:sz w:val="24"/>
          <w:szCs w:val="24"/>
        </w:rPr>
      </w:pPr>
      <w:r w:rsidRPr="00943F6B">
        <w:rPr>
          <w:b/>
          <w:i/>
          <w:sz w:val="24"/>
          <w:szCs w:val="24"/>
        </w:rPr>
        <w:t>Монологическая речь</w:t>
      </w:r>
    </w:p>
    <w:p w:rsidR="005E6EE7" w:rsidRPr="00943F6B" w:rsidRDefault="005E6EE7" w:rsidP="008C4F86">
      <w:pPr>
        <w:pStyle w:val="a8"/>
        <w:jc w:val="both"/>
        <w:rPr>
          <w:i/>
          <w:strike/>
          <w:sz w:val="24"/>
          <w:szCs w:val="24"/>
        </w:rPr>
      </w:pPr>
      <w:r w:rsidRPr="00943F6B">
        <w:rPr>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5E6EE7" w:rsidRPr="00943F6B" w:rsidRDefault="005E6EE7" w:rsidP="008C4F86">
      <w:pPr>
        <w:pStyle w:val="a8"/>
        <w:jc w:val="both"/>
        <w:rPr>
          <w:sz w:val="24"/>
          <w:szCs w:val="24"/>
        </w:rPr>
      </w:pPr>
      <w:r w:rsidRPr="00943F6B">
        <w:rPr>
          <w:sz w:val="24"/>
          <w:szCs w:val="24"/>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sidRPr="00943F6B">
        <w:rPr>
          <w:i/>
          <w:sz w:val="24"/>
          <w:szCs w:val="24"/>
        </w:rPr>
        <w:t>обосновывая свои намерения/поступки</w:t>
      </w:r>
      <w:r w:rsidRPr="00943F6B">
        <w:rPr>
          <w:sz w:val="24"/>
          <w:szCs w:val="24"/>
        </w:rPr>
        <w:t xml:space="preserve">; рассуждать о фактах/событиях, приводя примеры, аргументы, </w:t>
      </w:r>
      <w:r w:rsidRPr="00943F6B">
        <w:rPr>
          <w:i/>
          <w:sz w:val="24"/>
          <w:szCs w:val="24"/>
        </w:rPr>
        <w:t>делая выводы</w:t>
      </w:r>
      <w:r w:rsidRPr="00943F6B">
        <w:rPr>
          <w:sz w:val="24"/>
          <w:szCs w:val="24"/>
        </w:rPr>
        <w:t>; описывать особенности жизни и культуры своей страны и страны/стран изучаемого языка.</w:t>
      </w:r>
    </w:p>
    <w:p w:rsidR="005E6EE7" w:rsidRPr="00943F6B" w:rsidRDefault="005E6EE7" w:rsidP="008C4F86">
      <w:pPr>
        <w:pStyle w:val="a8"/>
        <w:jc w:val="both"/>
        <w:rPr>
          <w:b/>
          <w:sz w:val="24"/>
          <w:szCs w:val="24"/>
        </w:rPr>
      </w:pPr>
      <w:r w:rsidRPr="00943F6B">
        <w:rPr>
          <w:b/>
          <w:sz w:val="24"/>
          <w:szCs w:val="24"/>
        </w:rPr>
        <w:t>Аудирование</w:t>
      </w:r>
    </w:p>
    <w:p w:rsidR="005E6EE7" w:rsidRPr="00943F6B" w:rsidRDefault="005E6EE7" w:rsidP="008C4F86">
      <w:pPr>
        <w:pStyle w:val="a8"/>
        <w:jc w:val="both"/>
        <w:rPr>
          <w:sz w:val="24"/>
          <w:szCs w:val="24"/>
        </w:rPr>
      </w:pPr>
      <w:r w:rsidRPr="00943F6B">
        <w:rPr>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5E6EE7" w:rsidRPr="00943F6B" w:rsidRDefault="005E6EE7" w:rsidP="008C4F86">
      <w:pPr>
        <w:pStyle w:val="a8"/>
        <w:jc w:val="both"/>
        <w:rPr>
          <w:sz w:val="24"/>
          <w:szCs w:val="24"/>
        </w:rPr>
      </w:pPr>
      <w:r w:rsidRPr="00943F6B">
        <w:rPr>
          <w:sz w:val="24"/>
          <w:szCs w:val="24"/>
        </w:rPr>
        <w:t xml:space="preserve">понимания основного содержания несложных аудио- и видеотекстов монологического и диалогического характера – </w:t>
      </w:r>
      <w:r w:rsidRPr="00943F6B">
        <w:rPr>
          <w:i/>
          <w:sz w:val="24"/>
          <w:szCs w:val="24"/>
        </w:rPr>
        <w:t>теле- и радиопередач</w:t>
      </w:r>
      <w:r w:rsidRPr="00943F6B">
        <w:rPr>
          <w:sz w:val="24"/>
          <w:szCs w:val="24"/>
        </w:rPr>
        <w:t xml:space="preserve"> на актуальные темы; </w:t>
      </w:r>
    </w:p>
    <w:p w:rsidR="005E6EE7" w:rsidRPr="00943F6B" w:rsidRDefault="005E6EE7" w:rsidP="008C4F86">
      <w:pPr>
        <w:pStyle w:val="a8"/>
        <w:jc w:val="both"/>
        <w:rPr>
          <w:sz w:val="24"/>
          <w:szCs w:val="24"/>
        </w:rPr>
      </w:pPr>
      <w:r w:rsidRPr="00943F6B">
        <w:rPr>
          <w:sz w:val="24"/>
          <w:szCs w:val="24"/>
        </w:rPr>
        <w:t>выборочного понимания необходимой информации в прагматических текстах (рекламе, объявлениях);</w:t>
      </w:r>
    </w:p>
    <w:p w:rsidR="005E6EE7" w:rsidRPr="00943F6B" w:rsidRDefault="005E6EE7" w:rsidP="008C4F86">
      <w:pPr>
        <w:pStyle w:val="a8"/>
        <w:jc w:val="both"/>
        <w:rPr>
          <w:sz w:val="24"/>
          <w:szCs w:val="24"/>
        </w:rPr>
      </w:pPr>
      <w:r w:rsidRPr="00943F6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5E6EE7" w:rsidRPr="00943F6B" w:rsidRDefault="005E6EE7" w:rsidP="008C4F86">
      <w:pPr>
        <w:pStyle w:val="a8"/>
        <w:jc w:val="both"/>
        <w:rPr>
          <w:i/>
          <w:strike/>
          <w:sz w:val="24"/>
          <w:szCs w:val="24"/>
          <w:u w:val="single"/>
        </w:rPr>
      </w:pPr>
      <w:r w:rsidRPr="00943F6B">
        <w:rPr>
          <w:sz w:val="24"/>
          <w:szCs w:val="24"/>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5E6EE7" w:rsidRPr="00943F6B" w:rsidRDefault="005E6EE7" w:rsidP="008C4F86">
      <w:pPr>
        <w:pStyle w:val="a8"/>
        <w:jc w:val="both"/>
        <w:rPr>
          <w:b/>
          <w:sz w:val="24"/>
          <w:szCs w:val="24"/>
        </w:rPr>
      </w:pPr>
      <w:r w:rsidRPr="00943F6B">
        <w:rPr>
          <w:b/>
          <w:sz w:val="24"/>
          <w:szCs w:val="24"/>
        </w:rPr>
        <w:t>Чтение</w:t>
      </w:r>
    </w:p>
    <w:p w:rsidR="005E6EE7" w:rsidRPr="00943F6B" w:rsidRDefault="005E6EE7" w:rsidP="008C4F86">
      <w:pPr>
        <w:pStyle w:val="a8"/>
        <w:jc w:val="both"/>
        <w:rPr>
          <w:i/>
          <w:sz w:val="24"/>
          <w:szCs w:val="24"/>
        </w:rPr>
      </w:pPr>
      <w:r w:rsidRPr="00943F6B">
        <w:rPr>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5E6EE7" w:rsidRPr="00943F6B" w:rsidRDefault="005E6EE7" w:rsidP="008C4F86">
      <w:pPr>
        <w:pStyle w:val="a8"/>
        <w:jc w:val="both"/>
        <w:rPr>
          <w:sz w:val="24"/>
          <w:szCs w:val="24"/>
        </w:rPr>
      </w:pPr>
      <w:r w:rsidRPr="00943F6B">
        <w:rPr>
          <w:sz w:val="24"/>
          <w:szCs w:val="24"/>
        </w:rPr>
        <w:t xml:space="preserve">ознакомительного чтения – с целью понимания основного содержания сообщений, </w:t>
      </w:r>
      <w:r w:rsidRPr="00943F6B">
        <w:rPr>
          <w:i/>
          <w:sz w:val="24"/>
          <w:szCs w:val="24"/>
        </w:rPr>
        <w:t>репортажей</w:t>
      </w:r>
      <w:r w:rsidRPr="00943F6B">
        <w:rPr>
          <w:sz w:val="24"/>
          <w:szCs w:val="24"/>
        </w:rPr>
        <w:t>, отрывков из произведений художественной литературы, несложных публикаций научно-познавательного характера;</w:t>
      </w:r>
    </w:p>
    <w:p w:rsidR="005E6EE7" w:rsidRPr="00943F6B" w:rsidRDefault="005E6EE7" w:rsidP="008C4F86">
      <w:pPr>
        <w:pStyle w:val="a8"/>
        <w:jc w:val="both"/>
        <w:rPr>
          <w:sz w:val="24"/>
          <w:szCs w:val="24"/>
        </w:rPr>
      </w:pPr>
      <w:r w:rsidRPr="00943F6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5E6EE7" w:rsidRPr="00943F6B" w:rsidRDefault="005E6EE7" w:rsidP="008C4F86">
      <w:pPr>
        <w:pStyle w:val="a8"/>
        <w:jc w:val="both"/>
        <w:rPr>
          <w:sz w:val="24"/>
          <w:szCs w:val="24"/>
        </w:rPr>
      </w:pPr>
      <w:r w:rsidRPr="00943F6B">
        <w:rPr>
          <w:sz w:val="24"/>
          <w:szCs w:val="24"/>
        </w:rPr>
        <w:t xml:space="preserve">просмотрового/поискового чтения – с целью выборочного понимания необходимой/интересующей информации из текста </w:t>
      </w:r>
      <w:r w:rsidRPr="00943F6B">
        <w:rPr>
          <w:i/>
          <w:sz w:val="24"/>
          <w:szCs w:val="24"/>
        </w:rPr>
        <w:t>статьи</w:t>
      </w:r>
      <w:r w:rsidRPr="00943F6B">
        <w:rPr>
          <w:sz w:val="24"/>
          <w:szCs w:val="24"/>
        </w:rPr>
        <w:t>, проспекта.</w:t>
      </w:r>
    </w:p>
    <w:p w:rsidR="005E6EE7" w:rsidRPr="00943F6B" w:rsidRDefault="005E6EE7" w:rsidP="008C4F86">
      <w:pPr>
        <w:pStyle w:val="a8"/>
        <w:jc w:val="both"/>
        <w:rPr>
          <w:sz w:val="24"/>
          <w:szCs w:val="24"/>
        </w:rPr>
      </w:pPr>
      <w:r w:rsidRPr="00943F6B">
        <w:rPr>
          <w:sz w:val="24"/>
          <w:szCs w:val="24"/>
        </w:rPr>
        <w:t xml:space="preserve">Развитие умений выделять основные факты, отделять главную информацию от второстепенной; </w:t>
      </w:r>
      <w:r w:rsidRPr="00943F6B">
        <w:rPr>
          <w:i/>
          <w:sz w:val="24"/>
          <w:szCs w:val="24"/>
        </w:rPr>
        <w:t>предвосхищать возможные события/факты</w:t>
      </w:r>
      <w:r w:rsidRPr="00943F6B">
        <w:rPr>
          <w:sz w:val="24"/>
          <w:szCs w:val="24"/>
        </w:rPr>
        <w:t xml:space="preserve">; раскрывать причинно-следственные связи между фактами; </w:t>
      </w:r>
      <w:r w:rsidRPr="00943F6B">
        <w:rPr>
          <w:i/>
          <w:sz w:val="24"/>
          <w:szCs w:val="24"/>
        </w:rPr>
        <w:t xml:space="preserve">понимать аргументацию; </w:t>
      </w:r>
      <w:r w:rsidRPr="00943F6B">
        <w:rPr>
          <w:sz w:val="24"/>
          <w:szCs w:val="24"/>
        </w:rPr>
        <w:t>извлекать необходимую/интересую-щую информацию; определять свое отношение к прочитанному.</w:t>
      </w:r>
    </w:p>
    <w:p w:rsidR="005E6EE7" w:rsidRPr="00943F6B" w:rsidRDefault="005E6EE7" w:rsidP="008C4F86">
      <w:pPr>
        <w:pStyle w:val="a8"/>
        <w:jc w:val="both"/>
        <w:rPr>
          <w:b/>
          <w:sz w:val="24"/>
          <w:szCs w:val="24"/>
        </w:rPr>
      </w:pPr>
      <w:r w:rsidRPr="00943F6B">
        <w:rPr>
          <w:b/>
          <w:sz w:val="24"/>
          <w:szCs w:val="24"/>
        </w:rPr>
        <w:t>Письменная речь</w:t>
      </w:r>
    </w:p>
    <w:p w:rsidR="005E6EE7" w:rsidRPr="00943F6B" w:rsidRDefault="005E6EE7" w:rsidP="008C4F86">
      <w:pPr>
        <w:pStyle w:val="a8"/>
        <w:jc w:val="both"/>
        <w:rPr>
          <w:i/>
          <w:sz w:val="24"/>
          <w:szCs w:val="24"/>
        </w:rPr>
      </w:pPr>
      <w:r w:rsidRPr="00943F6B">
        <w:rPr>
          <w:sz w:val="24"/>
          <w:szCs w:val="24"/>
        </w:rP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5E6EE7" w:rsidRPr="00943F6B" w:rsidRDefault="005E6EE7" w:rsidP="008C4F86">
      <w:pPr>
        <w:pStyle w:val="a8"/>
        <w:jc w:val="both"/>
        <w:rPr>
          <w:sz w:val="24"/>
          <w:szCs w:val="24"/>
        </w:rPr>
      </w:pPr>
      <w:r w:rsidRPr="00943F6B">
        <w:rPr>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5E6EE7" w:rsidRPr="00943F6B" w:rsidRDefault="005E6EE7" w:rsidP="008C4F86">
      <w:pPr>
        <w:pStyle w:val="a8"/>
        <w:jc w:val="both"/>
        <w:rPr>
          <w:b/>
          <w:caps/>
          <w:sz w:val="24"/>
          <w:szCs w:val="24"/>
        </w:rPr>
      </w:pPr>
      <w:r w:rsidRPr="00943F6B">
        <w:rPr>
          <w:b/>
          <w:caps/>
          <w:sz w:val="24"/>
          <w:szCs w:val="24"/>
        </w:rPr>
        <w:t>ЯЗЫКОВЫЕ ЗНАНИЯ И НАВЫКИ</w:t>
      </w:r>
    </w:p>
    <w:p w:rsidR="005E6EE7" w:rsidRPr="00943F6B" w:rsidRDefault="005E6EE7" w:rsidP="008C4F86">
      <w:pPr>
        <w:pStyle w:val="a8"/>
        <w:jc w:val="both"/>
        <w:rPr>
          <w:b/>
          <w:sz w:val="24"/>
          <w:szCs w:val="24"/>
        </w:rPr>
      </w:pPr>
      <w:r w:rsidRPr="00943F6B">
        <w:rPr>
          <w:b/>
          <w:sz w:val="24"/>
          <w:szCs w:val="24"/>
        </w:rPr>
        <w:t>Орфография</w:t>
      </w:r>
    </w:p>
    <w:p w:rsidR="005E6EE7" w:rsidRPr="00943F6B" w:rsidRDefault="005E6EE7" w:rsidP="008C4F86">
      <w:pPr>
        <w:pStyle w:val="a8"/>
        <w:jc w:val="both"/>
        <w:rPr>
          <w:sz w:val="24"/>
          <w:szCs w:val="24"/>
        </w:rPr>
      </w:pPr>
      <w:r w:rsidRPr="00943F6B">
        <w:rPr>
          <w:sz w:val="24"/>
          <w:szCs w:val="24"/>
        </w:rPr>
        <w:t xml:space="preserve">Совершенствование орфографических навыков, в том числе применительно к новому языковому материалу. </w:t>
      </w:r>
    </w:p>
    <w:p w:rsidR="005E6EE7" w:rsidRPr="00943F6B" w:rsidRDefault="005E6EE7" w:rsidP="008C4F86">
      <w:pPr>
        <w:pStyle w:val="a8"/>
        <w:jc w:val="both"/>
        <w:rPr>
          <w:sz w:val="24"/>
          <w:szCs w:val="24"/>
        </w:rPr>
      </w:pPr>
      <w:r w:rsidRPr="00943F6B">
        <w:rPr>
          <w:b/>
          <w:sz w:val="24"/>
          <w:szCs w:val="24"/>
        </w:rPr>
        <w:t>Произносительная сторона речи</w:t>
      </w:r>
    </w:p>
    <w:p w:rsidR="005E6EE7" w:rsidRPr="00943F6B" w:rsidRDefault="005E6EE7" w:rsidP="008C4F86">
      <w:pPr>
        <w:pStyle w:val="a8"/>
        <w:jc w:val="both"/>
        <w:rPr>
          <w:sz w:val="24"/>
          <w:szCs w:val="24"/>
        </w:rPr>
      </w:pPr>
      <w:r w:rsidRPr="00943F6B">
        <w:rPr>
          <w:sz w:val="24"/>
          <w:szCs w:val="24"/>
        </w:rPr>
        <w:t>Совершенствование слухо-произносительных навыков, в том числе применительно к новому языковому материалу.</w:t>
      </w:r>
    </w:p>
    <w:p w:rsidR="005E6EE7" w:rsidRPr="00943F6B" w:rsidRDefault="005E6EE7" w:rsidP="008C4F86">
      <w:pPr>
        <w:pStyle w:val="a8"/>
        <w:jc w:val="both"/>
        <w:rPr>
          <w:b/>
          <w:sz w:val="24"/>
          <w:szCs w:val="24"/>
        </w:rPr>
      </w:pPr>
      <w:r w:rsidRPr="00943F6B">
        <w:rPr>
          <w:b/>
          <w:sz w:val="24"/>
          <w:szCs w:val="24"/>
        </w:rPr>
        <w:t>Лексическая сторона речи</w:t>
      </w:r>
    </w:p>
    <w:p w:rsidR="005E6EE7" w:rsidRPr="00943F6B" w:rsidRDefault="005E6EE7" w:rsidP="008C4F86">
      <w:pPr>
        <w:pStyle w:val="a8"/>
        <w:jc w:val="both"/>
        <w:rPr>
          <w:sz w:val="24"/>
          <w:szCs w:val="24"/>
        </w:rPr>
      </w:pPr>
      <w:r w:rsidRPr="00943F6B">
        <w:rPr>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реплик-клишеречевого этикета, отражающих особенности культуры страны/стран изучаемого языка.</w:t>
      </w:r>
    </w:p>
    <w:p w:rsidR="005E6EE7" w:rsidRPr="00943F6B" w:rsidRDefault="005E6EE7" w:rsidP="008C4F86">
      <w:pPr>
        <w:pStyle w:val="a8"/>
        <w:jc w:val="both"/>
        <w:rPr>
          <w:sz w:val="24"/>
          <w:szCs w:val="24"/>
        </w:rPr>
      </w:pPr>
      <w:r w:rsidRPr="00943F6B">
        <w:rPr>
          <w:sz w:val="24"/>
          <w:szCs w:val="24"/>
        </w:rPr>
        <w:t>Расширение потенциального словаря за счет овладения новыми словообразовательными моделями, интернациональной лексикой.</w:t>
      </w:r>
    </w:p>
    <w:p w:rsidR="005E6EE7" w:rsidRPr="00943F6B" w:rsidRDefault="005E6EE7" w:rsidP="008C4F86">
      <w:pPr>
        <w:pStyle w:val="a8"/>
        <w:jc w:val="both"/>
        <w:rPr>
          <w:sz w:val="24"/>
          <w:szCs w:val="24"/>
        </w:rPr>
      </w:pPr>
      <w:r w:rsidRPr="00943F6B">
        <w:rPr>
          <w:sz w:val="24"/>
          <w:szCs w:val="24"/>
        </w:rPr>
        <w:t>Развитие соответствующих лексических навыков.</w:t>
      </w:r>
    </w:p>
    <w:p w:rsidR="005E6EE7" w:rsidRPr="00943F6B" w:rsidRDefault="005E6EE7" w:rsidP="008C4F86">
      <w:pPr>
        <w:pStyle w:val="a8"/>
        <w:jc w:val="both"/>
        <w:rPr>
          <w:sz w:val="24"/>
          <w:szCs w:val="24"/>
        </w:rPr>
      </w:pPr>
      <w:r w:rsidRPr="00943F6B">
        <w:rPr>
          <w:b/>
          <w:sz w:val="24"/>
          <w:szCs w:val="24"/>
        </w:rPr>
        <w:t>Грамматическая сторона речи</w:t>
      </w:r>
    </w:p>
    <w:p w:rsidR="005E6EE7" w:rsidRPr="00943F6B" w:rsidRDefault="005E6EE7" w:rsidP="008C4F86">
      <w:pPr>
        <w:pStyle w:val="a8"/>
        <w:jc w:val="both"/>
        <w:rPr>
          <w:sz w:val="24"/>
          <w:szCs w:val="24"/>
        </w:rPr>
      </w:pPr>
      <w:r w:rsidRPr="00943F6B">
        <w:rPr>
          <w:sz w:val="24"/>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5E6EE7" w:rsidRPr="00943F6B" w:rsidRDefault="005E6EE7" w:rsidP="008C4F86">
      <w:pPr>
        <w:pStyle w:val="a8"/>
        <w:jc w:val="both"/>
        <w:rPr>
          <w:b/>
          <w:caps/>
          <w:sz w:val="24"/>
          <w:szCs w:val="24"/>
        </w:rPr>
      </w:pPr>
      <w:r w:rsidRPr="00943F6B">
        <w:rPr>
          <w:b/>
          <w:caps/>
          <w:sz w:val="24"/>
          <w:szCs w:val="24"/>
        </w:rPr>
        <w:t>СОЦИОКУЛЬТУРНЫЕ ЗНАНИЯ И УМЕНИЯ</w:t>
      </w:r>
    </w:p>
    <w:p w:rsidR="005E6EE7" w:rsidRPr="00943F6B" w:rsidRDefault="005E6EE7" w:rsidP="008C4F86">
      <w:pPr>
        <w:pStyle w:val="a8"/>
        <w:jc w:val="both"/>
        <w:rPr>
          <w:sz w:val="24"/>
          <w:szCs w:val="24"/>
        </w:rPr>
      </w:pPr>
      <w:r w:rsidRPr="00943F6B">
        <w:rPr>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5E6EE7" w:rsidRPr="00943F6B" w:rsidRDefault="005E6EE7" w:rsidP="008C4F86">
      <w:pPr>
        <w:pStyle w:val="a8"/>
        <w:jc w:val="both"/>
        <w:rPr>
          <w:b/>
          <w:caps/>
          <w:sz w:val="24"/>
          <w:szCs w:val="24"/>
        </w:rPr>
      </w:pPr>
      <w:r w:rsidRPr="00943F6B">
        <w:rPr>
          <w:b/>
          <w:caps/>
          <w:sz w:val="24"/>
          <w:szCs w:val="24"/>
        </w:rPr>
        <w:t>КОМПЕНСАТОРНЫЕ УМЕНИЯ</w:t>
      </w:r>
    </w:p>
    <w:p w:rsidR="005E6EE7" w:rsidRPr="00943F6B" w:rsidRDefault="005E6EE7" w:rsidP="008C4F86">
      <w:pPr>
        <w:pStyle w:val="a8"/>
        <w:jc w:val="both"/>
        <w:rPr>
          <w:sz w:val="24"/>
          <w:szCs w:val="24"/>
        </w:rPr>
      </w:pPr>
      <w:r w:rsidRPr="00943F6B">
        <w:rPr>
          <w:sz w:val="24"/>
          <w:szCs w:val="24"/>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5E6EE7" w:rsidRPr="00943F6B" w:rsidRDefault="005E6EE7" w:rsidP="008C4F86">
      <w:pPr>
        <w:pStyle w:val="a8"/>
        <w:jc w:val="both"/>
        <w:rPr>
          <w:b/>
          <w:caps/>
          <w:sz w:val="24"/>
          <w:szCs w:val="24"/>
        </w:rPr>
      </w:pPr>
      <w:r w:rsidRPr="00943F6B">
        <w:rPr>
          <w:b/>
          <w:caps/>
          <w:sz w:val="24"/>
          <w:szCs w:val="24"/>
        </w:rPr>
        <w:t>УЧЕБНО-ПОЗНАВАТЕЛЬНЫЕ УМЕНИЯ</w:t>
      </w:r>
    </w:p>
    <w:p w:rsidR="005E6EE7" w:rsidRPr="00943F6B" w:rsidRDefault="005E6EE7" w:rsidP="008C4F86">
      <w:pPr>
        <w:pStyle w:val="a8"/>
        <w:jc w:val="both"/>
        <w:rPr>
          <w:sz w:val="24"/>
          <w:szCs w:val="24"/>
        </w:rPr>
      </w:pPr>
      <w:r w:rsidRPr="00943F6B">
        <w:rPr>
          <w:sz w:val="24"/>
          <w:szCs w:val="24"/>
        </w:rPr>
        <w:t xml:space="preserve">Дальнейшее </w:t>
      </w:r>
      <w:r w:rsidRPr="00943F6B">
        <w:rPr>
          <w:b/>
          <w:sz w:val="24"/>
          <w:szCs w:val="24"/>
        </w:rPr>
        <w:t>развитиеобщих учебных умений,</w:t>
      </w:r>
      <w:r w:rsidRPr="00943F6B">
        <w:rPr>
          <w:sz w:val="24"/>
          <w:szCs w:val="24"/>
        </w:rPr>
        <w:t xml:space="preserve">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5E6EE7" w:rsidRPr="00943F6B" w:rsidRDefault="005E6EE7" w:rsidP="008C4F86">
      <w:pPr>
        <w:pStyle w:val="a8"/>
        <w:jc w:val="both"/>
        <w:rPr>
          <w:sz w:val="24"/>
          <w:szCs w:val="24"/>
        </w:rPr>
      </w:pPr>
      <w:r w:rsidRPr="00943F6B">
        <w:rPr>
          <w:sz w:val="24"/>
          <w:szCs w:val="24"/>
        </w:rPr>
        <w:t xml:space="preserve">Развитие </w:t>
      </w:r>
      <w:r w:rsidRPr="00943F6B">
        <w:rPr>
          <w:b/>
          <w:sz w:val="24"/>
          <w:szCs w:val="24"/>
        </w:rPr>
        <w:t>специальных учебных умений</w:t>
      </w:r>
      <w:r w:rsidRPr="00943F6B">
        <w:rPr>
          <w:sz w:val="24"/>
          <w:szCs w:val="24"/>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5E6EE7" w:rsidRPr="00943F6B" w:rsidRDefault="005E6EE7" w:rsidP="008C4F86">
      <w:pPr>
        <w:pStyle w:val="a8"/>
        <w:jc w:val="both"/>
        <w:rPr>
          <w:sz w:val="24"/>
          <w:szCs w:val="24"/>
        </w:rPr>
      </w:pPr>
    </w:p>
    <w:p w:rsidR="005E6EE7" w:rsidRPr="00943F6B" w:rsidRDefault="005E6EE7" w:rsidP="008C4F86">
      <w:pPr>
        <w:pStyle w:val="a8"/>
        <w:jc w:val="both"/>
        <w:rPr>
          <w:b/>
          <w:i/>
        </w:rPr>
      </w:pPr>
      <w:r w:rsidRPr="00943F6B">
        <w:rPr>
          <w:b/>
          <w:i/>
        </w:rPr>
        <w:t>ТРЕБОВАНИЯ К УРОВНЮПОДГОТОВКИ ВЫПУСКНИКОВ</w:t>
      </w:r>
    </w:p>
    <w:p w:rsidR="005E6EE7" w:rsidRPr="00943F6B" w:rsidRDefault="005E6EE7" w:rsidP="008C4F86">
      <w:pPr>
        <w:pStyle w:val="a8"/>
        <w:jc w:val="both"/>
        <w:rPr>
          <w:b/>
          <w:i/>
          <w:sz w:val="24"/>
          <w:szCs w:val="24"/>
        </w:rPr>
      </w:pPr>
      <w:r w:rsidRPr="00943F6B">
        <w:rPr>
          <w:b/>
          <w:i/>
          <w:sz w:val="24"/>
          <w:szCs w:val="24"/>
        </w:rPr>
        <w:t>В результате изучения иностранного языка на базовом уровне ученик должен</w:t>
      </w:r>
    </w:p>
    <w:p w:rsidR="005E6EE7" w:rsidRPr="00943F6B" w:rsidRDefault="005E6EE7" w:rsidP="008C4F86">
      <w:pPr>
        <w:pStyle w:val="a8"/>
        <w:jc w:val="both"/>
        <w:rPr>
          <w:b/>
          <w:sz w:val="24"/>
          <w:szCs w:val="24"/>
        </w:rPr>
      </w:pPr>
      <w:r w:rsidRPr="00943F6B">
        <w:rPr>
          <w:b/>
          <w:sz w:val="24"/>
          <w:szCs w:val="24"/>
        </w:rPr>
        <w:t>знать/понимать</w:t>
      </w:r>
    </w:p>
    <w:p w:rsidR="005E6EE7" w:rsidRPr="00943F6B" w:rsidRDefault="005E6EE7" w:rsidP="008C4F86">
      <w:pPr>
        <w:pStyle w:val="a8"/>
        <w:jc w:val="both"/>
        <w:rPr>
          <w:i/>
          <w:sz w:val="24"/>
          <w:szCs w:val="24"/>
        </w:rPr>
      </w:pPr>
      <w:r w:rsidRPr="00943F6B">
        <w:rPr>
          <w:sz w:val="24"/>
          <w:szCs w:val="24"/>
        </w:rPr>
        <w:t>значенияновыхлексическихединиц,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5E6EE7" w:rsidRPr="00943F6B" w:rsidRDefault="005E6EE7" w:rsidP="008C4F86">
      <w:pPr>
        <w:pStyle w:val="a8"/>
        <w:jc w:val="both"/>
        <w:rPr>
          <w:i/>
          <w:sz w:val="24"/>
          <w:szCs w:val="24"/>
        </w:rPr>
      </w:pPr>
      <w:r w:rsidRPr="00943F6B">
        <w:rPr>
          <w:sz w:val="24"/>
          <w:szCs w:val="24"/>
        </w:rPr>
        <w:t>значениеизученныхграмматическихявлений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5E6EE7" w:rsidRPr="00943F6B" w:rsidRDefault="005E6EE7" w:rsidP="008C4F86">
      <w:pPr>
        <w:pStyle w:val="a8"/>
        <w:jc w:val="both"/>
        <w:rPr>
          <w:i/>
          <w:sz w:val="24"/>
          <w:szCs w:val="24"/>
        </w:rPr>
      </w:pPr>
      <w:r w:rsidRPr="00943F6B">
        <w:rPr>
          <w:sz w:val="24"/>
          <w:szCs w:val="24"/>
        </w:rPr>
        <w:t>страноведческуюинформацию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E6EE7" w:rsidRPr="00943F6B" w:rsidRDefault="005E6EE7" w:rsidP="008C4F86">
      <w:pPr>
        <w:pStyle w:val="a8"/>
        <w:jc w:val="both"/>
        <w:rPr>
          <w:b/>
          <w:sz w:val="24"/>
          <w:szCs w:val="24"/>
        </w:rPr>
      </w:pPr>
      <w:r w:rsidRPr="00943F6B">
        <w:rPr>
          <w:b/>
          <w:sz w:val="24"/>
          <w:szCs w:val="24"/>
        </w:rPr>
        <w:t>уметь</w:t>
      </w:r>
    </w:p>
    <w:p w:rsidR="005E6EE7" w:rsidRPr="00943F6B" w:rsidRDefault="005E6EE7" w:rsidP="008C4F86">
      <w:pPr>
        <w:pStyle w:val="a8"/>
        <w:jc w:val="both"/>
        <w:rPr>
          <w:b/>
          <w:i/>
          <w:sz w:val="24"/>
          <w:szCs w:val="24"/>
        </w:rPr>
      </w:pPr>
      <w:r w:rsidRPr="00943F6B">
        <w:rPr>
          <w:b/>
          <w:i/>
          <w:sz w:val="24"/>
          <w:szCs w:val="24"/>
        </w:rPr>
        <w:t>говорение</w:t>
      </w:r>
    </w:p>
    <w:p w:rsidR="005E6EE7" w:rsidRPr="00943F6B" w:rsidRDefault="005E6EE7" w:rsidP="008C4F86">
      <w:pPr>
        <w:pStyle w:val="a8"/>
        <w:jc w:val="both"/>
        <w:rPr>
          <w:sz w:val="24"/>
          <w:szCs w:val="24"/>
        </w:rPr>
      </w:pPr>
      <w:r w:rsidRPr="00943F6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5E6EE7" w:rsidRPr="00943F6B" w:rsidRDefault="005E6EE7" w:rsidP="008C4F86">
      <w:pPr>
        <w:pStyle w:val="a8"/>
        <w:jc w:val="both"/>
        <w:rPr>
          <w:b/>
          <w:sz w:val="24"/>
          <w:szCs w:val="24"/>
        </w:rPr>
      </w:pPr>
      <w:r w:rsidRPr="00943F6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5E6EE7" w:rsidRPr="00943F6B" w:rsidRDefault="005E6EE7" w:rsidP="008C4F86">
      <w:pPr>
        <w:pStyle w:val="a8"/>
        <w:jc w:val="both"/>
        <w:rPr>
          <w:b/>
          <w:i/>
          <w:sz w:val="24"/>
          <w:szCs w:val="24"/>
        </w:rPr>
      </w:pPr>
      <w:r w:rsidRPr="00943F6B">
        <w:rPr>
          <w:b/>
          <w:i/>
          <w:sz w:val="24"/>
          <w:szCs w:val="24"/>
        </w:rPr>
        <w:t>аудирование</w:t>
      </w:r>
    </w:p>
    <w:p w:rsidR="005E6EE7" w:rsidRPr="00943F6B" w:rsidRDefault="005E6EE7" w:rsidP="008C4F86">
      <w:pPr>
        <w:pStyle w:val="a8"/>
        <w:jc w:val="both"/>
        <w:rPr>
          <w:sz w:val="24"/>
          <w:szCs w:val="24"/>
        </w:rPr>
      </w:pPr>
      <w:r w:rsidRPr="00943F6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5E6EE7" w:rsidRPr="00943F6B" w:rsidRDefault="005E6EE7" w:rsidP="008C4F86">
      <w:pPr>
        <w:pStyle w:val="a8"/>
        <w:jc w:val="both"/>
        <w:rPr>
          <w:b/>
          <w:i/>
          <w:sz w:val="24"/>
          <w:szCs w:val="24"/>
        </w:rPr>
      </w:pPr>
      <w:r w:rsidRPr="00943F6B">
        <w:rPr>
          <w:b/>
          <w:i/>
          <w:sz w:val="24"/>
          <w:szCs w:val="24"/>
        </w:rPr>
        <w:t>чтение</w:t>
      </w:r>
    </w:p>
    <w:p w:rsidR="005E6EE7" w:rsidRPr="00943F6B" w:rsidRDefault="005E6EE7" w:rsidP="008C4F86">
      <w:pPr>
        <w:pStyle w:val="a8"/>
        <w:jc w:val="both"/>
        <w:rPr>
          <w:sz w:val="24"/>
          <w:szCs w:val="24"/>
        </w:rPr>
      </w:pPr>
      <w:r w:rsidRPr="00943F6B">
        <w:rPr>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5E6EE7" w:rsidRPr="00943F6B" w:rsidRDefault="005E6EE7" w:rsidP="008C4F86">
      <w:pPr>
        <w:pStyle w:val="a8"/>
        <w:jc w:val="both"/>
        <w:rPr>
          <w:b/>
          <w:i/>
          <w:sz w:val="24"/>
          <w:szCs w:val="24"/>
        </w:rPr>
      </w:pPr>
      <w:r w:rsidRPr="00943F6B">
        <w:rPr>
          <w:b/>
          <w:i/>
          <w:sz w:val="24"/>
          <w:szCs w:val="24"/>
        </w:rPr>
        <w:t>письменная речь</w:t>
      </w:r>
    </w:p>
    <w:p w:rsidR="005E6EE7" w:rsidRPr="00943F6B" w:rsidRDefault="005E6EE7" w:rsidP="008C4F86">
      <w:pPr>
        <w:pStyle w:val="a8"/>
        <w:jc w:val="both"/>
        <w:rPr>
          <w:sz w:val="24"/>
          <w:szCs w:val="24"/>
        </w:rPr>
      </w:pPr>
      <w:r w:rsidRPr="00943F6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5E6EE7" w:rsidRPr="00943F6B" w:rsidRDefault="005E6EE7" w:rsidP="008C4F86">
      <w:pPr>
        <w:pStyle w:val="a8"/>
        <w:jc w:val="both"/>
        <w:rPr>
          <w:sz w:val="24"/>
          <w:szCs w:val="24"/>
        </w:rPr>
      </w:pPr>
      <w:r w:rsidRPr="00943F6B">
        <w:rPr>
          <w:b/>
          <w:sz w:val="24"/>
          <w:szCs w:val="24"/>
        </w:rPr>
        <w:t xml:space="preserve">использовать приобретенные знания и умения в практической деятельности и повседневной жизни </w:t>
      </w:r>
      <w:r w:rsidRPr="00943F6B">
        <w:rPr>
          <w:sz w:val="24"/>
          <w:szCs w:val="24"/>
        </w:rPr>
        <w:t>для:</w:t>
      </w:r>
    </w:p>
    <w:p w:rsidR="005E6EE7" w:rsidRPr="00943F6B" w:rsidRDefault="005E6EE7" w:rsidP="008C4F86">
      <w:pPr>
        <w:pStyle w:val="a8"/>
        <w:jc w:val="both"/>
        <w:rPr>
          <w:sz w:val="24"/>
          <w:szCs w:val="24"/>
        </w:rPr>
      </w:pPr>
      <w:r w:rsidRPr="00943F6B">
        <w:rPr>
          <w:sz w:val="24"/>
          <w:szCs w:val="24"/>
        </w:rPr>
        <w:t>общения с представителями других стран, ориентации в современном поликультурном мире;</w:t>
      </w:r>
    </w:p>
    <w:p w:rsidR="005E6EE7" w:rsidRPr="00943F6B" w:rsidRDefault="005E6EE7" w:rsidP="008C4F86">
      <w:pPr>
        <w:pStyle w:val="a8"/>
        <w:jc w:val="both"/>
        <w:rPr>
          <w:sz w:val="24"/>
          <w:szCs w:val="24"/>
        </w:rPr>
      </w:pPr>
      <w:r w:rsidRPr="00943F6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5E6EE7" w:rsidRPr="00943F6B" w:rsidRDefault="005E6EE7" w:rsidP="008C4F86">
      <w:pPr>
        <w:pStyle w:val="a8"/>
        <w:jc w:val="both"/>
        <w:rPr>
          <w:sz w:val="24"/>
          <w:szCs w:val="24"/>
        </w:rPr>
      </w:pPr>
      <w:r w:rsidRPr="00943F6B">
        <w:rPr>
          <w:sz w:val="24"/>
          <w:szCs w:val="24"/>
        </w:rPr>
        <w:t>расширения возможностей в выборе будущей профессиональной деятельности;</w:t>
      </w:r>
    </w:p>
    <w:p w:rsidR="005E6EE7" w:rsidRPr="00943F6B" w:rsidRDefault="005E6EE7" w:rsidP="008C4F86">
      <w:pPr>
        <w:pStyle w:val="a8"/>
        <w:jc w:val="both"/>
        <w:rPr>
          <w:sz w:val="24"/>
          <w:szCs w:val="24"/>
        </w:rPr>
      </w:pPr>
      <w:r w:rsidRPr="00943F6B">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5E6EE7" w:rsidRPr="00943F6B" w:rsidRDefault="005E6EE7" w:rsidP="008C4F86">
      <w:pPr>
        <w:pStyle w:val="a8"/>
        <w:jc w:val="both"/>
        <w:rPr>
          <w:b/>
          <w:sz w:val="24"/>
          <w:szCs w:val="24"/>
        </w:rPr>
      </w:pPr>
    </w:p>
    <w:p w:rsidR="00387B70" w:rsidRPr="00943F6B" w:rsidRDefault="00387B70" w:rsidP="008C4F86">
      <w:pPr>
        <w:pStyle w:val="a8"/>
        <w:jc w:val="both"/>
        <w:rPr>
          <w:b/>
          <w:sz w:val="24"/>
          <w:szCs w:val="24"/>
        </w:rPr>
      </w:pPr>
      <w:r w:rsidRPr="00943F6B">
        <w:rPr>
          <w:b/>
          <w:sz w:val="24"/>
          <w:szCs w:val="24"/>
        </w:rPr>
        <w:t>История</w:t>
      </w:r>
    </w:p>
    <w:p w:rsidR="00387B70" w:rsidRPr="00943F6B" w:rsidRDefault="00387B70" w:rsidP="008C4F86">
      <w:pPr>
        <w:pStyle w:val="a8"/>
        <w:jc w:val="both"/>
        <w:rPr>
          <w:sz w:val="24"/>
          <w:szCs w:val="24"/>
        </w:rPr>
      </w:pPr>
      <w:r w:rsidRPr="00943F6B">
        <w:rPr>
          <w:sz w:val="24"/>
          <w:szCs w:val="24"/>
        </w:rPr>
        <w:t> </w:t>
      </w:r>
    </w:p>
    <w:p w:rsidR="0007767B" w:rsidRPr="00943F6B" w:rsidRDefault="0007767B" w:rsidP="008C4F86">
      <w:pPr>
        <w:pStyle w:val="a8"/>
        <w:jc w:val="both"/>
      </w:pPr>
      <w:r w:rsidRPr="00943F6B">
        <w:t>ОБЯЗАТЕЛЬНЫЙ МИНИМУМ СОДЕРЖАНИЯ ОСНОВНЫХ ОБРАЗОВАТЕЛЬНЫХ ПРОГРАММ</w:t>
      </w:r>
    </w:p>
    <w:p w:rsidR="0007767B" w:rsidRPr="00943F6B" w:rsidRDefault="0007767B" w:rsidP="008C4F86">
      <w:pPr>
        <w:pStyle w:val="a8"/>
        <w:jc w:val="both"/>
        <w:rPr>
          <w:sz w:val="24"/>
          <w:szCs w:val="24"/>
        </w:rPr>
      </w:pPr>
      <w:r w:rsidRPr="00943F6B">
        <w:rPr>
          <w:sz w:val="24"/>
          <w:szCs w:val="24"/>
        </w:rPr>
        <w:t>История как наука</w:t>
      </w:r>
    </w:p>
    <w:p w:rsidR="0007767B" w:rsidRPr="00943F6B" w:rsidRDefault="0007767B" w:rsidP="008C4F86">
      <w:pPr>
        <w:pStyle w:val="a8"/>
        <w:jc w:val="both"/>
        <w:rPr>
          <w:i/>
          <w:sz w:val="24"/>
          <w:szCs w:val="24"/>
        </w:rPr>
      </w:pPr>
      <w:r w:rsidRPr="00943F6B">
        <w:rPr>
          <w:sz w:val="24"/>
          <w:szCs w:val="24"/>
        </w:rPr>
        <w:t xml:space="preserve">История в системе гуманитарных наук. </w:t>
      </w:r>
      <w:r w:rsidRPr="00943F6B">
        <w:rPr>
          <w:i/>
          <w:sz w:val="24"/>
          <w:szCs w:val="24"/>
        </w:rPr>
        <w:t>Основные концепции исторического развития человечества.</w:t>
      </w:r>
    </w:p>
    <w:p w:rsidR="0007767B" w:rsidRPr="00943F6B" w:rsidRDefault="0007767B" w:rsidP="008C4F86">
      <w:pPr>
        <w:pStyle w:val="a8"/>
        <w:jc w:val="both"/>
        <w:rPr>
          <w:caps/>
          <w:sz w:val="24"/>
          <w:szCs w:val="24"/>
        </w:rPr>
      </w:pPr>
      <w:r w:rsidRPr="00943F6B">
        <w:rPr>
          <w:caps/>
          <w:sz w:val="24"/>
          <w:szCs w:val="24"/>
        </w:rPr>
        <w:t xml:space="preserve">ВСЕОБЩАЯ ИСТОРИЯ </w:t>
      </w:r>
    </w:p>
    <w:p w:rsidR="0007767B" w:rsidRPr="00943F6B" w:rsidRDefault="0007767B" w:rsidP="008C4F86">
      <w:pPr>
        <w:pStyle w:val="a8"/>
        <w:jc w:val="both"/>
        <w:rPr>
          <w:sz w:val="24"/>
          <w:szCs w:val="24"/>
        </w:rPr>
      </w:pPr>
      <w:r w:rsidRPr="00943F6B">
        <w:rPr>
          <w:sz w:val="24"/>
          <w:szCs w:val="24"/>
        </w:rPr>
        <w:t>Древнейшая стадия истории человечества</w:t>
      </w:r>
    </w:p>
    <w:p w:rsidR="0007767B" w:rsidRPr="00943F6B" w:rsidRDefault="0007767B" w:rsidP="008C4F86">
      <w:pPr>
        <w:pStyle w:val="a8"/>
        <w:jc w:val="both"/>
        <w:rPr>
          <w:sz w:val="24"/>
          <w:szCs w:val="24"/>
        </w:rPr>
      </w:pPr>
      <w:r w:rsidRPr="00943F6B">
        <w:rPr>
          <w:sz w:val="24"/>
          <w:szCs w:val="24"/>
        </w:rPr>
        <w:t xml:space="preserve">Природное и социальное в человеке и человеческом сообществе первобытной эпохи. </w:t>
      </w:r>
      <w:r w:rsidRPr="00943F6B">
        <w:rPr>
          <w:i/>
          <w:sz w:val="24"/>
          <w:szCs w:val="24"/>
        </w:rPr>
        <w:t>Неолитическая революция</w:t>
      </w:r>
      <w:r w:rsidRPr="00943F6B">
        <w:rPr>
          <w:rStyle w:val="af3"/>
          <w:i/>
          <w:sz w:val="24"/>
          <w:szCs w:val="24"/>
        </w:rPr>
        <w:footnoteReference w:id="5"/>
      </w:r>
      <w:r w:rsidRPr="00943F6B">
        <w:rPr>
          <w:i/>
          <w:sz w:val="24"/>
          <w:szCs w:val="24"/>
        </w:rPr>
        <w:t xml:space="preserve">. </w:t>
      </w:r>
      <w:r w:rsidRPr="00943F6B">
        <w:rPr>
          <w:sz w:val="24"/>
          <w:szCs w:val="24"/>
        </w:rPr>
        <w:t>Изменения в укладе жизни и формах социальных связей.</w:t>
      </w:r>
    </w:p>
    <w:p w:rsidR="0007767B" w:rsidRPr="00943F6B" w:rsidRDefault="0007767B" w:rsidP="008C4F86">
      <w:pPr>
        <w:pStyle w:val="a8"/>
        <w:jc w:val="both"/>
        <w:rPr>
          <w:sz w:val="24"/>
          <w:szCs w:val="24"/>
        </w:rPr>
      </w:pPr>
      <w:r w:rsidRPr="00943F6B">
        <w:rPr>
          <w:sz w:val="24"/>
          <w:szCs w:val="24"/>
        </w:rPr>
        <w:t>Цивилизации Древнего мира и Средневековья</w:t>
      </w:r>
    </w:p>
    <w:p w:rsidR="0007767B" w:rsidRPr="00943F6B" w:rsidRDefault="0007767B" w:rsidP="008C4F86">
      <w:pPr>
        <w:pStyle w:val="a8"/>
        <w:jc w:val="both"/>
        <w:rPr>
          <w:sz w:val="24"/>
          <w:szCs w:val="24"/>
        </w:rPr>
      </w:pPr>
      <w:r w:rsidRPr="00943F6B">
        <w:rPr>
          <w:sz w:val="24"/>
          <w:szCs w:val="24"/>
        </w:rPr>
        <w:t xml:space="preserve">Традиционное общество: социальные связи, экономическая жизнь, политические отношения. </w:t>
      </w:r>
      <w:r w:rsidRPr="00943F6B">
        <w:rPr>
          <w:i/>
          <w:sz w:val="24"/>
          <w:szCs w:val="24"/>
        </w:rPr>
        <w:t>Архаичные цивилизации Древности.Мифологическая картина мира.</w:t>
      </w:r>
    </w:p>
    <w:p w:rsidR="0007767B" w:rsidRPr="00943F6B" w:rsidRDefault="0007767B" w:rsidP="008C4F86">
      <w:pPr>
        <w:pStyle w:val="a8"/>
        <w:jc w:val="both"/>
        <w:rPr>
          <w:sz w:val="24"/>
          <w:szCs w:val="24"/>
        </w:rPr>
      </w:pPr>
      <w:r w:rsidRPr="00943F6B">
        <w:rPr>
          <w:sz w:val="24"/>
          <w:szCs w:val="24"/>
        </w:rPr>
        <w:t xml:space="preserve">Античные цивилизации Средиземноморья. </w:t>
      </w:r>
      <w:r w:rsidRPr="00943F6B">
        <w:rPr>
          <w:i/>
          <w:sz w:val="24"/>
          <w:szCs w:val="24"/>
        </w:rPr>
        <w:t>Формирование научной формы мышления в античном обществе.</w:t>
      </w:r>
    </w:p>
    <w:p w:rsidR="0007767B" w:rsidRPr="00943F6B" w:rsidRDefault="0007767B" w:rsidP="008C4F86">
      <w:pPr>
        <w:pStyle w:val="a8"/>
        <w:jc w:val="both"/>
        <w:rPr>
          <w:sz w:val="24"/>
          <w:szCs w:val="24"/>
        </w:rPr>
      </w:pPr>
      <w:r w:rsidRPr="00943F6B">
        <w:rPr>
          <w:sz w:val="24"/>
          <w:szCs w:val="24"/>
        </w:rPr>
        <w:t xml:space="preserve">Формирование индо-буддийской, китайско-конфуцианской, иудео-христианской духовных традиций. </w:t>
      </w:r>
      <w:r w:rsidRPr="00943F6B">
        <w:rPr>
          <w:i/>
          <w:sz w:val="24"/>
          <w:szCs w:val="24"/>
        </w:rPr>
        <w:t xml:space="preserve">Возникновение религиозной картины мира. </w:t>
      </w:r>
      <w:r w:rsidRPr="00943F6B">
        <w:rPr>
          <w:sz w:val="24"/>
          <w:szCs w:val="24"/>
        </w:rPr>
        <w:t xml:space="preserve">Социальные нормы, духовные ценности, философская мысль в древнем обществе. </w:t>
      </w:r>
    </w:p>
    <w:p w:rsidR="0007767B" w:rsidRPr="00943F6B" w:rsidRDefault="0007767B" w:rsidP="008C4F86">
      <w:pPr>
        <w:pStyle w:val="a8"/>
        <w:jc w:val="both"/>
        <w:rPr>
          <w:sz w:val="24"/>
          <w:szCs w:val="24"/>
        </w:rPr>
      </w:pPr>
      <w:r w:rsidRPr="00943F6B">
        <w:rPr>
          <w:sz w:val="24"/>
          <w:szCs w:val="24"/>
        </w:rPr>
        <w:t xml:space="preserve">Возникновение исламской цивилизации. Исламская духовная культура и философская мысль в эпоху Средневековья. </w:t>
      </w:r>
    </w:p>
    <w:p w:rsidR="0007767B" w:rsidRPr="00943F6B" w:rsidRDefault="0007767B" w:rsidP="008C4F86">
      <w:pPr>
        <w:pStyle w:val="a8"/>
        <w:jc w:val="both"/>
        <w:rPr>
          <w:sz w:val="24"/>
          <w:szCs w:val="24"/>
        </w:rPr>
      </w:pPr>
      <w:r w:rsidRPr="00943F6B">
        <w:rPr>
          <w:sz w:val="24"/>
          <w:szCs w:val="24"/>
        </w:rP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07767B" w:rsidRPr="00943F6B" w:rsidRDefault="0007767B" w:rsidP="008C4F86">
      <w:pPr>
        <w:pStyle w:val="a8"/>
        <w:jc w:val="both"/>
        <w:rPr>
          <w:sz w:val="24"/>
          <w:szCs w:val="24"/>
        </w:rPr>
      </w:pPr>
      <w:r w:rsidRPr="00943F6B">
        <w:rPr>
          <w:sz w:val="24"/>
          <w:szCs w:val="24"/>
        </w:rPr>
        <w:t>Новое время: эпоха модернизации</w:t>
      </w:r>
    </w:p>
    <w:p w:rsidR="0007767B" w:rsidRPr="00943F6B" w:rsidRDefault="0007767B" w:rsidP="008C4F86">
      <w:pPr>
        <w:pStyle w:val="a8"/>
        <w:jc w:val="both"/>
        <w:rPr>
          <w:sz w:val="24"/>
          <w:szCs w:val="24"/>
        </w:rPr>
      </w:pPr>
      <w:r w:rsidRPr="00943F6B">
        <w:rPr>
          <w:sz w:val="24"/>
          <w:szCs w:val="24"/>
        </w:rPr>
        <w:t>Модернизация как процесс перехода от традиционного к индустриальному обществу</w:t>
      </w:r>
      <w:r w:rsidRPr="00943F6B">
        <w:rPr>
          <w:i/>
          <w:sz w:val="24"/>
          <w:szCs w:val="24"/>
        </w:rPr>
        <w:t xml:space="preserve">. </w:t>
      </w:r>
      <w:r w:rsidRPr="00943F6B">
        <w:rPr>
          <w:sz w:val="24"/>
          <w:szCs w:val="24"/>
        </w:rPr>
        <w:t xml:space="preserve">Великие географические открытия и начало европейской колониальной экспансии. </w:t>
      </w:r>
      <w:r w:rsidRPr="00943F6B">
        <w:rPr>
          <w:i/>
          <w:sz w:val="24"/>
          <w:szCs w:val="24"/>
        </w:rPr>
        <w:t>Формирование нового пространственного восприятия мира.Изменение роли техногенных и экономических факторов общественного развития в ходе модернизации</w:t>
      </w:r>
      <w:r w:rsidRPr="00943F6B">
        <w:rPr>
          <w:sz w:val="24"/>
          <w:szCs w:val="24"/>
        </w:rPr>
        <w:t xml:space="preserve">.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07767B" w:rsidRPr="00943F6B" w:rsidRDefault="0007767B" w:rsidP="008C4F86">
      <w:pPr>
        <w:pStyle w:val="a8"/>
        <w:jc w:val="both"/>
        <w:rPr>
          <w:i/>
          <w:sz w:val="24"/>
          <w:szCs w:val="24"/>
        </w:rPr>
      </w:pPr>
      <w:r w:rsidRPr="00943F6B">
        <w:rPr>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943F6B">
        <w:rPr>
          <w:i/>
          <w:sz w:val="24"/>
          <w:szCs w:val="24"/>
        </w:rPr>
        <w:t xml:space="preserve"> и конституционализм</w:t>
      </w:r>
      <w:r w:rsidRPr="00943F6B">
        <w:rPr>
          <w:sz w:val="24"/>
          <w:szCs w:val="24"/>
        </w:rPr>
        <w:t xml:space="preserve">. Возникновение идейно-политических течений. Становление гражданского общества. </w:t>
      </w:r>
    </w:p>
    <w:p w:rsidR="0007767B" w:rsidRPr="00943F6B" w:rsidRDefault="0007767B" w:rsidP="008C4F86">
      <w:pPr>
        <w:pStyle w:val="a8"/>
        <w:jc w:val="both"/>
        <w:rPr>
          <w:i/>
          <w:sz w:val="24"/>
          <w:szCs w:val="24"/>
        </w:rPr>
      </w:pPr>
      <w:r w:rsidRPr="00943F6B">
        <w:rPr>
          <w:sz w:val="24"/>
          <w:szCs w:val="24"/>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w:t>
      </w:r>
      <w:r w:rsidRPr="00943F6B">
        <w:rPr>
          <w:sz w:val="24"/>
          <w:szCs w:val="24"/>
          <w:lang w:val="en-US"/>
        </w:rPr>
        <w:t>XIX</w:t>
      </w:r>
      <w:r w:rsidRPr="00943F6B">
        <w:rPr>
          <w:sz w:val="24"/>
          <w:szCs w:val="24"/>
        </w:rPr>
        <w:t xml:space="preserve"> в. </w:t>
      </w:r>
      <w:r w:rsidRPr="00943F6B">
        <w:rPr>
          <w:i/>
          <w:sz w:val="24"/>
          <w:szCs w:val="24"/>
        </w:rPr>
        <w:t xml:space="preserve">Различные модели перехода от традиционного к индустриальному обществу в европейских странах. </w:t>
      </w:r>
      <w:r w:rsidRPr="00943F6B">
        <w:rPr>
          <w:sz w:val="24"/>
          <w:szCs w:val="24"/>
        </w:rPr>
        <w:t>Мировосприятие человека индустриального общества.Формирование классической научной картины мира. Особенности духовной жизни Нового времени.</w:t>
      </w:r>
    </w:p>
    <w:p w:rsidR="0007767B" w:rsidRPr="00943F6B" w:rsidRDefault="0007767B" w:rsidP="008C4F86">
      <w:pPr>
        <w:pStyle w:val="a8"/>
        <w:jc w:val="both"/>
        <w:rPr>
          <w:i/>
          <w:sz w:val="24"/>
          <w:szCs w:val="24"/>
        </w:rPr>
      </w:pPr>
      <w:r w:rsidRPr="00943F6B">
        <w:rPr>
          <w:i/>
          <w:sz w:val="24"/>
          <w:szCs w:val="24"/>
        </w:rPr>
        <w:t xml:space="preserve">Традиционные общества Востока в условиях европейской колониальной экспансии. </w:t>
      </w:r>
    </w:p>
    <w:p w:rsidR="0007767B" w:rsidRPr="00943F6B" w:rsidRDefault="0007767B" w:rsidP="008C4F86">
      <w:pPr>
        <w:pStyle w:val="a8"/>
        <w:jc w:val="both"/>
        <w:rPr>
          <w:i/>
          <w:sz w:val="24"/>
          <w:szCs w:val="24"/>
        </w:rPr>
      </w:pPr>
      <w:r w:rsidRPr="00943F6B">
        <w:rPr>
          <w:i/>
          <w:sz w:val="24"/>
          <w:szCs w:val="24"/>
        </w:rPr>
        <w:t>Эволюция системы международных отношений в конце XV – середине XIX вв.</w:t>
      </w:r>
    </w:p>
    <w:p w:rsidR="0007767B" w:rsidRPr="00943F6B" w:rsidRDefault="0007767B" w:rsidP="008C4F86">
      <w:pPr>
        <w:pStyle w:val="a8"/>
        <w:jc w:val="both"/>
        <w:rPr>
          <w:sz w:val="24"/>
          <w:szCs w:val="24"/>
        </w:rPr>
      </w:pPr>
      <w:r w:rsidRPr="00943F6B">
        <w:rPr>
          <w:sz w:val="24"/>
          <w:szCs w:val="24"/>
        </w:rPr>
        <w:t>От Новой к Новейшей истории: пути развития индустриального общества</w:t>
      </w:r>
    </w:p>
    <w:p w:rsidR="0007767B" w:rsidRPr="00943F6B" w:rsidRDefault="0007767B" w:rsidP="008C4F86">
      <w:pPr>
        <w:pStyle w:val="a8"/>
        <w:jc w:val="both"/>
        <w:rPr>
          <w:i/>
          <w:sz w:val="24"/>
          <w:szCs w:val="24"/>
        </w:rPr>
      </w:pPr>
      <w:r w:rsidRPr="00943F6B">
        <w:rPr>
          <w:sz w:val="24"/>
          <w:szCs w:val="24"/>
        </w:rPr>
        <w:t xml:space="preserve">Научно-технический прогресс в конце XIX – последней трети XX вв. </w:t>
      </w:r>
      <w:r w:rsidRPr="00943F6B">
        <w:rPr>
          <w:i/>
          <w:sz w:val="24"/>
          <w:szCs w:val="24"/>
        </w:rPr>
        <w:t>Проблема периодизации НТР.</w:t>
      </w:r>
      <w:r w:rsidRPr="00943F6B">
        <w:rPr>
          <w:sz w:val="24"/>
          <w:szCs w:val="24"/>
        </w:rPr>
        <w:t xml:space="preserve"> Циклы экономического развития стран Запада в конце XIX – середине XX вв. От монополистического капитализма к смешанной экономике. </w:t>
      </w:r>
      <w:r w:rsidRPr="00943F6B">
        <w:rPr>
          <w:i/>
          <w:sz w:val="24"/>
          <w:szCs w:val="24"/>
        </w:rPr>
        <w:t xml:space="preserve">Эволюция собственности, трудовых отношений и предпринимательства. </w:t>
      </w:r>
      <w:r w:rsidRPr="00943F6B">
        <w:rPr>
          <w:sz w:val="24"/>
          <w:szCs w:val="24"/>
        </w:rPr>
        <w:t xml:space="preserve">Изменение социальной структуры индустриального общества. </w:t>
      </w:r>
    </w:p>
    <w:p w:rsidR="0007767B" w:rsidRPr="00943F6B" w:rsidRDefault="0007767B" w:rsidP="008C4F86">
      <w:pPr>
        <w:pStyle w:val="a8"/>
        <w:jc w:val="both"/>
        <w:rPr>
          <w:sz w:val="24"/>
          <w:szCs w:val="24"/>
        </w:rPr>
      </w:pPr>
      <w:r w:rsidRPr="00943F6B">
        <w:rPr>
          <w:sz w:val="24"/>
          <w:szCs w:val="24"/>
        </w:rPr>
        <w:t xml:space="preserve">Кризис классических идеологий на рубеже XIX-XX вв. и поиск новых моделей общественного развития. </w:t>
      </w:r>
      <w:r w:rsidRPr="00943F6B">
        <w:rPr>
          <w:i/>
          <w:sz w:val="24"/>
          <w:szCs w:val="24"/>
        </w:rPr>
        <w:t xml:space="preserve">Социальный либерализм, социал-демократия, христианская демократия. </w:t>
      </w:r>
      <w:r w:rsidRPr="00943F6B">
        <w:rPr>
          <w:sz w:val="24"/>
          <w:szCs w:val="24"/>
        </w:rPr>
        <w:t xml:space="preserve">Демократизация общественно-политической жизни и развитие правового государства. </w:t>
      </w:r>
      <w:r w:rsidRPr="00943F6B">
        <w:rPr>
          <w:i/>
          <w:sz w:val="24"/>
          <w:szCs w:val="24"/>
        </w:rPr>
        <w:t>Молодежное,антивоенное, экологическое, феминисткоедвижения.Проблема политического терроризма.</w:t>
      </w:r>
    </w:p>
    <w:p w:rsidR="0007767B" w:rsidRPr="00943F6B" w:rsidRDefault="0007767B" w:rsidP="008C4F86">
      <w:pPr>
        <w:pStyle w:val="a8"/>
        <w:jc w:val="both"/>
        <w:rPr>
          <w:i/>
          <w:sz w:val="24"/>
          <w:szCs w:val="24"/>
        </w:rPr>
      </w:pPr>
      <w:r w:rsidRPr="00943F6B">
        <w:rPr>
          <w:sz w:val="24"/>
          <w:szCs w:val="24"/>
        </w:rPr>
        <w:t xml:space="preserve">Системный кризис индустриального общества на рубеже 1960-х – 1970-х гг. </w:t>
      </w:r>
    </w:p>
    <w:p w:rsidR="0007767B" w:rsidRPr="00943F6B" w:rsidRDefault="0007767B" w:rsidP="008C4F86">
      <w:pPr>
        <w:pStyle w:val="a8"/>
        <w:jc w:val="both"/>
        <w:rPr>
          <w:sz w:val="24"/>
          <w:szCs w:val="24"/>
        </w:rPr>
      </w:pPr>
      <w:r w:rsidRPr="00943F6B">
        <w:rPr>
          <w:sz w:val="24"/>
          <w:szCs w:val="24"/>
        </w:rPr>
        <w:t xml:space="preserve">Модели ускоренной модернизации в ХХ в. Историческая природа тоталитаризма и авторитаризма новейшего времени. </w:t>
      </w:r>
      <w:r w:rsidRPr="00943F6B">
        <w:rPr>
          <w:i/>
          <w:sz w:val="24"/>
          <w:szCs w:val="24"/>
        </w:rPr>
        <w:t>Маргинализация общества в условиях ускоренной модернизации.</w:t>
      </w:r>
      <w:r w:rsidRPr="00943F6B">
        <w:rPr>
          <w:sz w:val="24"/>
          <w:szCs w:val="24"/>
        </w:rP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07767B" w:rsidRPr="00943F6B" w:rsidRDefault="0007767B" w:rsidP="008C4F86">
      <w:pPr>
        <w:pStyle w:val="a8"/>
        <w:jc w:val="both"/>
        <w:rPr>
          <w:i/>
          <w:sz w:val="24"/>
          <w:szCs w:val="24"/>
        </w:rPr>
      </w:pPr>
      <w:r w:rsidRPr="00943F6B">
        <w:rPr>
          <w:sz w:val="24"/>
          <w:szCs w:val="24"/>
        </w:rPr>
        <w:t xml:space="preserve">«Новые индустриальные страны» Латинской Америки и Юго-Восточной Азии: </w:t>
      </w:r>
      <w:r w:rsidRPr="00943F6B">
        <w:rPr>
          <w:i/>
          <w:sz w:val="24"/>
          <w:szCs w:val="24"/>
        </w:rPr>
        <w:t xml:space="preserve">авторитаризм и демократия в политической жизни, </w:t>
      </w:r>
      <w:r w:rsidRPr="00943F6B">
        <w:rPr>
          <w:sz w:val="24"/>
          <w:szCs w:val="24"/>
        </w:rPr>
        <w:t xml:space="preserve">экономические реформы. </w:t>
      </w:r>
      <w:r w:rsidRPr="00943F6B">
        <w:rPr>
          <w:i/>
          <w:sz w:val="24"/>
          <w:szCs w:val="24"/>
        </w:rPr>
        <w:t xml:space="preserve">Национально-освободительные движения и региональные особенности процесса модернизации в странах Азии и Африки. </w:t>
      </w:r>
    </w:p>
    <w:p w:rsidR="0007767B" w:rsidRPr="00943F6B" w:rsidRDefault="0007767B" w:rsidP="008C4F86">
      <w:pPr>
        <w:pStyle w:val="a8"/>
        <w:jc w:val="both"/>
        <w:rPr>
          <w:i/>
          <w:sz w:val="24"/>
          <w:szCs w:val="24"/>
        </w:rPr>
      </w:pPr>
      <w:r w:rsidRPr="00943F6B">
        <w:rPr>
          <w:i/>
          <w:sz w:val="24"/>
          <w:szCs w:val="24"/>
        </w:rPr>
        <w:t>Основные этапы развития системы международных отношений в конце XIX - середине ХХ вв.</w:t>
      </w:r>
      <w:r w:rsidRPr="00943F6B">
        <w:rPr>
          <w:sz w:val="24"/>
          <w:szCs w:val="24"/>
        </w:rPr>
        <w:t xml:space="preserve">Мировые войны в истории человечества: </w:t>
      </w:r>
      <w:r w:rsidRPr="00943F6B">
        <w:rPr>
          <w:i/>
          <w:sz w:val="24"/>
          <w:szCs w:val="24"/>
        </w:rPr>
        <w:t>социально-психологические, демографические,</w:t>
      </w:r>
      <w:r w:rsidRPr="00943F6B">
        <w:rPr>
          <w:sz w:val="24"/>
          <w:szCs w:val="24"/>
        </w:rPr>
        <w:t xml:space="preserve"> экономические и политические причины и последствия. </w:t>
      </w:r>
    </w:p>
    <w:p w:rsidR="0007767B" w:rsidRPr="00943F6B" w:rsidRDefault="0007767B" w:rsidP="008C4F86">
      <w:pPr>
        <w:pStyle w:val="a8"/>
        <w:jc w:val="both"/>
        <w:rPr>
          <w:i/>
          <w:sz w:val="24"/>
          <w:szCs w:val="24"/>
        </w:rPr>
      </w:pPr>
      <w:r w:rsidRPr="00943F6B">
        <w:rPr>
          <w:sz w:val="24"/>
          <w:szCs w:val="24"/>
        </w:rPr>
        <w:t xml:space="preserve">Общественное сознание и духовная культура в период Новейшей истории. Формирование неклассической научной картины мира. </w:t>
      </w:r>
      <w:r w:rsidRPr="00943F6B">
        <w:rPr>
          <w:i/>
          <w:sz w:val="24"/>
          <w:szCs w:val="24"/>
        </w:rPr>
        <w:t xml:space="preserve">Мировоззренческие основы реализма и модернизма. Технократизм и иррационализм в общественном сознании ХХ в. </w:t>
      </w:r>
    </w:p>
    <w:p w:rsidR="0007767B" w:rsidRPr="00943F6B" w:rsidRDefault="0007767B" w:rsidP="008C4F86">
      <w:pPr>
        <w:pStyle w:val="a8"/>
        <w:jc w:val="both"/>
        <w:rPr>
          <w:sz w:val="24"/>
          <w:szCs w:val="24"/>
        </w:rPr>
      </w:pPr>
      <w:r w:rsidRPr="00943F6B">
        <w:rPr>
          <w:sz w:val="24"/>
          <w:szCs w:val="24"/>
        </w:rPr>
        <w:t>Человечество на этапе перехода к информационному обществу</w:t>
      </w:r>
    </w:p>
    <w:p w:rsidR="0007767B" w:rsidRPr="00943F6B" w:rsidRDefault="0007767B" w:rsidP="008C4F86">
      <w:pPr>
        <w:pStyle w:val="a8"/>
        <w:jc w:val="both"/>
        <w:rPr>
          <w:i/>
          <w:sz w:val="24"/>
          <w:szCs w:val="24"/>
        </w:rPr>
      </w:pPr>
      <w:r w:rsidRPr="00943F6B">
        <w:rPr>
          <w:i/>
          <w:sz w:val="24"/>
          <w:szCs w:val="24"/>
        </w:rPr>
        <w:t xml:space="preserve">Дискуссия о постиндустриальной стадии общественного развития. </w:t>
      </w:r>
      <w:r w:rsidRPr="00943F6B">
        <w:rPr>
          <w:sz w:val="24"/>
          <w:szCs w:val="24"/>
        </w:rPr>
        <w:t xml:space="preserve">Информационная революция и становление информационного общества. </w:t>
      </w:r>
      <w:r w:rsidRPr="00943F6B">
        <w:rPr>
          <w:i/>
          <w:sz w:val="24"/>
          <w:szCs w:val="24"/>
        </w:rPr>
        <w:t xml:space="preserve">Собственность, труд и творчество в информационном обществе. </w:t>
      </w:r>
      <w:r w:rsidRPr="00943F6B">
        <w:rPr>
          <w:sz w:val="24"/>
          <w:szCs w:val="24"/>
        </w:rPr>
        <w:t xml:space="preserve">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943F6B">
        <w:rPr>
          <w:i/>
          <w:sz w:val="24"/>
          <w:szCs w:val="24"/>
        </w:rPr>
        <w:t>Интеграционные и дезинтеграционные процессы в современном мире.</w:t>
      </w:r>
    </w:p>
    <w:p w:rsidR="0007767B" w:rsidRPr="00943F6B" w:rsidRDefault="0007767B" w:rsidP="008C4F86">
      <w:pPr>
        <w:pStyle w:val="a8"/>
        <w:jc w:val="both"/>
        <w:rPr>
          <w:i/>
          <w:sz w:val="24"/>
          <w:szCs w:val="24"/>
        </w:rPr>
      </w:pPr>
      <w:r w:rsidRPr="00943F6B">
        <w:rPr>
          <w:i/>
          <w:sz w:val="24"/>
          <w:szCs w:val="24"/>
        </w:rPr>
        <w:t>Кризис политической идеологии на рубеже XX-XXI вв.</w:t>
      </w:r>
      <w:r w:rsidRPr="00943F6B">
        <w:rPr>
          <w:sz w:val="24"/>
          <w:szCs w:val="24"/>
        </w:rPr>
        <w:t xml:space="preserve"> «Нео-консервативная революция». </w:t>
      </w:r>
      <w:r w:rsidRPr="00943F6B">
        <w:rPr>
          <w:i/>
          <w:sz w:val="24"/>
          <w:szCs w:val="24"/>
        </w:rPr>
        <w:t xml:space="preserve">Современная идеология «третьего пути». Антиглобализм. </w:t>
      </w:r>
      <w:r w:rsidRPr="00943F6B">
        <w:rPr>
          <w:sz w:val="24"/>
          <w:szCs w:val="24"/>
        </w:rPr>
        <w:t xml:space="preserve">Религия и церковь в современной общественной жизни. Экуменизм. </w:t>
      </w:r>
      <w:r w:rsidRPr="00943F6B">
        <w:rPr>
          <w:i/>
          <w:sz w:val="24"/>
          <w:szCs w:val="24"/>
        </w:rPr>
        <w:t>Причины возрождения религиозного фундаментализма и националистического экстремизма в начале XXI в.</w:t>
      </w:r>
    </w:p>
    <w:p w:rsidR="0007767B" w:rsidRPr="00943F6B" w:rsidRDefault="0007767B" w:rsidP="008C4F86">
      <w:pPr>
        <w:pStyle w:val="a8"/>
        <w:jc w:val="both"/>
        <w:rPr>
          <w:i/>
          <w:sz w:val="24"/>
          <w:szCs w:val="24"/>
        </w:rPr>
      </w:pPr>
      <w:r w:rsidRPr="00943F6B">
        <w:rPr>
          <w:i/>
          <w:sz w:val="24"/>
          <w:szCs w:val="24"/>
        </w:rPr>
        <w:t>Особенности духовной жизни современного общества.</w:t>
      </w:r>
      <w:r w:rsidRPr="00943F6B">
        <w:rPr>
          <w:sz w:val="24"/>
          <w:szCs w:val="24"/>
        </w:rPr>
        <w:t xml:space="preserve"> Изменения в научной картине мира. </w:t>
      </w:r>
      <w:r w:rsidRPr="00943F6B">
        <w:rPr>
          <w:i/>
          <w:sz w:val="24"/>
          <w:szCs w:val="24"/>
        </w:rPr>
        <w:t>Мировоззренческие основы постмодернизма. Роль элитарной и массовой культуры в информационном обществе.</w:t>
      </w:r>
    </w:p>
    <w:p w:rsidR="0007767B" w:rsidRPr="00943F6B" w:rsidRDefault="0007767B" w:rsidP="008C4F86">
      <w:pPr>
        <w:pStyle w:val="a8"/>
        <w:jc w:val="both"/>
        <w:rPr>
          <w:caps/>
          <w:sz w:val="24"/>
          <w:szCs w:val="24"/>
        </w:rPr>
      </w:pPr>
      <w:r w:rsidRPr="00943F6B">
        <w:rPr>
          <w:caps/>
          <w:sz w:val="24"/>
          <w:szCs w:val="24"/>
        </w:rPr>
        <w:t>ИСТОРИЯ РОССИИ</w:t>
      </w:r>
    </w:p>
    <w:p w:rsidR="0007767B" w:rsidRPr="00943F6B" w:rsidRDefault="0007767B" w:rsidP="008C4F86">
      <w:pPr>
        <w:pStyle w:val="a8"/>
        <w:jc w:val="both"/>
        <w:rPr>
          <w:sz w:val="24"/>
          <w:szCs w:val="24"/>
        </w:rPr>
      </w:pPr>
      <w:r w:rsidRPr="00943F6B">
        <w:rPr>
          <w:sz w:val="24"/>
          <w:szCs w:val="24"/>
        </w:rPr>
        <w:t xml:space="preserve">История России – часть всемирной истории. </w:t>
      </w:r>
    </w:p>
    <w:p w:rsidR="0007767B" w:rsidRPr="00943F6B" w:rsidRDefault="0007767B" w:rsidP="008C4F86">
      <w:pPr>
        <w:pStyle w:val="a8"/>
        <w:jc w:val="both"/>
        <w:rPr>
          <w:sz w:val="24"/>
          <w:szCs w:val="24"/>
        </w:rPr>
      </w:pPr>
      <w:r w:rsidRPr="00943F6B">
        <w:rPr>
          <w:sz w:val="24"/>
          <w:szCs w:val="24"/>
        </w:rPr>
        <w:t>Народы и древнейшие государства на территории России</w:t>
      </w:r>
    </w:p>
    <w:p w:rsidR="0007767B" w:rsidRPr="00943F6B" w:rsidRDefault="0007767B" w:rsidP="008C4F86">
      <w:pPr>
        <w:pStyle w:val="a8"/>
        <w:jc w:val="both"/>
        <w:rPr>
          <w:sz w:val="24"/>
          <w:szCs w:val="24"/>
        </w:rPr>
      </w:pPr>
      <w:r w:rsidRPr="00943F6B">
        <w:rPr>
          <w:i/>
          <w:sz w:val="24"/>
          <w:szCs w:val="24"/>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общество.Великое переселение народов</w:t>
      </w:r>
      <w:r w:rsidRPr="00943F6B">
        <w:rPr>
          <w:sz w:val="24"/>
          <w:szCs w:val="24"/>
        </w:rPr>
        <w:t xml:space="preserve">. </w:t>
      </w:r>
      <w:r w:rsidRPr="00943F6B">
        <w:rPr>
          <w:i/>
          <w:sz w:val="24"/>
          <w:szCs w:val="24"/>
        </w:rPr>
        <w:t>Праславяне</w:t>
      </w:r>
      <w:r w:rsidRPr="00943F6B">
        <w:rPr>
          <w:sz w:val="24"/>
          <w:szCs w:val="24"/>
        </w:rPr>
        <w:t xml:space="preserve">. Восточнославянские племенные союзы и соседи. Занятия, общественный строй и верования восточных славян. </w:t>
      </w:r>
    </w:p>
    <w:p w:rsidR="0007767B" w:rsidRPr="00943F6B" w:rsidRDefault="0007767B" w:rsidP="008C4F86">
      <w:pPr>
        <w:pStyle w:val="a8"/>
        <w:jc w:val="both"/>
        <w:rPr>
          <w:sz w:val="24"/>
          <w:szCs w:val="24"/>
        </w:rPr>
      </w:pPr>
      <w:r w:rsidRPr="00943F6B">
        <w:rPr>
          <w:sz w:val="24"/>
          <w:szCs w:val="24"/>
        </w:rPr>
        <w:t xml:space="preserve">Русь в IX – начале XII вв. </w:t>
      </w:r>
    </w:p>
    <w:p w:rsidR="0007767B" w:rsidRPr="00943F6B" w:rsidRDefault="0007767B" w:rsidP="008C4F86">
      <w:pPr>
        <w:pStyle w:val="a8"/>
        <w:jc w:val="both"/>
        <w:rPr>
          <w:i/>
          <w:sz w:val="24"/>
          <w:szCs w:val="24"/>
        </w:rPr>
      </w:pPr>
      <w:r w:rsidRPr="00943F6B">
        <w:rPr>
          <w:i/>
          <w:sz w:val="24"/>
          <w:szCs w:val="24"/>
        </w:rPr>
        <w:t>Происхождение государственности у восточных славян.</w:t>
      </w:r>
      <w:r w:rsidRPr="00943F6B">
        <w:rPr>
          <w:sz w:val="24"/>
          <w:szCs w:val="24"/>
        </w:rPr>
        <w:t xml:space="preserve"> Дань и подданство. Князья и дружина. Вечевые порядки. Принятие христианства. Право на Руси. Категории населения. </w:t>
      </w:r>
      <w:r w:rsidRPr="00943F6B">
        <w:rPr>
          <w:i/>
          <w:sz w:val="24"/>
          <w:szCs w:val="24"/>
        </w:rPr>
        <w:t>Княжеские усобицы.</w:t>
      </w:r>
    </w:p>
    <w:p w:rsidR="0007767B" w:rsidRPr="00943F6B" w:rsidRDefault="0007767B" w:rsidP="008C4F86">
      <w:pPr>
        <w:pStyle w:val="a8"/>
        <w:jc w:val="both"/>
        <w:rPr>
          <w:i/>
          <w:sz w:val="24"/>
          <w:szCs w:val="24"/>
        </w:rPr>
      </w:pPr>
      <w:r w:rsidRPr="00943F6B">
        <w:rPr>
          <w:sz w:val="24"/>
          <w:szCs w:val="24"/>
        </w:rPr>
        <w:t>Христианская культура и языческие традиции.</w:t>
      </w:r>
      <w:r w:rsidRPr="00943F6B">
        <w:rPr>
          <w:i/>
          <w:sz w:val="24"/>
          <w:szCs w:val="24"/>
        </w:rPr>
        <w:t xml:space="preserve"> Контакты с культурами Запада и Востока. </w:t>
      </w:r>
      <w:r w:rsidRPr="00943F6B">
        <w:rPr>
          <w:sz w:val="24"/>
          <w:szCs w:val="24"/>
        </w:rPr>
        <w:t xml:space="preserve">Влияние Византии. </w:t>
      </w:r>
      <w:r w:rsidRPr="00943F6B">
        <w:rPr>
          <w:i/>
          <w:sz w:val="24"/>
          <w:szCs w:val="24"/>
        </w:rPr>
        <w:t>Культура Древней Руси как один из факторов образования древнерусской народности.</w:t>
      </w:r>
    </w:p>
    <w:p w:rsidR="0007767B" w:rsidRPr="00943F6B" w:rsidRDefault="0007767B" w:rsidP="008C4F86">
      <w:pPr>
        <w:pStyle w:val="a8"/>
        <w:jc w:val="both"/>
        <w:rPr>
          <w:sz w:val="24"/>
          <w:szCs w:val="24"/>
        </w:rPr>
      </w:pPr>
      <w:r w:rsidRPr="00943F6B">
        <w:rPr>
          <w:sz w:val="24"/>
          <w:szCs w:val="24"/>
        </w:rPr>
        <w:t>Русские земли и княжества в XII – середине XV вв.</w:t>
      </w:r>
    </w:p>
    <w:p w:rsidR="0007767B" w:rsidRPr="00943F6B" w:rsidRDefault="0007767B" w:rsidP="008C4F86">
      <w:pPr>
        <w:pStyle w:val="a8"/>
        <w:jc w:val="both"/>
        <w:rPr>
          <w:i/>
          <w:sz w:val="24"/>
          <w:szCs w:val="24"/>
        </w:rPr>
      </w:pPr>
      <w:r w:rsidRPr="00943F6B">
        <w:rPr>
          <w:sz w:val="24"/>
          <w:szCs w:val="24"/>
        </w:rPr>
        <w:t xml:space="preserve">Причины распада Древнерусского государства. Крупнейшие земли и княжества. Монархии и республики. </w:t>
      </w:r>
      <w:r w:rsidRPr="00943F6B">
        <w:rPr>
          <w:i/>
          <w:sz w:val="24"/>
          <w:szCs w:val="24"/>
        </w:rPr>
        <w:t>Русь и Степь.Идея единства Русской земли.</w:t>
      </w:r>
    </w:p>
    <w:p w:rsidR="0007767B" w:rsidRPr="00943F6B" w:rsidRDefault="0007767B" w:rsidP="008C4F86">
      <w:pPr>
        <w:pStyle w:val="a8"/>
        <w:jc w:val="both"/>
        <w:rPr>
          <w:i/>
          <w:sz w:val="24"/>
          <w:szCs w:val="24"/>
        </w:rPr>
      </w:pPr>
      <w:r w:rsidRPr="00943F6B">
        <w:rPr>
          <w:sz w:val="24"/>
          <w:szCs w:val="24"/>
        </w:rPr>
        <w:t xml:space="preserve">Образование Монгольского государства. Монгольское нашествие. </w:t>
      </w:r>
      <w:r w:rsidRPr="00943F6B">
        <w:rPr>
          <w:i/>
          <w:sz w:val="24"/>
          <w:szCs w:val="24"/>
        </w:rPr>
        <w:t>Включение русских земель в систему управления Монгольской империи.</w:t>
      </w:r>
      <w:r w:rsidRPr="00943F6B">
        <w:rPr>
          <w:sz w:val="24"/>
          <w:szCs w:val="24"/>
        </w:rPr>
        <w:t xml:space="preserve"> Золотая Орда. </w:t>
      </w:r>
      <w:r w:rsidRPr="00943F6B">
        <w:rPr>
          <w:i/>
          <w:sz w:val="24"/>
          <w:szCs w:val="24"/>
        </w:rPr>
        <w:t xml:space="preserve">Роль монгольского завоевания в истории Руси. </w:t>
      </w:r>
      <w:r w:rsidRPr="00943F6B">
        <w:rPr>
          <w:sz w:val="24"/>
          <w:szCs w:val="24"/>
        </w:rPr>
        <w:t xml:space="preserve">Экспансия с Запада. Борьба с крестоносной агрессией: итоги и значение. </w:t>
      </w:r>
      <w:r w:rsidRPr="00943F6B">
        <w:rPr>
          <w:i/>
          <w:sz w:val="24"/>
          <w:szCs w:val="24"/>
        </w:rPr>
        <w:t>Русские земли в составе Великого княжества Литовского.</w:t>
      </w:r>
    </w:p>
    <w:p w:rsidR="0007767B" w:rsidRPr="00943F6B" w:rsidRDefault="0007767B" w:rsidP="008C4F86">
      <w:pPr>
        <w:pStyle w:val="a8"/>
        <w:jc w:val="both"/>
        <w:rPr>
          <w:i/>
          <w:sz w:val="24"/>
          <w:szCs w:val="24"/>
        </w:rPr>
      </w:pPr>
      <w:r w:rsidRPr="00943F6B">
        <w:rPr>
          <w:sz w:val="24"/>
          <w:szCs w:val="24"/>
        </w:rPr>
        <w:t xml:space="preserve">Восстановление экономики русских земель. Формы землевладения и категории населения. </w:t>
      </w:r>
      <w:r w:rsidRPr="00943F6B">
        <w:rPr>
          <w:i/>
          <w:sz w:val="24"/>
          <w:szCs w:val="24"/>
        </w:rPr>
        <w:t xml:space="preserve">Роль городов в объединительном процессе. </w:t>
      </w:r>
    </w:p>
    <w:p w:rsidR="0007767B" w:rsidRPr="00943F6B" w:rsidRDefault="0007767B" w:rsidP="008C4F86">
      <w:pPr>
        <w:pStyle w:val="a8"/>
        <w:jc w:val="both"/>
        <w:rPr>
          <w:i/>
          <w:sz w:val="24"/>
          <w:szCs w:val="24"/>
        </w:rPr>
      </w:pPr>
      <w:r w:rsidRPr="00943F6B">
        <w:rPr>
          <w:i/>
          <w:sz w:val="24"/>
          <w:szCs w:val="24"/>
        </w:rPr>
        <w:t>Борьба за политическую гегемонию в Северо-Восточной Руси.</w:t>
      </w:r>
      <w:r w:rsidRPr="00943F6B">
        <w:rPr>
          <w:sz w:val="24"/>
          <w:szCs w:val="24"/>
        </w:rPr>
        <w:t xml:space="preserve"> Москва как центр объединения русских земель. </w:t>
      </w:r>
      <w:r w:rsidRPr="00943F6B">
        <w:rPr>
          <w:i/>
          <w:sz w:val="24"/>
          <w:szCs w:val="24"/>
        </w:rPr>
        <w:t>Взаимосвязь процессов объединения русских земель и освобождения от ордынского владычества.Зарождение национального самосознания.</w:t>
      </w:r>
    </w:p>
    <w:p w:rsidR="0007767B" w:rsidRPr="00943F6B" w:rsidRDefault="0007767B" w:rsidP="008C4F86">
      <w:pPr>
        <w:pStyle w:val="a8"/>
        <w:jc w:val="both"/>
        <w:rPr>
          <w:i/>
          <w:sz w:val="24"/>
          <w:szCs w:val="24"/>
        </w:rPr>
      </w:pPr>
    </w:p>
    <w:p w:rsidR="0007767B" w:rsidRPr="00943F6B" w:rsidRDefault="0007767B" w:rsidP="008C4F86">
      <w:pPr>
        <w:pStyle w:val="a8"/>
        <w:jc w:val="both"/>
        <w:rPr>
          <w:sz w:val="24"/>
          <w:szCs w:val="24"/>
        </w:rPr>
      </w:pPr>
      <w:r w:rsidRPr="00943F6B">
        <w:rPr>
          <w:sz w:val="24"/>
          <w:szCs w:val="24"/>
        </w:rPr>
        <w:t xml:space="preserve">Великое княжество Московское в системе международных отношений. </w:t>
      </w:r>
      <w:r w:rsidRPr="00943F6B">
        <w:rPr>
          <w:i/>
          <w:sz w:val="24"/>
          <w:szCs w:val="24"/>
        </w:rPr>
        <w:t>Принятие Ордой ислама</w:t>
      </w:r>
      <w:r w:rsidRPr="00943F6B">
        <w:rPr>
          <w:sz w:val="24"/>
          <w:szCs w:val="24"/>
        </w:rPr>
        <w:t>.</w:t>
      </w:r>
      <w:r w:rsidRPr="00943F6B">
        <w:rPr>
          <w:i/>
          <w:sz w:val="24"/>
          <w:szCs w:val="24"/>
        </w:rPr>
        <w:t xml:space="preserve"> Автокефалия Русской Православной Церкви</w:t>
      </w:r>
      <w:r w:rsidRPr="00943F6B">
        <w:rPr>
          <w:sz w:val="24"/>
          <w:szCs w:val="24"/>
        </w:rPr>
        <w:t xml:space="preserve">. </w:t>
      </w:r>
    </w:p>
    <w:p w:rsidR="0007767B" w:rsidRPr="00943F6B" w:rsidRDefault="0007767B" w:rsidP="008C4F86">
      <w:pPr>
        <w:pStyle w:val="a8"/>
        <w:jc w:val="both"/>
        <w:rPr>
          <w:i/>
          <w:sz w:val="24"/>
          <w:szCs w:val="24"/>
        </w:rPr>
      </w:pPr>
      <w:r w:rsidRPr="00943F6B">
        <w:rPr>
          <w:sz w:val="24"/>
          <w:szCs w:val="24"/>
        </w:rPr>
        <w:t xml:space="preserve">Культурное развитие русских земель и княжеств. </w:t>
      </w:r>
      <w:r w:rsidRPr="00943F6B">
        <w:rPr>
          <w:i/>
          <w:sz w:val="24"/>
          <w:szCs w:val="24"/>
        </w:rPr>
        <w:t>Влияние внешних факторов на развитие русской культуры.</w:t>
      </w:r>
    </w:p>
    <w:p w:rsidR="0007767B" w:rsidRPr="00943F6B" w:rsidRDefault="0007767B" w:rsidP="008C4F86">
      <w:pPr>
        <w:pStyle w:val="a8"/>
        <w:jc w:val="both"/>
        <w:rPr>
          <w:sz w:val="24"/>
          <w:szCs w:val="24"/>
        </w:rPr>
      </w:pPr>
      <w:r w:rsidRPr="00943F6B">
        <w:rPr>
          <w:sz w:val="24"/>
          <w:szCs w:val="24"/>
        </w:rPr>
        <w:t xml:space="preserve">Российское государство во второй половине XV-XVII вв. </w:t>
      </w:r>
    </w:p>
    <w:p w:rsidR="0007767B" w:rsidRPr="00943F6B" w:rsidRDefault="0007767B" w:rsidP="008C4F86">
      <w:pPr>
        <w:pStyle w:val="a8"/>
        <w:jc w:val="both"/>
        <w:rPr>
          <w:i/>
          <w:sz w:val="24"/>
          <w:szCs w:val="24"/>
        </w:rPr>
      </w:pPr>
      <w:r w:rsidRPr="00943F6B">
        <w:rPr>
          <w:sz w:val="24"/>
          <w:szCs w:val="24"/>
        </w:rPr>
        <w:t>Завершение объединения русских земель и образование Российского государства. Свержение золотоордынского ига</w:t>
      </w:r>
      <w:r w:rsidRPr="00943F6B">
        <w:rPr>
          <w:i/>
          <w:sz w:val="24"/>
          <w:szCs w:val="24"/>
        </w:rPr>
        <w:t>. «Москва – третий Рим». Роль церкви в государственном строительстве.</w:t>
      </w:r>
      <w:r w:rsidRPr="00943F6B">
        <w:rPr>
          <w:sz w:val="24"/>
          <w:szCs w:val="24"/>
        </w:rPr>
        <w:t xml:space="preserve"> Изменения в социальной структуре общества и формах феодального землевладения. </w:t>
      </w:r>
      <w:r w:rsidRPr="00943F6B">
        <w:rPr>
          <w:i/>
          <w:sz w:val="24"/>
          <w:szCs w:val="24"/>
        </w:rPr>
        <w:t xml:space="preserve">Особенности образования централизованного государства в России.Рост международного авторитета Российского государства. Формирование русского, украинского и белорусского народов. </w:t>
      </w:r>
    </w:p>
    <w:p w:rsidR="0007767B" w:rsidRPr="00943F6B" w:rsidRDefault="0007767B" w:rsidP="008C4F86">
      <w:pPr>
        <w:pStyle w:val="a8"/>
        <w:jc w:val="both"/>
        <w:rPr>
          <w:sz w:val="24"/>
          <w:szCs w:val="24"/>
        </w:rPr>
      </w:pPr>
      <w:r w:rsidRPr="00943F6B">
        <w:rPr>
          <w:sz w:val="24"/>
          <w:szCs w:val="24"/>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w:t>
      </w:r>
      <w:r w:rsidRPr="00943F6B">
        <w:rPr>
          <w:sz w:val="24"/>
          <w:szCs w:val="24"/>
          <w:lang w:val="en-US"/>
        </w:rPr>
        <w:t>XVI</w:t>
      </w:r>
      <w:r w:rsidRPr="00943F6B">
        <w:rPr>
          <w:sz w:val="24"/>
          <w:szCs w:val="24"/>
        </w:rPr>
        <w:t xml:space="preserve"> в.</w:t>
      </w:r>
    </w:p>
    <w:p w:rsidR="0007767B" w:rsidRPr="00943F6B" w:rsidRDefault="0007767B" w:rsidP="008C4F86">
      <w:pPr>
        <w:pStyle w:val="a8"/>
        <w:jc w:val="both"/>
        <w:rPr>
          <w:sz w:val="24"/>
          <w:szCs w:val="24"/>
        </w:rPr>
      </w:pPr>
      <w:r w:rsidRPr="00943F6B">
        <w:rPr>
          <w:sz w:val="24"/>
          <w:szCs w:val="24"/>
        </w:rPr>
        <w:t xml:space="preserve">Смута. </w:t>
      </w:r>
      <w:r w:rsidRPr="00943F6B">
        <w:rPr>
          <w:i/>
          <w:sz w:val="24"/>
          <w:szCs w:val="24"/>
        </w:rPr>
        <w:t>Пресечение правящей династии.</w:t>
      </w:r>
      <w:r w:rsidRPr="00943F6B">
        <w:rPr>
          <w:sz w:val="24"/>
          <w:szCs w:val="24"/>
        </w:rPr>
        <w:t xml:space="preserve"> Обострение социально-экономических противоречий. Борьба с Речью Посполитой и Швецией.</w:t>
      </w:r>
    </w:p>
    <w:p w:rsidR="0007767B" w:rsidRPr="00943F6B" w:rsidRDefault="0007767B" w:rsidP="008C4F86">
      <w:pPr>
        <w:pStyle w:val="a8"/>
        <w:jc w:val="both"/>
        <w:rPr>
          <w:sz w:val="24"/>
          <w:szCs w:val="24"/>
        </w:rPr>
      </w:pPr>
      <w:r w:rsidRPr="00943F6B">
        <w:rPr>
          <w:sz w:val="24"/>
          <w:szCs w:val="24"/>
        </w:rPr>
        <w:t xml:space="preserve">Восстановление самодержавия. Первые Романовы. </w:t>
      </w:r>
      <w:r w:rsidRPr="00943F6B">
        <w:rPr>
          <w:i/>
          <w:sz w:val="24"/>
          <w:szCs w:val="24"/>
        </w:rPr>
        <w:t>Рост территории государства.</w:t>
      </w:r>
      <w:r w:rsidRPr="00943F6B">
        <w:rPr>
          <w:sz w:val="24"/>
          <w:szCs w:val="24"/>
        </w:rPr>
        <w:t xml:space="preserve"> 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sidRPr="00943F6B">
        <w:rPr>
          <w:i/>
          <w:sz w:val="24"/>
          <w:szCs w:val="24"/>
        </w:rPr>
        <w:t>Старообрядчество</w:t>
      </w:r>
      <w:r w:rsidRPr="00943F6B">
        <w:rPr>
          <w:sz w:val="24"/>
          <w:szCs w:val="24"/>
        </w:rPr>
        <w:t xml:space="preserve">. Социальные движения XVII в. </w:t>
      </w:r>
    </w:p>
    <w:p w:rsidR="0007767B" w:rsidRPr="00943F6B" w:rsidRDefault="0007767B" w:rsidP="008C4F86">
      <w:pPr>
        <w:pStyle w:val="a8"/>
        <w:jc w:val="both"/>
        <w:rPr>
          <w:sz w:val="24"/>
          <w:szCs w:val="24"/>
        </w:rPr>
      </w:pPr>
      <w:r w:rsidRPr="00943F6B">
        <w:rPr>
          <w:sz w:val="24"/>
          <w:szCs w:val="24"/>
        </w:rPr>
        <w:t>Формирование национального самосознания. Развитие культуры народов России в XV – XVII вв. Усиление светских элементов в русской культуре XVII в.</w:t>
      </w:r>
    </w:p>
    <w:p w:rsidR="0007767B" w:rsidRPr="00943F6B" w:rsidRDefault="0007767B" w:rsidP="008C4F86">
      <w:pPr>
        <w:pStyle w:val="a8"/>
        <w:jc w:val="both"/>
        <w:rPr>
          <w:sz w:val="24"/>
          <w:szCs w:val="24"/>
        </w:rPr>
      </w:pPr>
      <w:r w:rsidRPr="00943F6B">
        <w:rPr>
          <w:sz w:val="24"/>
          <w:szCs w:val="24"/>
        </w:rPr>
        <w:t xml:space="preserve">Россия в XVIII – середине XIX вв. </w:t>
      </w:r>
    </w:p>
    <w:p w:rsidR="0007767B" w:rsidRPr="00943F6B" w:rsidRDefault="0007767B" w:rsidP="008C4F86">
      <w:pPr>
        <w:pStyle w:val="a8"/>
        <w:jc w:val="both"/>
        <w:rPr>
          <w:sz w:val="24"/>
          <w:szCs w:val="24"/>
        </w:rPr>
      </w:pPr>
      <w:r w:rsidRPr="00943F6B">
        <w:rPr>
          <w:sz w:val="24"/>
          <w:szCs w:val="24"/>
        </w:rPr>
        <w:t xml:space="preserve">Петровские преобразования. </w:t>
      </w:r>
      <w:r w:rsidRPr="00943F6B">
        <w:rPr>
          <w:i/>
          <w:sz w:val="24"/>
          <w:szCs w:val="24"/>
        </w:rPr>
        <w:t>Провозглашение империи.</w:t>
      </w:r>
      <w:r w:rsidRPr="00943F6B">
        <w:rPr>
          <w:sz w:val="24"/>
          <w:szCs w:val="24"/>
        </w:rPr>
        <w:t xml:space="preserve"> Абсолютизм. Превращение дворянства в господствующее сословие. Сохранение крепостничества в условиях модернизации. </w:t>
      </w:r>
      <w:r w:rsidRPr="00943F6B">
        <w:rPr>
          <w:i/>
          <w:sz w:val="24"/>
          <w:szCs w:val="24"/>
        </w:rPr>
        <w:t>Россия в период дворцовых переворотов. Упрочение сословного общества.</w:t>
      </w:r>
      <w:r w:rsidRPr="00943F6B">
        <w:rPr>
          <w:sz w:val="24"/>
          <w:szCs w:val="24"/>
        </w:rPr>
        <w:t xml:space="preserve"> Реформы государственной системы в первой половине XIX в.</w:t>
      </w:r>
    </w:p>
    <w:p w:rsidR="0007767B" w:rsidRPr="00943F6B" w:rsidRDefault="0007767B" w:rsidP="008C4F86">
      <w:pPr>
        <w:pStyle w:val="a8"/>
        <w:jc w:val="both"/>
        <w:rPr>
          <w:sz w:val="24"/>
          <w:szCs w:val="24"/>
        </w:rPr>
      </w:pPr>
      <w:r w:rsidRPr="00943F6B">
        <w:rPr>
          <w:sz w:val="24"/>
          <w:szCs w:val="24"/>
        </w:rPr>
        <w:t xml:space="preserve">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07767B" w:rsidRPr="00943F6B" w:rsidRDefault="0007767B" w:rsidP="008C4F86">
      <w:pPr>
        <w:pStyle w:val="a8"/>
        <w:jc w:val="both"/>
        <w:rPr>
          <w:sz w:val="24"/>
          <w:szCs w:val="24"/>
        </w:rPr>
      </w:pPr>
      <w:r w:rsidRPr="00943F6B">
        <w:rPr>
          <w:sz w:val="24"/>
          <w:szCs w:val="24"/>
        </w:rPr>
        <w:t>Русское Просвещение. Движение декабристов</w:t>
      </w:r>
      <w:r w:rsidRPr="00943F6B">
        <w:rPr>
          <w:i/>
          <w:sz w:val="24"/>
          <w:szCs w:val="24"/>
        </w:rPr>
        <w:t>.</w:t>
      </w:r>
      <w:r w:rsidRPr="00943F6B">
        <w:rPr>
          <w:sz w:val="24"/>
          <w:szCs w:val="24"/>
        </w:rPr>
        <w:t xml:space="preserve"> Консерваторы. Славянофилы и западники. Русский утопический социализм. </w:t>
      </w:r>
    </w:p>
    <w:p w:rsidR="0007767B" w:rsidRPr="00943F6B" w:rsidRDefault="0007767B" w:rsidP="008C4F86">
      <w:pPr>
        <w:pStyle w:val="a8"/>
        <w:jc w:val="both"/>
        <w:rPr>
          <w:sz w:val="24"/>
          <w:szCs w:val="24"/>
        </w:rPr>
      </w:pPr>
      <w:r w:rsidRPr="00943F6B">
        <w:rPr>
          <w:sz w:val="24"/>
          <w:szCs w:val="24"/>
        </w:rPr>
        <w:t xml:space="preserve">Превращение России в мировую державу в XVIII в. Отечественная война 1812 г. </w:t>
      </w:r>
      <w:r w:rsidRPr="00943F6B">
        <w:rPr>
          <w:i/>
          <w:sz w:val="24"/>
          <w:szCs w:val="24"/>
        </w:rPr>
        <w:t>Имперская внешняя политика России</w:t>
      </w:r>
      <w:r w:rsidRPr="00943F6B">
        <w:rPr>
          <w:sz w:val="24"/>
          <w:szCs w:val="24"/>
        </w:rPr>
        <w:t>. Крымская война.</w:t>
      </w:r>
    </w:p>
    <w:p w:rsidR="0007767B" w:rsidRPr="00943F6B" w:rsidRDefault="0007767B" w:rsidP="008C4F86">
      <w:pPr>
        <w:pStyle w:val="a8"/>
        <w:jc w:val="both"/>
        <w:rPr>
          <w:sz w:val="24"/>
          <w:szCs w:val="24"/>
        </w:rPr>
      </w:pPr>
      <w:r w:rsidRPr="00943F6B">
        <w:rPr>
          <w:sz w:val="24"/>
          <w:szCs w:val="24"/>
        </w:rPr>
        <w:t xml:space="preserve">Культура народов России и ее связи с европейской и мировой культурой </w:t>
      </w:r>
      <w:r w:rsidRPr="00943F6B">
        <w:rPr>
          <w:sz w:val="24"/>
          <w:szCs w:val="24"/>
          <w:lang w:val="en-US"/>
        </w:rPr>
        <w:t>XVIII</w:t>
      </w:r>
      <w:r w:rsidRPr="00943F6B">
        <w:rPr>
          <w:sz w:val="24"/>
          <w:szCs w:val="24"/>
        </w:rPr>
        <w:t xml:space="preserve"> – первой половины </w:t>
      </w:r>
      <w:r w:rsidRPr="00943F6B">
        <w:rPr>
          <w:sz w:val="24"/>
          <w:szCs w:val="24"/>
          <w:lang w:val="en-US"/>
        </w:rPr>
        <w:t>XIX</w:t>
      </w:r>
      <w:r w:rsidRPr="00943F6B">
        <w:rPr>
          <w:sz w:val="24"/>
          <w:szCs w:val="24"/>
        </w:rPr>
        <w:t xml:space="preserve"> в.</w:t>
      </w:r>
    </w:p>
    <w:p w:rsidR="0007767B" w:rsidRPr="00943F6B" w:rsidRDefault="0007767B" w:rsidP="008C4F86">
      <w:pPr>
        <w:pStyle w:val="a8"/>
        <w:jc w:val="both"/>
        <w:rPr>
          <w:sz w:val="24"/>
          <w:szCs w:val="24"/>
        </w:rPr>
      </w:pPr>
      <w:r w:rsidRPr="00943F6B">
        <w:rPr>
          <w:sz w:val="24"/>
          <w:szCs w:val="24"/>
        </w:rPr>
        <w:t xml:space="preserve">Россия во второй половине XIX – начале XX вв. </w:t>
      </w:r>
    </w:p>
    <w:p w:rsidR="0007767B" w:rsidRPr="00943F6B" w:rsidRDefault="0007767B" w:rsidP="008C4F86">
      <w:pPr>
        <w:pStyle w:val="a8"/>
        <w:jc w:val="both"/>
        <w:rPr>
          <w:sz w:val="24"/>
          <w:szCs w:val="24"/>
        </w:rPr>
      </w:pPr>
      <w:r w:rsidRPr="00943F6B">
        <w:rPr>
          <w:sz w:val="24"/>
          <w:szCs w:val="24"/>
        </w:rPr>
        <w:t xml:space="preserve">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w:t>
      </w:r>
      <w:r w:rsidRPr="00943F6B">
        <w:rPr>
          <w:i/>
          <w:sz w:val="24"/>
          <w:szCs w:val="24"/>
        </w:rPr>
        <w:t>Самодержавие, сословный строй и модернизационные процессы.</w:t>
      </w:r>
      <w:r w:rsidRPr="00943F6B">
        <w:rPr>
          <w:sz w:val="24"/>
          <w:szCs w:val="24"/>
        </w:rPr>
        <w:t xml:space="preserve"> Политика контрреформ.Российский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07767B" w:rsidRPr="00943F6B" w:rsidRDefault="0007767B" w:rsidP="008C4F86">
      <w:pPr>
        <w:pStyle w:val="a8"/>
        <w:jc w:val="both"/>
        <w:rPr>
          <w:i/>
          <w:sz w:val="24"/>
          <w:szCs w:val="24"/>
        </w:rPr>
      </w:pPr>
      <w:r w:rsidRPr="00943F6B">
        <w:rPr>
          <w:sz w:val="24"/>
          <w:szCs w:val="24"/>
        </w:rPr>
        <w:t xml:space="preserve">Идейные течения, политические партии и общественные движения в России на рубеже веков. Революция 1905-1907 гг. </w:t>
      </w:r>
      <w:r w:rsidRPr="00943F6B">
        <w:rPr>
          <w:i/>
          <w:sz w:val="24"/>
          <w:szCs w:val="24"/>
        </w:rPr>
        <w:t>Становление российского парламентаризма.</w:t>
      </w:r>
    </w:p>
    <w:p w:rsidR="0007767B" w:rsidRPr="00943F6B" w:rsidRDefault="0007767B" w:rsidP="008C4F86">
      <w:pPr>
        <w:pStyle w:val="a8"/>
        <w:jc w:val="both"/>
        <w:rPr>
          <w:sz w:val="24"/>
          <w:szCs w:val="24"/>
        </w:rPr>
      </w:pPr>
      <w:r w:rsidRPr="00943F6B">
        <w:rPr>
          <w:sz w:val="24"/>
          <w:szCs w:val="24"/>
        </w:rPr>
        <w:t xml:space="preserve">Духовная жизнь российского общества во второй половине XIX – начале XX в. Развитие системы образования, научные достижения российских ученых. </w:t>
      </w:r>
    </w:p>
    <w:p w:rsidR="0007767B" w:rsidRPr="00943F6B" w:rsidRDefault="0007767B" w:rsidP="008C4F86">
      <w:pPr>
        <w:pStyle w:val="a8"/>
        <w:jc w:val="both"/>
        <w:rPr>
          <w:sz w:val="24"/>
          <w:szCs w:val="24"/>
        </w:rPr>
      </w:pPr>
      <w:r w:rsidRPr="00943F6B">
        <w:rPr>
          <w:sz w:val="24"/>
          <w:szCs w:val="24"/>
        </w:rPr>
        <w:t xml:space="preserve">«Восточный вопрос» во внешней политике Российской империи. Россия в системе военно-политических союзов на рубеже XIX-XX вв. Русско-японская война. </w:t>
      </w:r>
    </w:p>
    <w:p w:rsidR="0007767B" w:rsidRPr="00943F6B" w:rsidRDefault="0007767B" w:rsidP="008C4F86">
      <w:pPr>
        <w:pStyle w:val="a8"/>
        <w:jc w:val="both"/>
        <w:rPr>
          <w:i/>
          <w:sz w:val="24"/>
          <w:szCs w:val="24"/>
        </w:rPr>
      </w:pPr>
      <w:r w:rsidRPr="00943F6B">
        <w:rPr>
          <w:sz w:val="24"/>
          <w:szCs w:val="24"/>
        </w:rPr>
        <w:t xml:space="preserve">Россия в Первой мировой войне. </w:t>
      </w:r>
      <w:r w:rsidRPr="00943F6B">
        <w:rPr>
          <w:i/>
          <w:sz w:val="24"/>
          <w:szCs w:val="24"/>
        </w:rPr>
        <w:t xml:space="preserve">Влияние войны на российское общество. </w:t>
      </w:r>
    </w:p>
    <w:p w:rsidR="0007767B" w:rsidRPr="00943F6B" w:rsidRDefault="0007767B" w:rsidP="008C4F86">
      <w:pPr>
        <w:pStyle w:val="a8"/>
        <w:jc w:val="both"/>
        <w:rPr>
          <w:sz w:val="24"/>
          <w:szCs w:val="24"/>
        </w:rPr>
      </w:pPr>
      <w:r w:rsidRPr="00943F6B">
        <w:rPr>
          <w:sz w:val="24"/>
          <w:szCs w:val="24"/>
        </w:rPr>
        <w:t>Революция и Гражданская война в России</w:t>
      </w:r>
    </w:p>
    <w:p w:rsidR="0007767B" w:rsidRPr="00943F6B" w:rsidRDefault="0007767B" w:rsidP="008C4F86">
      <w:pPr>
        <w:pStyle w:val="a8"/>
        <w:jc w:val="both"/>
        <w:rPr>
          <w:sz w:val="24"/>
          <w:szCs w:val="24"/>
        </w:rPr>
      </w:pPr>
      <w:r w:rsidRPr="00943F6B">
        <w:rPr>
          <w:sz w:val="24"/>
          <w:szCs w:val="24"/>
        </w:rPr>
        <w:t xml:space="preserve">Революция 1917 г. Временное правительство и Советы. </w:t>
      </w:r>
      <w:r w:rsidRPr="00943F6B">
        <w:rPr>
          <w:i/>
          <w:sz w:val="24"/>
          <w:szCs w:val="24"/>
        </w:rPr>
        <w:t>Тактика политических партий.</w:t>
      </w:r>
      <w:r w:rsidRPr="00943F6B">
        <w:rPr>
          <w:sz w:val="24"/>
          <w:szCs w:val="24"/>
        </w:rPr>
        <w:t xml:space="preserve"> Провозглашение и утверждение советской власти. </w:t>
      </w:r>
      <w:r w:rsidRPr="00943F6B">
        <w:rPr>
          <w:i/>
          <w:sz w:val="24"/>
          <w:szCs w:val="24"/>
        </w:rPr>
        <w:t>Учредительное собрание.Брестскиймир.Формирование однопартийной системы.</w:t>
      </w:r>
    </w:p>
    <w:p w:rsidR="0007767B" w:rsidRPr="00943F6B" w:rsidRDefault="0007767B" w:rsidP="008C4F86">
      <w:pPr>
        <w:pStyle w:val="a8"/>
        <w:jc w:val="both"/>
        <w:rPr>
          <w:i/>
          <w:sz w:val="24"/>
          <w:szCs w:val="24"/>
        </w:rPr>
      </w:pPr>
      <w:r w:rsidRPr="00943F6B">
        <w:rPr>
          <w:sz w:val="24"/>
          <w:szCs w:val="24"/>
        </w:rPr>
        <w:t xml:space="preserve">Гражданская война и иностранная интервенция. Политические программы участвующих сторон. Политика «военного коммунизма». </w:t>
      </w:r>
      <w:r w:rsidRPr="00943F6B">
        <w:rPr>
          <w:i/>
          <w:sz w:val="24"/>
          <w:szCs w:val="24"/>
        </w:rPr>
        <w:t xml:space="preserve">«Белый» и «красный» террор. Российская эмиграция. </w:t>
      </w:r>
    </w:p>
    <w:p w:rsidR="0007767B" w:rsidRPr="00943F6B" w:rsidRDefault="0007767B" w:rsidP="008C4F86">
      <w:pPr>
        <w:pStyle w:val="a8"/>
        <w:jc w:val="both"/>
        <w:rPr>
          <w:sz w:val="24"/>
          <w:szCs w:val="24"/>
        </w:rPr>
      </w:pPr>
      <w:r w:rsidRPr="00943F6B">
        <w:rPr>
          <w:sz w:val="24"/>
          <w:szCs w:val="24"/>
        </w:rPr>
        <w:t xml:space="preserve">Переход к новой экономической политике. </w:t>
      </w:r>
    </w:p>
    <w:p w:rsidR="0007767B" w:rsidRPr="00943F6B" w:rsidRDefault="0007767B" w:rsidP="008C4F86">
      <w:pPr>
        <w:pStyle w:val="a8"/>
        <w:jc w:val="both"/>
        <w:rPr>
          <w:sz w:val="24"/>
          <w:szCs w:val="24"/>
        </w:rPr>
      </w:pPr>
      <w:r w:rsidRPr="00943F6B">
        <w:rPr>
          <w:sz w:val="24"/>
          <w:szCs w:val="24"/>
        </w:rPr>
        <w:t xml:space="preserve">СССР в 1922-1991 гг. </w:t>
      </w:r>
    </w:p>
    <w:p w:rsidR="0007767B" w:rsidRPr="00943F6B" w:rsidRDefault="0007767B" w:rsidP="008C4F86">
      <w:pPr>
        <w:pStyle w:val="a8"/>
        <w:jc w:val="both"/>
        <w:rPr>
          <w:sz w:val="24"/>
          <w:szCs w:val="24"/>
        </w:rPr>
      </w:pPr>
      <w:r w:rsidRPr="00943F6B">
        <w:rPr>
          <w:sz w:val="24"/>
          <w:szCs w:val="24"/>
        </w:rPr>
        <w:t>Образование СССР. Выбор путей объединения. Национально-государственное строительство.</w:t>
      </w:r>
    </w:p>
    <w:p w:rsidR="0007767B" w:rsidRPr="00943F6B" w:rsidRDefault="0007767B" w:rsidP="008C4F86">
      <w:pPr>
        <w:pStyle w:val="a8"/>
        <w:jc w:val="both"/>
        <w:rPr>
          <w:i/>
          <w:sz w:val="24"/>
          <w:szCs w:val="24"/>
        </w:rPr>
      </w:pPr>
      <w:r w:rsidRPr="00943F6B">
        <w:rPr>
          <w:sz w:val="24"/>
          <w:szCs w:val="24"/>
        </w:rPr>
        <w:t xml:space="preserve">Партийные дискуссии о путях социалистической модернизации общества. </w:t>
      </w:r>
      <w:r w:rsidRPr="00943F6B">
        <w:rPr>
          <w:i/>
          <w:sz w:val="24"/>
          <w:szCs w:val="24"/>
        </w:rPr>
        <w:t xml:space="preserve">Концепция построения социализма в отдельно взятой стране. </w:t>
      </w:r>
      <w:r w:rsidRPr="00943F6B">
        <w:rPr>
          <w:sz w:val="24"/>
          <w:szCs w:val="24"/>
        </w:rPr>
        <w:t xml:space="preserve">Культ личности И.В.Сталина. Массовые репрессии. Конституция 1936 г. </w:t>
      </w:r>
    </w:p>
    <w:p w:rsidR="0007767B" w:rsidRPr="00943F6B" w:rsidRDefault="0007767B" w:rsidP="008C4F86">
      <w:pPr>
        <w:pStyle w:val="a8"/>
        <w:jc w:val="both"/>
        <w:rPr>
          <w:i/>
          <w:sz w:val="24"/>
          <w:szCs w:val="24"/>
        </w:rPr>
      </w:pPr>
      <w:r w:rsidRPr="00943F6B">
        <w:rPr>
          <w:sz w:val="24"/>
          <w:szCs w:val="24"/>
        </w:rPr>
        <w:t xml:space="preserve">Причины свертывания новой экономической политики. Индустриализация. Коллективизация. «Культурная революция». </w:t>
      </w:r>
      <w:r w:rsidRPr="00943F6B">
        <w:rPr>
          <w:i/>
          <w:sz w:val="24"/>
          <w:szCs w:val="24"/>
        </w:rPr>
        <w:t>Создание советской системы образования. Идеологические основы советского общества.</w:t>
      </w:r>
    </w:p>
    <w:p w:rsidR="0007767B" w:rsidRPr="00943F6B" w:rsidRDefault="0007767B" w:rsidP="008C4F86">
      <w:pPr>
        <w:pStyle w:val="a8"/>
        <w:jc w:val="both"/>
        <w:rPr>
          <w:sz w:val="24"/>
          <w:szCs w:val="24"/>
        </w:rPr>
      </w:pPr>
      <w:r w:rsidRPr="00943F6B">
        <w:rPr>
          <w:i/>
          <w:sz w:val="24"/>
          <w:szCs w:val="24"/>
        </w:rPr>
        <w:t xml:space="preserve">Дипломатическое признание СССР. </w:t>
      </w:r>
      <w:r w:rsidRPr="00943F6B">
        <w:rPr>
          <w:sz w:val="24"/>
          <w:szCs w:val="24"/>
        </w:rPr>
        <w:t xml:space="preserve">Внешнеполитическая стратегия СССР между мировыми войнами. </w:t>
      </w:r>
    </w:p>
    <w:p w:rsidR="0007767B" w:rsidRPr="00943F6B" w:rsidRDefault="0007767B" w:rsidP="008C4F86">
      <w:pPr>
        <w:pStyle w:val="a8"/>
        <w:jc w:val="both"/>
        <w:rPr>
          <w:sz w:val="24"/>
          <w:szCs w:val="24"/>
        </w:rPr>
      </w:pPr>
      <w:r w:rsidRPr="00943F6B">
        <w:rPr>
          <w:sz w:val="24"/>
          <w:szCs w:val="24"/>
        </w:rPr>
        <w:t xml:space="preserve">Великая Отечественная война. Основные этапы военных действий. </w:t>
      </w:r>
      <w:r w:rsidRPr="00943F6B">
        <w:rPr>
          <w:i/>
          <w:sz w:val="24"/>
          <w:szCs w:val="24"/>
        </w:rPr>
        <w:t>Советское военное искусство</w:t>
      </w:r>
      <w:r w:rsidRPr="00943F6B">
        <w:rPr>
          <w:sz w:val="24"/>
          <w:szCs w:val="24"/>
        </w:rPr>
        <w:t xml:space="preserve">.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w:t>
      </w:r>
    </w:p>
    <w:p w:rsidR="0007767B" w:rsidRPr="00943F6B" w:rsidRDefault="0007767B" w:rsidP="008C4F86">
      <w:pPr>
        <w:pStyle w:val="a8"/>
        <w:jc w:val="both"/>
        <w:rPr>
          <w:sz w:val="24"/>
          <w:szCs w:val="24"/>
        </w:rPr>
      </w:pPr>
      <w:r w:rsidRPr="00943F6B">
        <w:rPr>
          <w:sz w:val="24"/>
          <w:szCs w:val="24"/>
        </w:rPr>
        <w:t xml:space="preserve">Восстановление хозяйства. Идеологические кампании конца 1940-х гг. </w:t>
      </w:r>
      <w:r w:rsidRPr="00943F6B">
        <w:rPr>
          <w:i/>
          <w:sz w:val="24"/>
          <w:szCs w:val="24"/>
        </w:rPr>
        <w:t xml:space="preserve">Складывание мировой социалистической системы. </w:t>
      </w:r>
      <w:r w:rsidRPr="00943F6B">
        <w:rPr>
          <w:sz w:val="24"/>
          <w:szCs w:val="24"/>
        </w:rPr>
        <w:t xml:space="preserve">«Холодная война» и ее влияние на экономику и внешнюю политику страны. </w:t>
      </w:r>
      <w:r w:rsidRPr="00943F6B">
        <w:rPr>
          <w:i/>
          <w:sz w:val="24"/>
          <w:szCs w:val="24"/>
        </w:rPr>
        <w:t>Овладение СССР ракетно-ядерным оружием.</w:t>
      </w:r>
    </w:p>
    <w:p w:rsidR="0007767B" w:rsidRPr="00943F6B" w:rsidRDefault="0007767B" w:rsidP="008C4F86">
      <w:pPr>
        <w:pStyle w:val="a8"/>
        <w:jc w:val="both"/>
        <w:rPr>
          <w:i/>
          <w:sz w:val="24"/>
          <w:szCs w:val="24"/>
        </w:rPr>
      </w:pPr>
      <w:r w:rsidRPr="00943F6B">
        <w:rPr>
          <w:sz w:val="24"/>
          <w:szCs w:val="24"/>
        </w:rPr>
        <w:t xml:space="preserve">Попытки преодоления культа личности. ХХ съезд КПСС. Экономические реформы 1950-х – 1960-х гг., </w:t>
      </w:r>
      <w:r w:rsidRPr="00943F6B">
        <w:rPr>
          <w:i/>
          <w:sz w:val="24"/>
          <w:szCs w:val="24"/>
        </w:rPr>
        <w:t xml:space="preserve">причины их неудач.Концепция построения коммунизма. Теория развитого социализма. </w:t>
      </w:r>
      <w:r w:rsidRPr="00943F6B">
        <w:rPr>
          <w:sz w:val="24"/>
          <w:szCs w:val="24"/>
        </w:rPr>
        <w:t xml:space="preserve">Конституция 1977 г. </w:t>
      </w:r>
      <w:r w:rsidRPr="00943F6B">
        <w:rPr>
          <w:i/>
          <w:sz w:val="24"/>
          <w:szCs w:val="24"/>
        </w:rPr>
        <w:t xml:space="preserve">Диссидентское и правозащитное движение. </w:t>
      </w:r>
    </w:p>
    <w:p w:rsidR="0007767B" w:rsidRPr="00943F6B" w:rsidRDefault="0007767B" w:rsidP="008C4F86">
      <w:pPr>
        <w:pStyle w:val="a8"/>
        <w:jc w:val="both"/>
        <w:rPr>
          <w:i/>
          <w:sz w:val="24"/>
          <w:szCs w:val="24"/>
        </w:rPr>
      </w:pPr>
      <w:r w:rsidRPr="00943F6B">
        <w:rPr>
          <w:sz w:val="24"/>
          <w:szCs w:val="24"/>
        </w:rPr>
        <w:t xml:space="preserve">Особенности развития советской культуры в 1950-1980 гг. </w:t>
      </w:r>
      <w:r w:rsidRPr="00943F6B">
        <w:rPr>
          <w:i/>
          <w:sz w:val="24"/>
          <w:szCs w:val="24"/>
        </w:rPr>
        <w:t>Наука и образование в СССР.</w:t>
      </w:r>
    </w:p>
    <w:p w:rsidR="0007767B" w:rsidRPr="00943F6B" w:rsidRDefault="0007767B" w:rsidP="008C4F86">
      <w:pPr>
        <w:pStyle w:val="a8"/>
        <w:jc w:val="both"/>
        <w:rPr>
          <w:sz w:val="24"/>
          <w:szCs w:val="24"/>
        </w:rPr>
      </w:pPr>
      <w:r w:rsidRPr="00943F6B">
        <w:rPr>
          <w:sz w:val="24"/>
          <w:szCs w:val="24"/>
        </w:rPr>
        <w:t xml:space="preserve">«Застой».Попытки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943F6B">
        <w:rPr>
          <w:i/>
          <w:sz w:val="24"/>
          <w:szCs w:val="24"/>
        </w:rPr>
        <w:t>Кризис коммунистической идеологии</w:t>
      </w:r>
      <w:r w:rsidRPr="00943F6B">
        <w:rPr>
          <w:sz w:val="24"/>
          <w:szCs w:val="24"/>
        </w:rPr>
        <w:t>.</w:t>
      </w:r>
      <w:r w:rsidRPr="00943F6B">
        <w:rPr>
          <w:i/>
          <w:sz w:val="24"/>
          <w:szCs w:val="24"/>
        </w:rPr>
        <w:t xml:space="preserve"> Межнациональные конфликты.</w:t>
      </w:r>
    </w:p>
    <w:p w:rsidR="0007767B" w:rsidRPr="00943F6B" w:rsidRDefault="0007767B" w:rsidP="008C4F86">
      <w:pPr>
        <w:pStyle w:val="a8"/>
        <w:jc w:val="both"/>
        <w:rPr>
          <w:sz w:val="24"/>
          <w:szCs w:val="24"/>
        </w:rPr>
      </w:pPr>
      <w:r w:rsidRPr="00943F6B">
        <w:rPr>
          <w:sz w:val="24"/>
          <w:szCs w:val="24"/>
        </w:rPr>
        <w:t>СССР в глобальных и региональных конфликтах второй половины ХХ в. Достижение военно-стратегического паритета СССР и США.</w:t>
      </w:r>
      <w:r w:rsidRPr="00943F6B">
        <w:rPr>
          <w:i/>
          <w:sz w:val="24"/>
          <w:szCs w:val="24"/>
        </w:rPr>
        <w:t xml:space="preserve"> Политика разрядки</w:t>
      </w:r>
      <w:r w:rsidRPr="00943F6B">
        <w:rPr>
          <w:sz w:val="24"/>
          <w:szCs w:val="24"/>
        </w:rPr>
        <w:t xml:space="preserve">. </w:t>
      </w:r>
      <w:r w:rsidRPr="00943F6B">
        <w:rPr>
          <w:i/>
          <w:sz w:val="24"/>
          <w:szCs w:val="24"/>
        </w:rPr>
        <w:t xml:space="preserve">Афганская война. </w:t>
      </w:r>
    </w:p>
    <w:p w:rsidR="0007767B" w:rsidRPr="00943F6B" w:rsidRDefault="0007767B" w:rsidP="008C4F86">
      <w:pPr>
        <w:pStyle w:val="a8"/>
        <w:jc w:val="both"/>
        <w:rPr>
          <w:i/>
          <w:sz w:val="24"/>
          <w:szCs w:val="24"/>
        </w:rPr>
      </w:pPr>
      <w:r w:rsidRPr="00943F6B">
        <w:rPr>
          <w:i/>
          <w:sz w:val="24"/>
          <w:szCs w:val="24"/>
        </w:rPr>
        <w:t xml:space="preserve">Причины распада СССР. </w:t>
      </w:r>
    </w:p>
    <w:p w:rsidR="0007767B" w:rsidRPr="00943F6B" w:rsidRDefault="0007767B" w:rsidP="008C4F86">
      <w:pPr>
        <w:pStyle w:val="a8"/>
        <w:jc w:val="both"/>
        <w:rPr>
          <w:sz w:val="24"/>
          <w:szCs w:val="24"/>
        </w:rPr>
      </w:pPr>
      <w:r w:rsidRPr="00943F6B">
        <w:rPr>
          <w:sz w:val="24"/>
          <w:szCs w:val="24"/>
        </w:rPr>
        <w:t>Российская Федерация (1991-2003 гг.)</w:t>
      </w:r>
    </w:p>
    <w:p w:rsidR="0007767B" w:rsidRPr="00943F6B" w:rsidRDefault="0007767B" w:rsidP="008C4F86">
      <w:pPr>
        <w:pStyle w:val="a8"/>
        <w:jc w:val="both"/>
        <w:rPr>
          <w:sz w:val="24"/>
          <w:szCs w:val="24"/>
        </w:rPr>
      </w:pPr>
      <w:r w:rsidRPr="00943F6B">
        <w:rPr>
          <w:sz w:val="24"/>
          <w:szCs w:val="24"/>
        </w:rPr>
        <w:t xml:space="preserve">Становление новой российской государственности. Августовские события 1991г. </w:t>
      </w:r>
      <w:r w:rsidRPr="00943F6B">
        <w:rPr>
          <w:i/>
          <w:sz w:val="24"/>
          <w:szCs w:val="24"/>
        </w:rPr>
        <w:t>Политический кризис сентября-октября 1993г.</w:t>
      </w:r>
      <w:r w:rsidRPr="00943F6B">
        <w:rPr>
          <w:sz w:val="24"/>
          <w:szCs w:val="24"/>
        </w:rPr>
        <w:t xml:space="preserve"> Конституция Российской Федерации 1993 г. </w:t>
      </w:r>
      <w:r w:rsidRPr="00943F6B">
        <w:rPr>
          <w:i/>
          <w:sz w:val="24"/>
          <w:szCs w:val="24"/>
        </w:rPr>
        <w:t>Межнациональные и межконфессиональные отношения в современной России.Чеченский конфликт.</w:t>
      </w:r>
      <w:r w:rsidRPr="00943F6B">
        <w:rPr>
          <w:sz w:val="24"/>
          <w:szCs w:val="24"/>
        </w:rPr>
        <w:t xml:space="preserve"> Политические партии и движения Российской Федерации. Российская Федерация и страны Содружества Независимых Государств.</w:t>
      </w:r>
    </w:p>
    <w:p w:rsidR="0007767B" w:rsidRPr="00943F6B" w:rsidRDefault="0007767B" w:rsidP="008C4F86">
      <w:pPr>
        <w:pStyle w:val="a8"/>
        <w:jc w:val="both"/>
        <w:rPr>
          <w:sz w:val="24"/>
          <w:szCs w:val="24"/>
        </w:rPr>
      </w:pPr>
      <w:r w:rsidRPr="00943F6B">
        <w:rPr>
          <w:sz w:val="24"/>
          <w:szCs w:val="24"/>
        </w:rPr>
        <w:t xml:space="preserve">Переход к рыночной экономике: реформы и их последствия. </w:t>
      </w:r>
    </w:p>
    <w:p w:rsidR="0007767B" w:rsidRPr="00943F6B" w:rsidRDefault="0007767B" w:rsidP="008C4F86">
      <w:pPr>
        <w:pStyle w:val="a8"/>
        <w:jc w:val="both"/>
        <w:rPr>
          <w:i/>
          <w:sz w:val="24"/>
          <w:szCs w:val="24"/>
        </w:rPr>
      </w:pPr>
      <w:r w:rsidRPr="00943F6B">
        <w:rPr>
          <w:i/>
          <w:sz w:val="24"/>
          <w:szCs w:val="24"/>
        </w:rPr>
        <w:t>Российская культура в условиях радикального преобразования общества.</w:t>
      </w:r>
    </w:p>
    <w:p w:rsidR="0007767B" w:rsidRPr="00943F6B" w:rsidRDefault="0007767B" w:rsidP="008C4F86">
      <w:pPr>
        <w:pStyle w:val="a8"/>
        <w:jc w:val="both"/>
        <w:rPr>
          <w:i/>
          <w:sz w:val="24"/>
          <w:szCs w:val="24"/>
        </w:rPr>
      </w:pPr>
      <w:r w:rsidRPr="00943F6B">
        <w:rPr>
          <w:sz w:val="24"/>
          <w:szCs w:val="24"/>
        </w:rPr>
        <w:t xml:space="preserve">Россия в мировых интеграционных процессах и формировании современной международно-правовой системы. </w:t>
      </w:r>
      <w:r w:rsidRPr="00943F6B">
        <w:rPr>
          <w:i/>
          <w:sz w:val="24"/>
          <w:szCs w:val="24"/>
        </w:rPr>
        <w:t>Россия и вызовы глобализации.</w:t>
      </w:r>
    </w:p>
    <w:p w:rsidR="0007767B" w:rsidRPr="00943F6B" w:rsidRDefault="0007767B" w:rsidP="008C4F86">
      <w:pPr>
        <w:pStyle w:val="a8"/>
        <w:jc w:val="both"/>
        <w:rPr>
          <w:sz w:val="24"/>
          <w:szCs w:val="24"/>
        </w:rPr>
      </w:pPr>
      <w:r w:rsidRPr="00943F6B">
        <w:rPr>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07767B" w:rsidRPr="00943F6B" w:rsidRDefault="0007767B" w:rsidP="008C4F86">
      <w:pPr>
        <w:pStyle w:val="a8"/>
        <w:jc w:val="both"/>
        <w:rPr>
          <w:i/>
        </w:rPr>
      </w:pPr>
      <w:r w:rsidRPr="00943F6B">
        <w:rPr>
          <w:i/>
        </w:rPr>
        <w:t>ТРЕБОВАНИЯ К УРОВНЮ ПОДГОТОВКИ ВЫПУСКНИКОВ</w:t>
      </w:r>
    </w:p>
    <w:p w:rsidR="0007767B" w:rsidRPr="00943F6B" w:rsidRDefault="0007767B" w:rsidP="008C4F86">
      <w:pPr>
        <w:pStyle w:val="a8"/>
        <w:jc w:val="both"/>
        <w:rPr>
          <w:i/>
          <w:sz w:val="24"/>
          <w:szCs w:val="24"/>
        </w:rPr>
      </w:pPr>
      <w:r w:rsidRPr="00943F6B">
        <w:rPr>
          <w:i/>
          <w:sz w:val="24"/>
          <w:szCs w:val="24"/>
        </w:rPr>
        <w:t>В результате изучения истории на базовом уровне ученик должен</w:t>
      </w:r>
    </w:p>
    <w:p w:rsidR="0007767B" w:rsidRPr="00943F6B" w:rsidRDefault="0007767B" w:rsidP="008C4F86">
      <w:pPr>
        <w:pStyle w:val="a8"/>
        <w:jc w:val="both"/>
        <w:rPr>
          <w:sz w:val="24"/>
          <w:szCs w:val="24"/>
        </w:rPr>
      </w:pPr>
      <w:r w:rsidRPr="00943F6B">
        <w:rPr>
          <w:sz w:val="24"/>
          <w:szCs w:val="24"/>
        </w:rPr>
        <w:t>знать/понимать</w:t>
      </w:r>
    </w:p>
    <w:p w:rsidR="0007767B" w:rsidRPr="00943F6B" w:rsidRDefault="0007767B" w:rsidP="008C4F86">
      <w:pPr>
        <w:pStyle w:val="a8"/>
        <w:jc w:val="both"/>
        <w:rPr>
          <w:sz w:val="24"/>
          <w:szCs w:val="24"/>
        </w:rPr>
      </w:pPr>
      <w:r w:rsidRPr="00943F6B">
        <w:rPr>
          <w:sz w:val="24"/>
          <w:szCs w:val="24"/>
        </w:rPr>
        <w:t>основные факты, процессы и явления, характеризующие целостность отечественной и всемирной истории;</w:t>
      </w:r>
    </w:p>
    <w:p w:rsidR="0007767B" w:rsidRPr="00943F6B" w:rsidRDefault="0007767B" w:rsidP="008C4F86">
      <w:pPr>
        <w:pStyle w:val="a8"/>
        <w:jc w:val="both"/>
        <w:rPr>
          <w:sz w:val="24"/>
          <w:szCs w:val="24"/>
        </w:rPr>
      </w:pPr>
      <w:r w:rsidRPr="00943F6B">
        <w:rPr>
          <w:sz w:val="24"/>
          <w:szCs w:val="24"/>
        </w:rPr>
        <w:t>периодизацию всемирной и отечественной истории;</w:t>
      </w:r>
    </w:p>
    <w:p w:rsidR="0007767B" w:rsidRPr="00943F6B" w:rsidRDefault="0007767B" w:rsidP="008C4F86">
      <w:pPr>
        <w:pStyle w:val="a8"/>
        <w:jc w:val="both"/>
        <w:rPr>
          <w:sz w:val="24"/>
          <w:szCs w:val="24"/>
        </w:rPr>
      </w:pPr>
      <w:r w:rsidRPr="00943F6B">
        <w:rPr>
          <w:sz w:val="24"/>
          <w:szCs w:val="24"/>
        </w:rPr>
        <w:t>современные версии и трактовки важнейших проблем отечественной и всемирной истории;</w:t>
      </w:r>
    </w:p>
    <w:p w:rsidR="0007767B" w:rsidRPr="00943F6B" w:rsidRDefault="0007767B" w:rsidP="008C4F86">
      <w:pPr>
        <w:pStyle w:val="a8"/>
        <w:jc w:val="both"/>
        <w:rPr>
          <w:sz w:val="24"/>
          <w:szCs w:val="24"/>
        </w:rPr>
      </w:pPr>
      <w:r w:rsidRPr="00943F6B">
        <w:rPr>
          <w:sz w:val="24"/>
          <w:szCs w:val="24"/>
        </w:rPr>
        <w:t>историческую обусловленность современных общественных процессов;</w:t>
      </w:r>
    </w:p>
    <w:p w:rsidR="0007767B" w:rsidRPr="00943F6B" w:rsidRDefault="0007767B" w:rsidP="008C4F86">
      <w:pPr>
        <w:pStyle w:val="a8"/>
        <w:jc w:val="both"/>
        <w:rPr>
          <w:sz w:val="24"/>
          <w:szCs w:val="24"/>
        </w:rPr>
      </w:pPr>
      <w:r w:rsidRPr="00943F6B">
        <w:rPr>
          <w:sz w:val="24"/>
          <w:szCs w:val="24"/>
        </w:rPr>
        <w:t>особенности исторического пути России, ее роль в мировом сообществе;</w:t>
      </w:r>
    </w:p>
    <w:p w:rsidR="0007767B" w:rsidRPr="00943F6B" w:rsidRDefault="0007767B" w:rsidP="008C4F86">
      <w:pPr>
        <w:pStyle w:val="a8"/>
        <w:jc w:val="both"/>
        <w:rPr>
          <w:sz w:val="24"/>
          <w:szCs w:val="24"/>
        </w:rPr>
      </w:pPr>
      <w:r w:rsidRPr="00943F6B">
        <w:rPr>
          <w:sz w:val="24"/>
          <w:szCs w:val="24"/>
        </w:rPr>
        <w:t>уметь</w:t>
      </w:r>
    </w:p>
    <w:p w:rsidR="0007767B" w:rsidRPr="00943F6B" w:rsidRDefault="0007767B" w:rsidP="008C4F86">
      <w:pPr>
        <w:pStyle w:val="a8"/>
        <w:jc w:val="both"/>
        <w:rPr>
          <w:sz w:val="24"/>
          <w:szCs w:val="24"/>
        </w:rPr>
      </w:pPr>
      <w:r w:rsidRPr="00943F6B">
        <w:rPr>
          <w:sz w:val="24"/>
          <w:szCs w:val="24"/>
        </w:rPr>
        <w:t>проводить поиск исторической информации в источниках разного типа;</w:t>
      </w:r>
    </w:p>
    <w:p w:rsidR="0007767B" w:rsidRPr="00943F6B" w:rsidRDefault="0007767B" w:rsidP="008C4F86">
      <w:pPr>
        <w:pStyle w:val="a8"/>
        <w:jc w:val="both"/>
        <w:rPr>
          <w:sz w:val="24"/>
          <w:szCs w:val="24"/>
        </w:rPr>
      </w:pPr>
      <w:r w:rsidRPr="00943F6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07767B" w:rsidRPr="00943F6B" w:rsidRDefault="0007767B" w:rsidP="008C4F86">
      <w:pPr>
        <w:pStyle w:val="a8"/>
        <w:jc w:val="both"/>
        <w:rPr>
          <w:sz w:val="24"/>
          <w:szCs w:val="24"/>
        </w:rPr>
      </w:pPr>
      <w:r w:rsidRPr="00943F6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07767B" w:rsidRPr="00943F6B" w:rsidRDefault="0007767B" w:rsidP="008C4F86">
      <w:pPr>
        <w:pStyle w:val="a8"/>
        <w:jc w:val="both"/>
        <w:rPr>
          <w:sz w:val="24"/>
          <w:szCs w:val="24"/>
        </w:rPr>
      </w:pPr>
      <w:r w:rsidRPr="00943F6B">
        <w:rPr>
          <w:sz w:val="24"/>
          <w:szCs w:val="24"/>
        </w:rPr>
        <w:t>различать в исторической информации факты и мнения, исторические описания и исторические объяснения;</w:t>
      </w:r>
    </w:p>
    <w:p w:rsidR="0007767B" w:rsidRPr="00943F6B" w:rsidRDefault="0007767B" w:rsidP="008C4F86">
      <w:pPr>
        <w:pStyle w:val="a8"/>
        <w:jc w:val="both"/>
        <w:rPr>
          <w:sz w:val="24"/>
          <w:szCs w:val="24"/>
        </w:rPr>
      </w:pPr>
      <w:r w:rsidRPr="00943F6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07767B" w:rsidRPr="00943F6B" w:rsidRDefault="0007767B" w:rsidP="008C4F86">
      <w:pPr>
        <w:pStyle w:val="a8"/>
        <w:jc w:val="both"/>
        <w:rPr>
          <w:sz w:val="24"/>
          <w:szCs w:val="24"/>
        </w:rPr>
      </w:pPr>
      <w:r w:rsidRPr="00943F6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7767B" w:rsidRPr="00943F6B" w:rsidRDefault="0007767B" w:rsidP="008C4F86">
      <w:pPr>
        <w:pStyle w:val="a8"/>
        <w:jc w:val="both"/>
        <w:rPr>
          <w:sz w:val="24"/>
          <w:szCs w:val="24"/>
        </w:rPr>
      </w:pPr>
      <w:r w:rsidRPr="00943F6B">
        <w:rPr>
          <w:sz w:val="24"/>
          <w:szCs w:val="24"/>
        </w:rPr>
        <w:t>представлять результаты изучения исторического материала в формах конспекта, реферата, рецензии;</w:t>
      </w:r>
    </w:p>
    <w:p w:rsidR="0007767B" w:rsidRPr="00943F6B" w:rsidRDefault="0007767B"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07767B" w:rsidRPr="00943F6B" w:rsidRDefault="0007767B" w:rsidP="008C4F86">
      <w:pPr>
        <w:pStyle w:val="a8"/>
        <w:jc w:val="both"/>
        <w:rPr>
          <w:sz w:val="24"/>
          <w:szCs w:val="24"/>
        </w:rPr>
      </w:pPr>
      <w:r w:rsidRPr="00943F6B">
        <w:rPr>
          <w:sz w:val="24"/>
          <w:szCs w:val="24"/>
        </w:rPr>
        <w:t>определения собственной позиции по отношению к явлениям современной жизни, исходя из их исторической обусловленности;</w:t>
      </w:r>
    </w:p>
    <w:p w:rsidR="0007767B" w:rsidRPr="00943F6B" w:rsidRDefault="0007767B" w:rsidP="008C4F86">
      <w:pPr>
        <w:pStyle w:val="a8"/>
        <w:jc w:val="both"/>
        <w:rPr>
          <w:sz w:val="24"/>
          <w:szCs w:val="24"/>
        </w:rPr>
      </w:pPr>
      <w:r w:rsidRPr="00943F6B">
        <w:rPr>
          <w:sz w:val="24"/>
          <w:szCs w:val="24"/>
        </w:rPr>
        <w:t>использования навыков исторического анализа при критическом восприятии получаемой извне социальной информации;</w:t>
      </w:r>
    </w:p>
    <w:p w:rsidR="0007767B" w:rsidRPr="00943F6B" w:rsidRDefault="0007767B" w:rsidP="008C4F86">
      <w:pPr>
        <w:pStyle w:val="a8"/>
        <w:jc w:val="both"/>
        <w:rPr>
          <w:sz w:val="24"/>
          <w:szCs w:val="24"/>
        </w:rPr>
      </w:pPr>
      <w:r w:rsidRPr="00943F6B">
        <w:rPr>
          <w:sz w:val="24"/>
          <w:szCs w:val="24"/>
        </w:rPr>
        <w:t>соотнесения своих действий и поступков окружающих с исторически возникшими формами социального поведения;</w:t>
      </w:r>
    </w:p>
    <w:p w:rsidR="0007767B" w:rsidRPr="00943F6B" w:rsidRDefault="0007767B" w:rsidP="008C4F86">
      <w:pPr>
        <w:pStyle w:val="a8"/>
        <w:jc w:val="both"/>
        <w:rPr>
          <w:sz w:val="24"/>
          <w:szCs w:val="24"/>
        </w:rPr>
      </w:pPr>
      <w:r w:rsidRPr="00943F6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07767B" w:rsidRPr="00943F6B" w:rsidRDefault="0007767B" w:rsidP="008C4F86">
      <w:pPr>
        <w:pStyle w:val="a8"/>
        <w:jc w:val="both"/>
        <w:rPr>
          <w:rFonts w:asciiTheme="minorHAnsi" w:eastAsiaTheme="minorEastAsia" w:hAnsiTheme="minorHAnsi" w:cstheme="minorBidi"/>
          <w:sz w:val="22"/>
          <w:szCs w:val="22"/>
        </w:rPr>
      </w:pPr>
    </w:p>
    <w:p w:rsidR="00387B70" w:rsidRPr="00943F6B" w:rsidRDefault="00387B70" w:rsidP="008C4F86">
      <w:pPr>
        <w:pStyle w:val="a8"/>
        <w:jc w:val="both"/>
        <w:rPr>
          <w:b/>
          <w:sz w:val="24"/>
          <w:szCs w:val="24"/>
        </w:rPr>
      </w:pPr>
      <w:r w:rsidRPr="00943F6B">
        <w:rPr>
          <w:b/>
          <w:sz w:val="24"/>
          <w:szCs w:val="24"/>
        </w:rPr>
        <w:t>Обществознание</w:t>
      </w:r>
    </w:p>
    <w:p w:rsidR="00387B70" w:rsidRPr="00943F6B" w:rsidRDefault="00387B70" w:rsidP="008C4F86">
      <w:pPr>
        <w:pStyle w:val="a8"/>
        <w:jc w:val="both"/>
        <w:rPr>
          <w:sz w:val="24"/>
          <w:szCs w:val="24"/>
        </w:rPr>
      </w:pPr>
      <w:r w:rsidRPr="00943F6B">
        <w:rPr>
          <w:sz w:val="24"/>
          <w:szCs w:val="24"/>
        </w:rPr>
        <w:t> </w:t>
      </w:r>
    </w:p>
    <w:p w:rsidR="0007767B" w:rsidRPr="00943F6B" w:rsidRDefault="0007767B" w:rsidP="008C4F86">
      <w:pPr>
        <w:pStyle w:val="a8"/>
        <w:jc w:val="both"/>
      </w:pPr>
      <w:r w:rsidRPr="00943F6B">
        <w:t>ОБЯЗАТЕЛЬНЫЙ МИНИМУМ СОДЕРЖАНИЯ ОСНОВНЫХ ОБРАЗОВАТЕЛЬНЫХ ПРОГРАММ</w:t>
      </w:r>
    </w:p>
    <w:p w:rsidR="0007767B" w:rsidRPr="00943F6B" w:rsidRDefault="0007767B" w:rsidP="008C4F86">
      <w:pPr>
        <w:pStyle w:val="a8"/>
        <w:jc w:val="both"/>
        <w:rPr>
          <w:caps/>
        </w:rPr>
      </w:pPr>
      <w:r w:rsidRPr="00943F6B">
        <w:rPr>
          <w:caps/>
        </w:rPr>
        <w:t>Человек как творец и творение культуры</w:t>
      </w:r>
    </w:p>
    <w:p w:rsidR="0007767B" w:rsidRPr="00943F6B" w:rsidRDefault="0007767B" w:rsidP="008C4F86">
      <w:pPr>
        <w:pStyle w:val="a8"/>
        <w:jc w:val="both"/>
        <w:rPr>
          <w:sz w:val="24"/>
          <w:szCs w:val="24"/>
        </w:rPr>
      </w:pPr>
      <w:r w:rsidRPr="00943F6B">
        <w:rPr>
          <w:sz w:val="24"/>
          <w:szCs w:val="24"/>
        </w:rPr>
        <w:t xml:space="preserve">Человек как результат биологической и социокультурной эволюции. Мышление и деятельность. Понятие культуры. </w:t>
      </w:r>
      <w:r w:rsidRPr="00943F6B">
        <w:rPr>
          <w:i/>
          <w:sz w:val="24"/>
          <w:szCs w:val="24"/>
        </w:rPr>
        <w:t>Многообразие культур</w:t>
      </w:r>
      <w:r w:rsidRPr="00943F6B">
        <w:rPr>
          <w:rStyle w:val="af3"/>
          <w:i/>
          <w:sz w:val="24"/>
          <w:szCs w:val="24"/>
        </w:rPr>
        <w:footnoteReference w:id="6"/>
      </w:r>
      <w:r w:rsidRPr="00943F6B">
        <w:rPr>
          <w:i/>
          <w:sz w:val="24"/>
          <w:szCs w:val="24"/>
        </w:rPr>
        <w:t>.</w:t>
      </w:r>
      <w:r w:rsidRPr="00943F6B">
        <w:rPr>
          <w:sz w:val="24"/>
          <w:szCs w:val="24"/>
        </w:rPr>
        <w:t xml:space="preserve"> Потребности и интересы.Свобода и необходимость в человеческой деятельности. Виды человеческих знаний. Мировоззрение. </w:t>
      </w:r>
      <w:r w:rsidRPr="00943F6B">
        <w:rPr>
          <w:i/>
          <w:sz w:val="24"/>
          <w:szCs w:val="24"/>
        </w:rPr>
        <w:t>Философия. Проблема познаваемости мира.</w:t>
      </w:r>
      <w:r w:rsidRPr="00943F6B">
        <w:rPr>
          <w:sz w:val="24"/>
          <w:szCs w:val="24"/>
        </w:rPr>
        <w:t xml:space="preserve">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07767B" w:rsidRPr="00943F6B" w:rsidRDefault="0007767B" w:rsidP="008C4F86">
      <w:pPr>
        <w:pStyle w:val="a8"/>
        <w:jc w:val="both"/>
        <w:rPr>
          <w:caps/>
          <w:sz w:val="24"/>
          <w:szCs w:val="24"/>
        </w:rPr>
      </w:pPr>
      <w:r w:rsidRPr="00943F6B">
        <w:rPr>
          <w:caps/>
          <w:sz w:val="24"/>
          <w:szCs w:val="24"/>
        </w:rPr>
        <w:t>Общество как сложная динамическая система</w:t>
      </w:r>
    </w:p>
    <w:p w:rsidR="0007767B" w:rsidRPr="00943F6B" w:rsidRDefault="0007767B" w:rsidP="008C4F86">
      <w:pPr>
        <w:pStyle w:val="a8"/>
        <w:jc w:val="both"/>
        <w:rPr>
          <w:sz w:val="24"/>
          <w:szCs w:val="24"/>
        </w:rPr>
      </w:pPr>
      <w:r w:rsidRPr="00943F6B">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07767B" w:rsidRPr="00943F6B" w:rsidRDefault="0007767B" w:rsidP="008C4F86">
      <w:pPr>
        <w:pStyle w:val="a8"/>
        <w:jc w:val="both"/>
        <w:rPr>
          <w:sz w:val="24"/>
          <w:szCs w:val="24"/>
        </w:rPr>
      </w:pPr>
      <w:r w:rsidRPr="00943F6B">
        <w:rPr>
          <w:sz w:val="24"/>
          <w:szCs w:val="24"/>
        </w:rPr>
        <w:t xml:space="preserve">Многовариантность общественного развития. </w:t>
      </w:r>
      <w:r w:rsidRPr="00943F6B">
        <w:rPr>
          <w:i/>
          <w:sz w:val="24"/>
          <w:szCs w:val="24"/>
        </w:rPr>
        <w:t>Эволюция и революция как формы социального изменения.</w:t>
      </w:r>
      <w:r w:rsidRPr="00943F6B">
        <w:rPr>
          <w:sz w:val="24"/>
          <w:szCs w:val="24"/>
        </w:rPr>
        <w:t xml:space="preserve"> Понятие общественного прогресса. </w:t>
      </w:r>
      <w:r w:rsidRPr="00943F6B">
        <w:rPr>
          <w:i/>
          <w:sz w:val="24"/>
          <w:szCs w:val="24"/>
        </w:rPr>
        <w:t>Процессы глобализации.</w:t>
      </w:r>
      <w:r w:rsidRPr="00943F6B">
        <w:rPr>
          <w:sz w:val="24"/>
          <w:szCs w:val="24"/>
        </w:rPr>
        <w:t xml:space="preserve"> Общество и человек перед лицом угроз и вызовов </w:t>
      </w:r>
      <w:r w:rsidRPr="00943F6B">
        <w:rPr>
          <w:sz w:val="24"/>
          <w:szCs w:val="24"/>
          <w:lang w:val="en-US"/>
        </w:rPr>
        <w:t>XXI</w:t>
      </w:r>
      <w:r w:rsidRPr="00943F6B">
        <w:rPr>
          <w:sz w:val="24"/>
          <w:szCs w:val="24"/>
        </w:rPr>
        <w:t xml:space="preserve"> века.</w:t>
      </w:r>
    </w:p>
    <w:p w:rsidR="0007767B" w:rsidRPr="00943F6B" w:rsidRDefault="0007767B" w:rsidP="008C4F86">
      <w:pPr>
        <w:pStyle w:val="a8"/>
        <w:jc w:val="both"/>
        <w:rPr>
          <w:i/>
          <w:sz w:val="24"/>
          <w:szCs w:val="24"/>
        </w:rPr>
      </w:pPr>
      <w:r w:rsidRPr="00943F6B">
        <w:rPr>
          <w:sz w:val="24"/>
          <w:szCs w:val="24"/>
        </w:rPr>
        <w:t xml:space="preserve">Экономика и экономическая наука. Факторы производства и факторные доходы. Спрос и предложение. </w:t>
      </w:r>
      <w:r w:rsidRPr="00943F6B">
        <w:rPr>
          <w:i/>
          <w:sz w:val="24"/>
          <w:szCs w:val="24"/>
        </w:rPr>
        <w:t xml:space="preserve">Рыночные структуры.Политика защиты конкуренции и антимонопольное законодательство. </w:t>
      </w:r>
    </w:p>
    <w:p w:rsidR="0007767B" w:rsidRPr="00943F6B" w:rsidRDefault="0007767B" w:rsidP="008C4F86">
      <w:pPr>
        <w:pStyle w:val="a8"/>
        <w:jc w:val="both"/>
        <w:rPr>
          <w:i/>
          <w:sz w:val="24"/>
          <w:szCs w:val="24"/>
        </w:rPr>
      </w:pPr>
      <w:r w:rsidRPr="00943F6B">
        <w:rPr>
          <w:i/>
          <w:sz w:val="24"/>
          <w:szCs w:val="24"/>
        </w:rPr>
        <w:t>Экономические и бухгалтерские издержки и прибыль.</w:t>
      </w:r>
      <w:r w:rsidRPr="00943F6B">
        <w:rPr>
          <w:sz w:val="24"/>
          <w:szCs w:val="24"/>
        </w:rPr>
        <w:t xml:space="preserve"> Постоянные и переменные затраты. Основные источники финансирования бизнеса. Акции, облигации и другие ценные бумаги. </w:t>
      </w:r>
      <w:r w:rsidRPr="00943F6B">
        <w:rPr>
          <w:i/>
          <w:sz w:val="24"/>
          <w:szCs w:val="24"/>
        </w:rPr>
        <w:t>Фондовый рынок.Основные принципы менеджмента. Основы маркетинга.</w:t>
      </w:r>
    </w:p>
    <w:p w:rsidR="0007767B" w:rsidRPr="00943F6B" w:rsidRDefault="0007767B" w:rsidP="008C4F86">
      <w:pPr>
        <w:pStyle w:val="a8"/>
        <w:jc w:val="both"/>
        <w:rPr>
          <w:sz w:val="24"/>
          <w:szCs w:val="24"/>
        </w:rPr>
      </w:pPr>
      <w:r w:rsidRPr="00943F6B">
        <w:rPr>
          <w:sz w:val="24"/>
          <w:szCs w:val="24"/>
        </w:rPr>
        <w:t xml:space="preserve">Банковская система. Финансовые институты. Виды, причины и последствия инфляции. </w:t>
      </w:r>
    </w:p>
    <w:p w:rsidR="0007767B" w:rsidRPr="00943F6B" w:rsidRDefault="0007767B" w:rsidP="008C4F86">
      <w:pPr>
        <w:pStyle w:val="a8"/>
        <w:jc w:val="both"/>
        <w:rPr>
          <w:sz w:val="24"/>
          <w:szCs w:val="24"/>
        </w:rPr>
      </w:pPr>
      <w:r w:rsidRPr="00943F6B">
        <w:rPr>
          <w:sz w:val="24"/>
          <w:szCs w:val="24"/>
        </w:rPr>
        <w:t>Рынок труда. Безработица и</w:t>
      </w:r>
      <w:r w:rsidRPr="00943F6B">
        <w:rPr>
          <w:i/>
          <w:sz w:val="24"/>
          <w:szCs w:val="24"/>
        </w:rPr>
        <w:t xml:space="preserve"> государственная политика в области занятости.</w:t>
      </w:r>
    </w:p>
    <w:p w:rsidR="0007767B" w:rsidRPr="00943F6B" w:rsidRDefault="0007767B" w:rsidP="008C4F86">
      <w:pPr>
        <w:pStyle w:val="a8"/>
        <w:jc w:val="both"/>
        <w:rPr>
          <w:sz w:val="24"/>
          <w:szCs w:val="24"/>
        </w:rPr>
      </w:pPr>
      <w:r w:rsidRPr="00943F6B">
        <w:rPr>
          <w:sz w:val="24"/>
          <w:szCs w:val="24"/>
        </w:rPr>
        <w:t xml:space="preserve">Роль государства в экономике. </w:t>
      </w:r>
      <w:r w:rsidRPr="00943F6B">
        <w:rPr>
          <w:i/>
          <w:sz w:val="24"/>
          <w:szCs w:val="24"/>
        </w:rPr>
        <w:t>Общественные блага. Внешние эффекты.</w:t>
      </w:r>
      <w:r w:rsidRPr="00943F6B">
        <w:rPr>
          <w:sz w:val="24"/>
          <w:szCs w:val="24"/>
        </w:rPr>
        <w:t xml:space="preserve"> Налоги, уплачиваемые предприятиями. </w:t>
      </w:r>
    </w:p>
    <w:p w:rsidR="0007767B" w:rsidRPr="00943F6B" w:rsidRDefault="0007767B" w:rsidP="008C4F86">
      <w:pPr>
        <w:pStyle w:val="a8"/>
        <w:jc w:val="both"/>
        <w:rPr>
          <w:i/>
          <w:sz w:val="24"/>
          <w:szCs w:val="24"/>
        </w:rPr>
      </w:pPr>
      <w:r w:rsidRPr="00943F6B">
        <w:rPr>
          <w:sz w:val="24"/>
          <w:szCs w:val="24"/>
        </w:rPr>
        <w:t xml:space="preserve">Государственный бюджет. </w:t>
      </w:r>
      <w:r w:rsidRPr="00943F6B">
        <w:rPr>
          <w:i/>
          <w:sz w:val="24"/>
          <w:szCs w:val="24"/>
        </w:rPr>
        <w:t>Государственный долг.</w:t>
      </w:r>
      <w:r w:rsidRPr="00943F6B">
        <w:rPr>
          <w:sz w:val="24"/>
          <w:szCs w:val="24"/>
        </w:rPr>
        <w:t xml:space="preserve"> Понятие ВВП. Экономический рост и развитие. </w:t>
      </w:r>
      <w:r w:rsidRPr="00943F6B">
        <w:rPr>
          <w:i/>
          <w:sz w:val="24"/>
          <w:szCs w:val="24"/>
        </w:rPr>
        <w:t>Экономические циклы.Основы денежной и бюджетной политики государства.</w:t>
      </w:r>
    </w:p>
    <w:p w:rsidR="0007767B" w:rsidRPr="00943F6B" w:rsidRDefault="0007767B" w:rsidP="008C4F86">
      <w:pPr>
        <w:pStyle w:val="a8"/>
        <w:jc w:val="both"/>
        <w:rPr>
          <w:sz w:val="24"/>
          <w:szCs w:val="24"/>
        </w:rPr>
      </w:pPr>
      <w:r w:rsidRPr="00943F6B">
        <w:rPr>
          <w:sz w:val="24"/>
          <w:szCs w:val="24"/>
        </w:rPr>
        <w:t xml:space="preserve">Мировая экономика. </w:t>
      </w:r>
      <w:r w:rsidRPr="00943F6B">
        <w:rPr>
          <w:i/>
          <w:sz w:val="24"/>
          <w:szCs w:val="24"/>
        </w:rPr>
        <w:t>Государственная политика в области международной торговли.</w:t>
      </w:r>
      <w:r w:rsidRPr="00943F6B">
        <w:rPr>
          <w:sz w:val="24"/>
          <w:szCs w:val="24"/>
        </w:rPr>
        <w:t xml:space="preserve"> Глобальные экономические проблемы. </w:t>
      </w:r>
      <w:r w:rsidRPr="00943F6B">
        <w:rPr>
          <w:i/>
          <w:sz w:val="24"/>
          <w:szCs w:val="24"/>
        </w:rPr>
        <w:t>Особенности современной экономики России. Экономическая политика Российской Федерации.</w:t>
      </w:r>
    </w:p>
    <w:p w:rsidR="0007767B" w:rsidRPr="00943F6B" w:rsidRDefault="0007767B" w:rsidP="008C4F86">
      <w:pPr>
        <w:pStyle w:val="a8"/>
        <w:jc w:val="both"/>
        <w:rPr>
          <w:sz w:val="24"/>
          <w:szCs w:val="24"/>
        </w:rPr>
      </w:pPr>
      <w:r w:rsidRPr="00943F6B">
        <w:rPr>
          <w:sz w:val="24"/>
          <w:szCs w:val="24"/>
        </w:rPr>
        <w:t>Социальные отношения. Социальные группы. Социальная стратификация</w:t>
      </w:r>
      <w:r w:rsidRPr="00943F6B">
        <w:rPr>
          <w:i/>
          <w:sz w:val="24"/>
          <w:szCs w:val="24"/>
        </w:rPr>
        <w:t>.</w:t>
      </w:r>
      <w:r w:rsidRPr="00943F6B">
        <w:rPr>
          <w:sz w:val="24"/>
          <w:szCs w:val="24"/>
        </w:rPr>
        <w:t xml:space="preserve"> Социальный конфликт. Виды социальных норм. Социальный контроль. </w:t>
      </w:r>
      <w:r w:rsidRPr="00943F6B">
        <w:rPr>
          <w:i/>
          <w:sz w:val="24"/>
          <w:szCs w:val="24"/>
        </w:rPr>
        <w:t xml:space="preserve">Социальная мобильность. </w:t>
      </w:r>
      <w:r w:rsidRPr="00943F6B">
        <w:rPr>
          <w:sz w:val="24"/>
          <w:szCs w:val="24"/>
        </w:rPr>
        <w:t>Молодёжь как социальная группа, особенности молодёжной субкультуры.</w:t>
      </w:r>
    </w:p>
    <w:p w:rsidR="0007767B" w:rsidRPr="00943F6B" w:rsidRDefault="0007767B" w:rsidP="008C4F86">
      <w:pPr>
        <w:pStyle w:val="a8"/>
        <w:jc w:val="both"/>
        <w:rPr>
          <w:sz w:val="24"/>
          <w:szCs w:val="24"/>
        </w:rPr>
      </w:pPr>
      <w:r w:rsidRPr="00943F6B">
        <w:rPr>
          <w:sz w:val="24"/>
          <w:szCs w:val="24"/>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07767B" w:rsidRPr="00943F6B" w:rsidRDefault="0007767B" w:rsidP="008C4F86">
      <w:pPr>
        <w:pStyle w:val="a8"/>
        <w:jc w:val="both"/>
        <w:rPr>
          <w:i/>
          <w:sz w:val="24"/>
          <w:szCs w:val="24"/>
        </w:rPr>
      </w:pPr>
      <w:r w:rsidRPr="00943F6B">
        <w:rPr>
          <w:sz w:val="24"/>
          <w:szCs w:val="24"/>
        </w:rPr>
        <w:t xml:space="preserve">Семья и брак. </w:t>
      </w:r>
      <w:r w:rsidRPr="00943F6B">
        <w:rPr>
          <w:i/>
          <w:sz w:val="24"/>
          <w:szCs w:val="24"/>
        </w:rPr>
        <w:t xml:space="preserve">Проблема неполных семей.Современная демографическая ситуация в Российской Федерации. </w:t>
      </w:r>
    </w:p>
    <w:p w:rsidR="0007767B" w:rsidRPr="00943F6B" w:rsidRDefault="0007767B" w:rsidP="008C4F86">
      <w:pPr>
        <w:pStyle w:val="a8"/>
        <w:jc w:val="both"/>
        <w:rPr>
          <w:sz w:val="24"/>
          <w:szCs w:val="24"/>
        </w:rPr>
      </w:pPr>
      <w:r w:rsidRPr="00943F6B">
        <w:rPr>
          <w:sz w:val="24"/>
          <w:szCs w:val="24"/>
        </w:rPr>
        <w:t>Религиозные объединения и организации в Российской Федерации.</w:t>
      </w:r>
    </w:p>
    <w:p w:rsidR="0007767B" w:rsidRPr="00943F6B" w:rsidRDefault="0007767B" w:rsidP="008C4F86">
      <w:pPr>
        <w:pStyle w:val="a8"/>
        <w:jc w:val="both"/>
        <w:rPr>
          <w:sz w:val="24"/>
          <w:szCs w:val="24"/>
        </w:rPr>
      </w:pPr>
      <w:r w:rsidRPr="00943F6B">
        <w:rPr>
          <w:sz w:val="24"/>
          <w:szCs w:val="24"/>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07767B" w:rsidRPr="00943F6B" w:rsidRDefault="0007767B" w:rsidP="008C4F86">
      <w:pPr>
        <w:pStyle w:val="a8"/>
        <w:jc w:val="both"/>
        <w:rPr>
          <w:i/>
          <w:sz w:val="24"/>
          <w:szCs w:val="24"/>
        </w:rPr>
      </w:pPr>
      <w:r w:rsidRPr="00943F6B">
        <w:rPr>
          <w:sz w:val="24"/>
          <w:szCs w:val="24"/>
        </w:rPr>
        <w:t xml:space="preserve">Политическая элита, </w:t>
      </w:r>
      <w:r w:rsidRPr="00943F6B">
        <w:rPr>
          <w:i/>
          <w:sz w:val="24"/>
          <w:szCs w:val="24"/>
        </w:rPr>
        <w:t>особенности ее формирования в современной России.</w:t>
      </w:r>
      <w:r w:rsidRPr="00943F6B">
        <w:rPr>
          <w:sz w:val="24"/>
          <w:szCs w:val="24"/>
        </w:rPr>
        <w:t xml:space="preserve"> Политические партии и движения. Средства массовой информации в политической системе общества. </w:t>
      </w:r>
      <w:r w:rsidRPr="00943F6B">
        <w:rPr>
          <w:i/>
          <w:sz w:val="24"/>
          <w:szCs w:val="24"/>
        </w:rPr>
        <w:t>Политическая идеология.</w:t>
      </w:r>
    </w:p>
    <w:p w:rsidR="0007767B" w:rsidRPr="00943F6B" w:rsidRDefault="0007767B" w:rsidP="008C4F86">
      <w:pPr>
        <w:pStyle w:val="a8"/>
        <w:jc w:val="both"/>
        <w:rPr>
          <w:i/>
          <w:sz w:val="24"/>
          <w:szCs w:val="24"/>
        </w:rPr>
      </w:pPr>
      <w:r w:rsidRPr="00943F6B">
        <w:rPr>
          <w:sz w:val="24"/>
          <w:szCs w:val="24"/>
        </w:rPr>
        <w:t>Политический процесс,</w:t>
      </w:r>
      <w:r w:rsidRPr="00943F6B">
        <w:rPr>
          <w:i/>
          <w:sz w:val="24"/>
          <w:szCs w:val="24"/>
        </w:rPr>
        <w:t xml:space="preserve"> его особенности в Российской Федерации.</w:t>
      </w:r>
      <w:r w:rsidRPr="00943F6B">
        <w:rPr>
          <w:sz w:val="24"/>
          <w:szCs w:val="24"/>
        </w:rPr>
        <w:t xml:space="preserve"> Избирательная кампания в Российской Федерации.</w:t>
      </w:r>
    </w:p>
    <w:p w:rsidR="0007767B" w:rsidRPr="00943F6B" w:rsidRDefault="0007767B" w:rsidP="008C4F86">
      <w:pPr>
        <w:pStyle w:val="a8"/>
        <w:jc w:val="both"/>
        <w:rPr>
          <w:caps/>
          <w:sz w:val="24"/>
          <w:szCs w:val="24"/>
        </w:rPr>
      </w:pPr>
      <w:r w:rsidRPr="00943F6B">
        <w:rPr>
          <w:caps/>
          <w:sz w:val="24"/>
          <w:szCs w:val="24"/>
        </w:rPr>
        <w:t>Человек в системе общественных отношений</w:t>
      </w:r>
    </w:p>
    <w:p w:rsidR="0007767B" w:rsidRPr="00943F6B" w:rsidRDefault="0007767B" w:rsidP="008C4F86">
      <w:pPr>
        <w:pStyle w:val="a8"/>
        <w:jc w:val="both"/>
        <w:rPr>
          <w:sz w:val="24"/>
          <w:szCs w:val="24"/>
        </w:rPr>
      </w:pPr>
      <w:r w:rsidRPr="00943F6B">
        <w:rPr>
          <w:sz w:val="24"/>
          <w:szCs w:val="24"/>
        </w:rP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943F6B">
        <w:rPr>
          <w:i/>
          <w:sz w:val="24"/>
          <w:szCs w:val="24"/>
        </w:rPr>
        <w:t>Ценности и нормы. Мотивы и предпочтения.</w:t>
      </w:r>
      <w:r w:rsidRPr="00943F6B">
        <w:rPr>
          <w:sz w:val="24"/>
          <w:szCs w:val="24"/>
        </w:rPr>
        <w:t xml:space="preserve"> Свобода и ответственность. Отклоняющееся поведение и его типы.</w:t>
      </w:r>
    </w:p>
    <w:p w:rsidR="0007767B" w:rsidRPr="00943F6B" w:rsidRDefault="0007767B" w:rsidP="008C4F86">
      <w:pPr>
        <w:pStyle w:val="a8"/>
        <w:jc w:val="both"/>
        <w:rPr>
          <w:sz w:val="24"/>
          <w:szCs w:val="24"/>
        </w:rPr>
      </w:pPr>
      <w:r w:rsidRPr="00943F6B">
        <w:rPr>
          <w:sz w:val="24"/>
          <w:szCs w:val="24"/>
        </w:rPr>
        <w:t xml:space="preserve">Общественная значимость и личностный смысл образования. </w:t>
      </w:r>
      <w:r w:rsidRPr="00943F6B">
        <w:rPr>
          <w:i/>
          <w:sz w:val="24"/>
          <w:szCs w:val="24"/>
        </w:rPr>
        <w:t>Знания, умения и навыки людей в условиях информационного общества.</w:t>
      </w:r>
    </w:p>
    <w:p w:rsidR="0007767B" w:rsidRPr="00943F6B" w:rsidRDefault="0007767B" w:rsidP="008C4F86">
      <w:pPr>
        <w:pStyle w:val="a8"/>
        <w:jc w:val="both"/>
        <w:rPr>
          <w:sz w:val="24"/>
          <w:szCs w:val="24"/>
        </w:rPr>
      </w:pPr>
      <w:r w:rsidRPr="00943F6B">
        <w:rPr>
          <w:sz w:val="24"/>
          <w:szCs w:val="24"/>
        </w:rPr>
        <w:t>Рациональное экономическое поведение собственника, работника, потребителя, семьянина, гражданина.</w:t>
      </w:r>
    </w:p>
    <w:p w:rsidR="0007767B" w:rsidRPr="00943F6B" w:rsidRDefault="0007767B" w:rsidP="008C4F86">
      <w:pPr>
        <w:pStyle w:val="a8"/>
        <w:jc w:val="both"/>
        <w:rPr>
          <w:sz w:val="24"/>
          <w:szCs w:val="24"/>
        </w:rPr>
      </w:pPr>
      <w:r w:rsidRPr="00943F6B">
        <w:rPr>
          <w:sz w:val="24"/>
          <w:szCs w:val="24"/>
        </w:rPr>
        <w:t xml:space="preserve">Человек в политической жизни. </w:t>
      </w:r>
      <w:r w:rsidRPr="00943F6B">
        <w:rPr>
          <w:i/>
          <w:sz w:val="24"/>
          <w:szCs w:val="24"/>
        </w:rPr>
        <w:t>Политическая психология и политическое поведение.</w:t>
      </w:r>
      <w:r w:rsidRPr="00943F6B">
        <w:rPr>
          <w:sz w:val="24"/>
          <w:szCs w:val="24"/>
        </w:rPr>
        <w:t xml:space="preserve"> Политическое участие. Политическое лидерство. </w:t>
      </w:r>
    </w:p>
    <w:p w:rsidR="0007767B" w:rsidRPr="00943F6B" w:rsidRDefault="0007767B" w:rsidP="008C4F86">
      <w:pPr>
        <w:pStyle w:val="a8"/>
        <w:jc w:val="both"/>
        <w:rPr>
          <w:caps/>
          <w:sz w:val="24"/>
          <w:szCs w:val="24"/>
        </w:rPr>
      </w:pPr>
      <w:r w:rsidRPr="00943F6B">
        <w:rPr>
          <w:caps/>
          <w:sz w:val="24"/>
          <w:szCs w:val="24"/>
        </w:rPr>
        <w:t>Правовое регулирование общественных отношений</w:t>
      </w:r>
    </w:p>
    <w:p w:rsidR="0007767B" w:rsidRPr="00943F6B" w:rsidRDefault="0007767B" w:rsidP="008C4F86">
      <w:pPr>
        <w:pStyle w:val="a8"/>
        <w:jc w:val="both"/>
        <w:rPr>
          <w:sz w:val="24"/>
          <w:szCs w:val="24"/>
        </w:rPr>
      </w:pPr>
      <w:r w:rsidRPr="00943F6B">
        <w:rPr>
          <w:sz w:val="24"/>
          <w:szCs w:val="24"/>
        </w:rPr>
        <w:t xml:space="preserve">Право в системе социальных норм. Система российского права. Законотворческий процесс в Российской Федерации. </w:t>
      </w:r>
    </w:p>
    <w:p w:rsidR="0007767B" w:rsidRPr="00943F6B" w:rsidRDefault="0007767B" w:rsidP="008C4F86">
      <w:pPr>
        <w:pStyle w:val="a8"/>
        <w:jc w:val="both"/>
        <w:rPr>
          <w:sz w:val="24"/>
          <w:szCs w:val="24"/>
        </w:rPr>
      </w:pPr>
      <w:r w:rsidRPr="00943F6B">
        <w:rPr>
          <w:sz w:val="24"/>
          <w:szCs w:val="24"/>
        </w:rP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07767B" w:rsidRPr="00943F6B" w:rsidRDefault="0007767B" w:rsidP="008C4F86">
      <w:pPr>
        <w:pStyle w:val="a8"/>
        <w:jc w:val="both"/>
        <w:rPr>
          <w:i/>
          <w:sz w:val="24"/>
          <w:szCs w:val="24"/>
        </w:rPr>
      </w:pPr>
      <w:r w:rsidRPr="00943F6B">
        <w:rPr>
          <w:sz w:val="24"/>
          <w:szCs w:val="24"/>
        </w:rPr>
        <w:t xml:space="preserve">Право на благоприятную окружающую среду и способы его защиты. </w:t>
      </w:r>
      <w:r w:rsidRPr="00943F6B">
        <w:rPr>
          <w:i/>
          <w:sz w:val="24"/>
          <w:szCs w:val="24"/>
        </w:rPr>
        <w:t>Экологические правонарушения.</w:t>
      </w:r>
    </w:p>
    <w:p w:rsidR="0007767B" w:rsidRPr="00943F6B" w:rsidRDefault="0007767B" w:rsidP="008C4F86">
      <w:pPr>
        <w:pStyle w:val="a8"/>
        <w:jc w:val="both"/>
        <w:rPr>
          <w:i/>
          <w:sz w:val="24"/>
          <w:szCs w:val="24"/>
        </w:rPr>
      </w:pPr>
      <w:r w:rsidRPr="00943F6B">
        <w:rPr>
          <w:sz w:val="24"/>
          <w:szCs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943F6B">
        <w:rPr>
          <w:i/>
          <w:sz w:val="24"/>
          <w:szCs w:val="24"/>
        </w:rPr>
        <w:t>Право на интеллектуальную собственность</w:t>
      </w:r>
      <w:r w:rsidRPr="00943F6B">
        <w:rPr>
          <w:sz w:val="24"/>
          <w:szCs w:val="24"/>
        </w:rPr>
        <w:t xml:space="preserve">. </w:t>
      </w:r>
      <w:r w:rsidRPr="00943F6B">
        <w:rPr>
          <w:i/>
          <w:sz w:val="24"/>
          <w:szCs w:val="24"/>
        </w:rPr>
        <w:t>Наследование.</w:t>
      </w:r>
      <w:r w:rsidRPr="00943F6B">
        <w:rPr>
          <w:sz w:val="24"/>
          <w:szCs w:val="24"/>
        </w:rPr>
        <w:t xml:space="preserve"> Неимущественные права: честь, достоинство, имя. </w:t>
      </w:r>
      <w:r w:rsidRPr="00943F6B">
        <w:rPr>
          <w:i/>
          <w:sz w:val="24"/>
          <w:szCs w:val="24"/>
        </w:rPr>
        <w:t xml:space="preserve">Способы защиты имущественных и неимущественных прав. </w:t>
      </w:r>
    </w:p>
    <w:p w:rsidR="0007767B" w:rsidRPr="00943F6B" w:rsidRDefault="0007767B" w:rsidP="008C4F86">
      <w:pPr>
        <w:pStyle w:val="a8"/>
        <w:jc w:val="both"/>
        <w:rPr>
          <w:sz w:val="24"/>
          <w:szCs w:val="24"/>
        </w:rPr>
      </w:pPr>
      <w:r w:rsidRPr="00943F6B">
        <w:rPr>
          <w:sz w:val="24"/>
          <w:szCs w:val="24"/>
        </w:rPr>
        <w:t xml:space="preserve">Порядок и условия заключения и расторжения брака. Правовое регулирование отношений супругов. </w:t>
      </w:r>
    </w:p>
    <w:p w:rsidR="0007767B" w:rsidRPr="00943F6B" w:rsidRDefault="0007767B" w:rsidP="008C4F86">
      <w:pPr>
        <w:pStyle w:val="a8"/>
        <w:jc w:val="both"/>
        <w:rPr>
          <w:i/>
          <w:sz w:val="24"/>
          <w:szCs w:val="24"/>
        </w:rPr>
      </w:pPr>
      <w:r w:rsidRPr="00943F6B">
        <w:rPr>
          <w:sz w:val="24"/>
          <w:szCs w:val="24"/>
        </w:rPr>
        <w:t xml:space="preserve">Правила приема в образовательные учреждения профессионального образования. </w:t>
      </w:r>
      <w:r w:rsidRPr="00943F6B">
        <w:rPr>
          <w:i/>
          <w:sz w:val="24"/>
          <w:szCs w:val="24"/>
        </w:rPr>
        <w:t>Порядок оказания платных образовательных услуг.</w:t>
      </w:r>
    </w:p>
    <w:p w:rsidR="0007767B" w:rsidRPr="00943F6B" w:rsidRDefault="0007767B" w:rsidP="008C4F86">
      <w:pPr>
        <w:pStyle w:val="a8"/>
        <w:jc w:val="both"/>
        <w:rPr>
          <w:sz w:val="24"/>
          <w:szCs w:val="24"/>
        </w:rPr>
      </w:pPr>
      <w:r w:rsidRPr="00943F6B">
        <w:rPr>
          <w:i/>
          <w:sz w:val="24"/>
          <w:szCs w:val="24"/>
        </w:rPr>
        <w:t>Занятость и трудоустройство</w:t>
      </w:r>
      <w:r w:rsidRPr="00943F6B">
        <w:rPr>
          <w:sz w:val="24"/>
          <w:szCs w:val="24"/>
        </w:rPr>
        <w:t xml:space="preserve">. Порядок приема на работу, заключения и расторжения трудового договора. </w:t>
      </w:r>
      <w:r w:rsidRPr="00943F6B">
        <w:rPr>
          <w:i/>
          <w:sz w:val="24"/>
          <w:szCs w:val="24"/>
        </w:rPr>
        <w:t>Правовые основы социальной защиты и социального обеспечения.</w:t>
      </w:r>
    </w:p>
    <w:p w:rsidR="0007767B" w:rsidRPr="00943F6B" w:rsidRDefault="0007767B" w:rsidP="008C4F86">
      <w:pPr>
        <w:pStyle w:val="a8"/>
        <w:jc w:val="both"/>
        <w:rPr>
          <w:i/>
          <w:sz w:val="24"/>
          <w:szCs w:val="24"/>
        </w:rPr>
      </w:pPr>
      <w:r w:rsidRPr="00943F6B">
        <w:rPr>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sidRPr="00943F6B">
        <w:rPr>
          <w:i/>
          <w:sz w:val="24"/>
          <w:szCs w:val="24"/>
        </w:rPr>
        <w:t xml:space="preserve"> Конституционное судопроизводство.</w:t>
      </w:r>
    </w:p>
    <w:p w:rsidR="0007767B" w:rsidRPr="00943F6B" w:rsidRDefault="0007767B" w:rsidP="008C4F86">
      <w:pPr>
        <w:pStyle w:val="a8"/>
        <w:jc w:val="both"/>
        <w:rPr>
          <w:sz w:val="24"/>
          <w:szCs w:val="24"/>
        </w:rPr>
      </w:pPr>
      <w:r w:rsidRPr="00943F6B">
        <w:rPr>
          <w:sz w:val="24"/>
          <w:szCs w:val="24"/>
        </w:rPr>
        <w:t>Международная защита прав человека в условиях мирного и военного времени.</w:t>
      </w:r>
    </w:p>
    <w:p w:rsidR="0007767B" w:rsidRPr="00943F6B" w:rsidRDefault="0007767B" w:rsidP="008C4F86">
      <w:pPr>
        <w:pStyle w:val="a8"/>
        <w:jc w:val="both"/>
        <w:rPr>
          <w:caps/>
          <w:sz w:val="24"/>
          <w:szCs w:val="24"/>
        </w:rPr>
      </w:pPr>
      <w:r w:rsidRPr="00943F6B">
        <w:rPr>
          <w:caps/>
          <w:sz w:val="24"/>
          <w:szCs w:val="24"/>
        </w:rPr>
        <w:t>Опыт познавательной и практической деятельности:</w:t>
      </w:r>
    </w:p>
    <w:p w:rsidR="0007767B" w:rsidRPr="00943F6B" w:rsidRDefault="0007767B" w:rsidP="008C4F86">
      <w:pPr>
        <w:pStyle w:val="a8"/>
        <w:jc w:val="both"/>
        <w:rPr>
          <w:sz w:val="24"/>
          <w:szCs w:val="24"/>
        </w:rPr>
      </w:pPr>
      <w:r w:rsidRPr="00943F6B">
        <w:rPr>
          <w:sz w:val="24"/>
          <w:szCs w:val="24"/>
        </w:rPr>
        <w:t>работа с источниками социальной информации, с использованием современных средств коммуникации (включая ресурсы Интернета);</w:t>
      </w:r>
    </w:p>
    <w:p w:rsidR="0007767B" w:rsidRPr="00943F6B" w:rsidRDefault="0007767B" w:rsidP="008C4F86">
      <w:pPr>
        <w:pStyle w:val="a8"/>
        <w:jc w:val="both"/>
        <w:rPr>
          <w:sz w:val="24"/>
          <w:szCs w:val="24"/>
        </w:rPr>
      </w:pPr>
      <w:r w:rsidRPr="00943F6B">
        <w:rPr>
          <w:sz w:val="24"/>
          <w:szCs w:val="24"/>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07767B" w:rsidRPr="00943F6B" w:rsidRDefault="0007767B" w:rsidP="008C4F86">
      <w:pPr>
        <w:pStyle w:val="a8"/>
        <w:jc w:val="both"/>
        <w:rPr>
          <w:sz w:val="24"/>
          <w:szCs w:val="24"/>
        </w:rPr>
      </w:pPr>
      <w:r w:rsidRPr="00943F6B">
        <w:rPr>
          <w:sz w:val="24"/>
          <w:szCs w:val="24"/>
        </w:rPr>
        <w:t>решение познавательных и практических задач, отражающих типичные социальные ситуации;</w:t>
      </w:r>
    </w:p>
    <w:p w:rsidR="0007767B" w:rsidRPr="00943F6B" w:rsidRDefault="0007767B" w:rsidP="008C4F86">
      <w:pPr>
        <w:pStyle w:val="a8"/>
        <w:jc w:val="both"/>
        <w:rPr>
          <w:sz w:val="24"/>
          <w:szCs w:val="24"/>
        </w:rPr>
      </w:pPr>
      <w:r w:rsidRPr="00943F6B">
        <w:rPr>
          <w:sz w:val="24"/>
          <w:szCs w:val="24"/>
        </w:rPr>
        <w:t>анализ современных общественных явлений и событий;</w:t>
      </w:r>
    </w:p>
    <w:p w:rsidR="0007767B" w:rsidRPr="00943F6B" w:rsidRDefault="0007767B" w:rsidP="008C4F86">
      <w:pPr>
        <w:pStyle w:val="a8"/>
        <w:jc w:val="both"/>
        <w:rPr>
          <w:sz w:val="24"/>
          <w:szCs w:val="24"/>
        </w:rPr>
      </w:pPr>
      <w:r w:rsidRPr="00943F6B">
        <w:rPr>
          <w:sz w:val="24"/>
          <w:szCs w:val="24"/>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07767B" w:rsidRPr="00943F6B" w:rsidRDefault="0007767B" w:rsidP="008C4F86">
      <w:pPr>
        <w:pStyle w:val="a8"/>
        <w:jc w:val="both"/>
        <w:rPr>
          <w:sz w:val="24"/>
          <w:szCs w:val="24"/>
        </w:rPr>
      </w:pPr>
      <w:r w:rsidRPr="00943F6B">
        <w:rPr>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07767B" w:rsidRPr="00943F6B" w:rsidRDefault="0007767B" w:rsidP="008C4F86">
      <w:pPr>
        <w:pStyle w:val="a8"/>
        <w:jc w:val="both"/>
        <w:rPr>
          <w:sz w:val="24"/>
          <w:szCs w:val="24"/>
        </w:rPr>
      </w:pPr>
      <w:r w:rsidRPr="00943F6B">
        <w:rPr>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07767B" w:rsidRPr="00943F6B" w:rsidRDefault="0007767B" w:rsidP="008C4F86">
      <w:pPr>
        <w:pStyle w:val="a8"/>
        <w:jc w:val="both"/>
        <w:rPr>
          <w:sz w:val="24"/>
          <w:szCs w:val="24"/>
        </w:rPr>
      </w:pPr>
      <w:r w:rsidRPr="00943F6B">
        <w:rPr>
          <w:sz w:val="24"/>
          <w:szCs w:val="24"/>
        </w:rPr>
        <w:t>написание творческих работ по социальным дисциплинам.</w:t>
      </w:r>
    </w:p>
    <w:p w:rsidR="0007767B" w:rsidRPr="00943F6B" w:rsidRDefault="0007767B" w:rsidP="008C4F86">
      <w:pPr>
        <w:pStyle w:val="a8"/>
        <w:jc w:val="both"/>
        <w:rPr>
          <w:i/>
          <w:sz w:val="24"/>
          <w:szCs w:val="24"/>
        </w:rPr>
      </w:pPr>
      <w:r w:rsidRPr="00943F6B">
        <w:rPr>
          <w:i/>
          <w:sz w:val="24"/>
          <w:szCs w:val="24"/>
        </w:rPr>
        <w:t>ТРЕБОВАНИЯ К УРОВНЮ ПОДГОТОВКИ ВЫПУСКНИКОВ</w:t>
      </w:r>
    </w:p>
    <w:p w:rsidR="0007767B" w:rsidRPr="00943F6B" w:rsidRDefault="0007767B" w:rsidP="008C4F86">
      <w:pPr>
        <w:pStyle w:val="a8"/>
        <w:jc w:val="both"/>
        <w:rPr>
          <w:i/>
          <w:sz w:val="24"/>
          <w:szCs w:val="24"/>
        </w:rPr>
      </w:pPr>
      <w:r w:rsidRPr="00943F6B">
        <w:rPr>
          <w:i/>
          <w:sz w:val="24"/>
          <w:szCs w:val="24"/>
        </w:rPr>
        <w:t>В результате изучения обществознания (включая экономику и право) на базовом уровне ученик должен</w:t>
      </w:r>
    </w:p>
    <w:p w:rsidR="0007767B" w:rsidRPr="00943F6B" w:rsidRDefault="0007767B" w:rsidP="008C4F86">
      <w:pPr>
        <w:pStyle w:val="a8"/>
        <w:jc w:val="both"/>
        <w:rPr>
          <w:sz w:val="24"/>
          <w:szCs w:val="24"/>
        </w:rPr>
      </w:pPr>
      <w:r w:rsidRPr="00943F6B">
        <w:rPr>
          <w:sz w:val="24"/>
          <w:szCs w:val="24"/>
        </w:rPr>
        <w:t>знать/понимать</w:t>
      </w:r>
    </w:p>
    <w:p w:rsidR="0007767B" w:rsidRPr="00943F6B" w:rsidRDefault="0007767B" w:rsidP="008C4F86">
      <w:pPr>
        <w:pStyle w:val="a8"/>
        <w:jc w:val="both"/>
        <w:rPr>
          <w:sz w:val="24"/>
          <w:szCs w:val="24"/>
        </w:rPr>
      </w:pPr>
      <w:r w:rsidRPr="00943F6B">
        <w:rPr>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07767B" w:rsidRPr="00943F6B" w:rsidRDefault="0007767B" w:rsidP="008C4F86">
      <w:pPr>
        <w:pStyle w:val="a8"/>
        <w:jc w:val="both"/>
        <w:rPr>
          <w:sz w:val="24"/>
          <w:szCs w:val="24"/>
        </w:rPr>
      </w:pPr>
      <w:r w:rsidRPr="00943F6B">
        <w:rPr>
          <w:sz w:val="24"/>
          <w:szCs w:val="24"/>
        </w:rPr>
        <w:t xml:space="preserve">тенденции развития общества в целом как сложной динамичной системы, а также важнейших социальных институтов; </w:t>
      </w:r>
    </w:p>
    <w:p w:rsidR="0007767B" w:rsidRPr="00943F6B" w:rsidRDefault="0007767B" w:rsidP="008C4F86">
      <w:pPr>
        <w:pStyle w:val="a8"/>
        <w:jc w:val="both"/>
        <w:rPr>
          <w:sz w:val="24"/>
          <w:szCs w:val="24"/>
        </w:rPr>
      </w:pPr>
      <w:r w:rsidRPr="00943F6B">
        <w:rPr>
          <w:sz w:val="24"/>
          <w:szCs w:val="24"/>
        </w:rPr>
        <w:t>необходимость регулирования общественных отношений, сущность социальных норм, механизмы правового регулирования;</w:t>
      </w:r>
    </w:p>
    <w:p w:rsidR="0007767B" w:rsidRPr="00943F6B" w:rsidRDefault="0007767B" w:rsidP="008C4F86">
      <w:pPr>
        <w:pStyle w:val="a8"/>
        <w:jc w:val="both"/>
        <w:rPr>
          <w:sz w:val="24"/>
          <w:szCs w:val="24"/>
        </w:rPr>
      </w:pPr>
      <w:r w:rsidRPr="00943F6B">
        <w:rPr>
          <w:sz w:val="24"/>
          <w:szCs w:val="24"/>
        </w:rPr>
        <w:t>особенности социально-гуманитарного познания;</w:t>
      </w:r>
    </w:p>
    <w:p w:rsidR="0007767B" w:rsidRPr="00943F6B" w:rsidRDefault="0007767B" w:rsidP="008C4F86">
      <w:pPr>
        <w:pStyle w:val="a8"/>
        <w:jc w:val="both"/>
        <w:rPr>
          <w:sz w:val="24"/>
          <w:szCs w:val="24"/>
        </w:rPr>
      </w:pPr>
      <w:r w:rsidRPr="00943F6B">
        <w:rPr>
          <w:sz w:val="24"/>
          <w:szCs w:val="24"/>
        </w:rPr>
        <w:t>уметь</w:t>
      </w:r>
    </w:p>
    <w:p w:rsidR="0007767B" w:rsidRPr="00943F6B" w:rsidRDefault="0007767B" w:rsidP="008C4F86">
      <w:pPr>
        <w:pStyle w:val="a8"/>
        <w:jc w:val="both"/>
        <w:rPr>
          <w:sz w:val="24"/>
          <w:szCs w:val="24"/>
        </w:rPr>
      </w:pPr>
      <w:r w:rsidRPr="00943F6B">
        <w:rPr>
          <w:i/>
          <w:sz w:val="24"/>
          <w:szCs w:val="24"/>
        </w:rPr>
        <w:t xml:space="preserve">характеризовать </w:t>
      </w:r>
      <w:r w:rsidRPr="00943F6B">
        <w:rPr>
          <w:sz w:val="24"/>
          <w:szCs w:val="24"/>
        </w:rPr>
        <w:t xml:space="preserve">основные социальные объекты, выделяя их существенные признаки, закономерности развития; </w:t>
      </w:r>
    </w:p>
    <w:p w:rsidR="0007767B" w:rsidRPr="00943F6B" w:rsidRDefault="0007767B" w:rsidP="008C4F86">
      <w:pPr>
        <w:pStyle w:val="a8"/>
        <w:jc w:val="both"/>
        <w:rPr>
          <w:sz w:val="24"/>
          <w:szCs w:val="24"/>
        </w:rPr>
      </w:pPr>
      <w:r w:rsidRPr="00943F6B">
        <w:rPr>
          <w:i/>
          <w:sz w:val="24"/>
          <w:szCs w:val="24"/>
        </w:rPr>
        <w:t>анализировать</w:t>
      </w:r>
      <w:r w:rsidRPr="00943F6B">
        <w:rPr>
          <w:sz w:val="24"/>
          <w:szCs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7767B" w:rsidRPr="00943F6B" w:rsidRDefault="0007767B" w:rsidP="008C4F86">
      <w:pPr>
        <w:pStyle w:val="a8"/>
        <w:jc w:val="both"/>
        <w:rPr>
          <w:sz w:val="24"/>
          <w:szCs w:val="24"/>
        </w:rPr>
      </w:pPr>
      <w:r w:rsidRPr="00943F6B">
        <w:rPr>
          <w:i/>
          <w:sz w:val="24"/>
          <w:szCs w:val="24"/>
        </w:rPr>
        <w:t>объяснять</w:t>
      </w:r>
      <w:r w:rsidRPr="00943F6B">
        <w:rPr>
          <w:sz w:val="24"/>
          <w:szCs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07767B" w:rsidRPr="00943F6B" w:rsidRDefault="0007767B" w:rsidP="008C4F86">
      <w:pPr>
        <w:pStyle w:val="a8"/>
        <w:jc w:val="both"/>
        <w:rPr>
          <w:sz w:val="24"/>
          <w:szCs w:val="24"/>
        </w:rPr>
      </w:pPr>
      <w:r w:rsidRPr="00943F6B">
        <w:rPr>
          <w:i/>
          <w:sz w:val="24"/>
          <w:szCs w:val="24"/>
        </w:rPr>
        <w:t>раскрывать на примерах</w:t>
      </w:r>
      <w:r w:rsidRPr="00943F6B">
        <w:rPr>
          <w:sz w:val="24"/>
          <w:szCs w:val="24"/>
        </w:rPr>
        <w:t xml:space="preserve"> изученные теоретические положения и понятия социально-экономических и гуманитарных наук;</w:t>
      </w:r>
    </w:p>
    <w:p w:rsidR="0007767B" w:rsidRPr="00943F6B" w:rsidRDefault="0007767B" w:rsidP="008C4F86">
      <w:pPr>
        <w:pStyle w:val="a8"/>
        <w:jc w:val="both"/>
        <w:rPr>
          <w:sz w:val="24"/>
          <w:szCs w:val="24"/>
        </w:rPr>
      </w:pPr>
      <w:r w:rsidRPr="00943F6B">
        <w:rPr>
          <w:i/>
          <w:sz w:val="24"/>
          <w:szCs w:val="24"/>
        </w:rPr>
        <w:t>осуществлять поиск</w:t>
      </w:r>
      <w:r w:rsidRPr="00943F6B">
        <w:rPr>
          <w:sz w:val="24"/>
          <w:szCs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7767B" w:rsidRPr="00943F6B" w:rsidRDefault="0007767B" w:rsidP="008C4F86">
      <w:pPr>
        <w:pStyle w:val="a8"/>
        <w:jc w:val="both"/>
        <w:rPr>
          <w:sz w:val="24"/>
          <w:szCs w:val="24"/>
        </w:rPr>
      </w:pPr>
      <w:r w:rsidRPr="00943F6B">
        <w:rPr>
          <w:i/>
          <w:sz w:val="24"/>
          <w:szCs w:val="24"/>
        </w:rPr>
        <w:t xml:space="preserve">оценивать </w:t>
      </w:r>
      <w:r w:rsidRPr="00943F6B">
        <w:rPr>
          <w:sz w:val="24"/>
          <w:szCs w:val="24"/>
        </w:rPr>
        <w:t>действия субъектов социальной жизни, включая личность, группы, организации, с точки зрения социальных норм, экономической рациональности;</w:t>
      </w:r>
    </w:p>
    <w:p w:rsidR="0007767B" w:rsidRPr="00943F6B" w:rsidRDefault="0007767B" w:rsidP="008C4F86">
      <w:pPr>
        <w:pStyle w:val="a8"/>
        <w:jc w:val="both"/>
        <w:rPr>
          <w:sz w:val="24"/>
          <w:szCs w:val="24"/>
        </w:rPr>
      </w:pPr>
      <w:r w:rsidRPr="00943F6B">
        <w:rPr>
          <w:i/>
          <w:sz w:val="24"/>
          <w:szCs w:val="24"/>
        </w:rPr>
        <w:t xml:space="preserve">формулировать </w:t>
      </w:r>
      <w:r w:rsidRPr="00943F6B">
        <w:rPr>
          <w:sz w:val="24"/>
          <w:szCs w:val="24"/>
        </w:rPr>
        <w:t>на основе приобретенных обществоведческих знаний собственные суждения и аргументы по определенным проблемам;</w:t>
      </w:r>
    </w:p>
    <w:p w:rsidR="0007767B" w:rsidRPr="00943F6B" w:rsidRDefault="0007767B" w:rsidP="008C4F86">
      <w:pPr>
        <w:pStyle w:val="a8"/>
        <w:jc w:val="both"/>
        <w:rPr>
          <w:sz w:val="24"/>
          <w:szCs w:val="24"/>
        </w:rPr>
      </w:pPr>
      <w:r w:rsidRPr="00943F6B">
        <w:rPr>
          <w:i/>
          <w:sz w:val="24"/>
          <w:szCs w:val="24"/>
        </w:rPr>
        <w:t>подготавливать</w:t>
      </w:r>
      <w:r w:rsidRPr="00943F6B">
        <w:rPr>
          <w:sz w:val="24"/>
          <w:szCs w:val="24"/>
        </w:rPr>
        <w:t xml:space="preserve"> устное выступление, творческую работу по социальной проблематике;</w:t>
      </w:r>
    </w:p>
    <w:p w:rsidR="0007767B" w:rsidRPr="00943F6B" w:rsidRDefault="0007767B" w:rsidP="008C4F86">
      <w:pPr>
        <w:pStyle w:val="a8"/>
        <w:jc w:val="both"/>
        <w:rPr>
          <w:sz w:val="24"/>
          <w:szCs w:val="24"/>
        </w:rPr>
      </w:pPr>
      <w:r w:rsidRPr="00943F6B">
        <w:rPr>
          <w:i/>
          <w:sz w:val="24"/>
          <w:szCs w:val="24"/>
        </w:rPr>
        <w:t>применять с</w:t>
      </w:r>
      <w:r w:rsidRPr="00943F6B">
        <w:rPr>
          <w:sz w:val="24"/>
          <w:szCs w:val="24"/>
        </w:rPr>
        <w:t>оциально-экономические и гуманитарные знания в процессе решения познавательных задач по актуальным со-циальным проблемам;</w:t>
      </w:r>
    </w:p>
    <w:p w:rsidR="0007767B" w:rsidRPr="00943F6B" w:rsidRDefault="0007767B"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07767B" w:rsidRPr="00943F6B" w:rsidRDefault="0007767B" w:rsidP="008C4F86">
      <w:pPr>
        <w:pStyle w:val="a8"/>
        <w:jc w:val="both"/>
        <w:rPr>
          <w:sz w:val="24"/>
          <w:szCs w:val="24"/>
        </w:rPr>
      </w:pPr>
      <w:r w:rsidRPr="00943F6B">
        <w:rPr>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07767B" w:rsidRPr="00943F6B" w:rsidRDefault="0007767B" w:rsidP="008C4F86">
      <w:pPr>
        <w:pStyle w:val="a8"/>
        <w:jc w:val="both"/>
        <w:rPr>
          <w:sz w:val="24"/>
          <w:szCs w:val="24"/>
        </w:rPr>
      </w:pPr>
      <w:r w:rsidRPr="00943F6B">
        <w:rPr>
          <w:sz w:val="24"/>
          <w:szCs w:val="24"/>
        </w:rPr>
        <w:t xml:space="preserve">совершенствования собственной познавательной деятельности; </w:t>
      </w:r>
    </w:p>
    <w:p w:rsidR="0007767B" w:rsidRPr="00943F6B" w:rsidRDefault="0007767B" w:rsidP="008C4F86">
      <w:pPr>
        <w:pStyle w:val="a8"/>
        <w:jc w:val="both"/>
        <w:rPr>
          <w:sz w:val="24"/>
          <w:szCs w:val="24"/>
        </w:rPr>
      </w:pPr>
      <w:r w:rsidRPr="00943F6B">
        <w:rPr>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07767B" w:rsidRPr="00943F6B" w:rsidRDefault="0007767B" w:rsidP="008C4F86">
      <w:pPr>
        <w:pStyle w:val="a8"/>
        <w:jc w:val="both"/>
        <w:rPr>
          <w:sz w:val="24"/>
          <w:szCs w:val="24"/>
        </w:rPr>
      </w:pPr>
      <w:r w:rsidRPr="00943F6B">
        <w:rPr>
          <w:sz w:val="24"/>
          <w:szCs w:val="24"/>
        </w:rPr>
        <w:t>решения практических жизненных проблем, возникающих в социальной деятельности;</w:t>
      </w:r>
    </w:p>
    <w:p w:rsidR="0007767B" w:rsidRPr="00943F6B" w:rsidRDefault="0007767B" w:rsidP="008C4F86">
      <w:pPr>
        <w:pStyle w:val="a8"/>
        <w:jc w:val="both"/>
        <w:rPr>
          <w:sz w:val="24"/>
          <w:szCs w:val="24"/>
        </w:rPr>
      </w:pPr>
      <w:r w:rsidRPr="00943F6B">
        <w:rPr>
          <w:sz w:val="24"/>
          <w:szCs w:val="24"/>
        </w:rPr>
        <w:t>ориентировки в актуальных общественных событиях, определения личной гражданской позиции;</w:t>
      </w:r>
    </w:p>
    <w:p w:rsidR="0007767B" w:rsidRPr="00943F6B" w:rsidRDefault="0007767B" w:rsidP="008C4F86">
      <w:pPr>
        <w:pStyle w:val="a8"/>
        <w:jc w:val="both"/>
        <w:rPr>
          <w:sz w:val="24"/>
          <w:szCs w:val="24"/>
        </w:rPr>
      </w:pPr>
      <w:r w:rsidRPr="00943F6B">
        <w:rPr>
          <w:sz w:val="24"/>
          <w:szCs w:val="24"/>
        </w:rPr>
        <w:t>предвидения возможных последствий определенных социальных действий.</w:t>
      </w:r>
    </w:p>
    <w:p w:rsidR="0007767B" w:rsidRPr="00943F6B" w:rsidRDefault="0007767B" w:rsidP="008C4F86">
      <w:pPr>
        <w:pStyle w:val="a8"/>
        <w:jc w:val="both"/>
        <w:rPr>
          <w:sz w:val="24"/>
          <w:szCs w:val="24"/>
        </w:rPr>
      </w:pPr>
      <w:r w:rsidRPr="00943F6B">
        <w:rPr>
          <w:sz w:val="24"/>
          <w:szCs w:val="24"/>
        </w:rPr>
        <w:t xml:space="preserve">оценки происходящих событий и поведения людей с точки зрения морали и права; </w:t>
      </w:r>
    </w:p>
    <w:p w:rsidR="0007767B" w:rsidRPr="00943F6B" w:rsidRDefault="0007767B" w:rsidP="008C4F86">
      <w:pPr>
        <w:pStyle w:val="a8"/>
        <w:jc w:val="both"/>
        <w:rPr>
          <w:sz w:val="24"/>
          <w:szCs w:val="24"/>
        </w:rPr>
      </w:pPr>
      <w:r w:rsidRPr="00943F6B">
        <w:rPr>
          <w:sz w:val="24"/>
          <w:szCs w:val="24"/>
        </w:rPr>
        <w:t>реализации и защиты прав человека и гражданина, осознанного выполнения гражданских обязанностей;</w:t>
      </w:r>
    </w:p>
    <w:p w:rsidR="0007767B" w:rsidRPr="00943F6B" w:rsidRDefault="0007767B" w:rsidP="008C4F86">
      <w:pPr>
        <w:pStyle w:val="a8"/>
        <w:jc w:val="both"/>
        <w:rPr>
          <w:sz w:val="24"/>
          <w:szCs w:val="24"/>
        </w:rPr>
      </w:pPr>
      <w:r w:rsidRPr="00943F6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07767B" w:rsidRPr="00943F6B" w:rsidRDefault="0007767B" w:rsidP="008C4F86">
      <w:pPr>
        <w:pStyle w:val="afff5"/>
        <w:ind w:right="34"/>
        <w:jc w:val="both"/>
        <w:rPr>
          <w:rFonts w:ascii="Times New Roman" w:hAnsi="Times New Roman"/>
          <w:sz w:val="22"/>
          <w:lang w:val="ru-RU"/>
        </w:rPr>
      </w:pPr>
    </w:p>
    <w:p w:rsidR="00804E06" w:rsidRPr="00943F6B" w:rsidRDefault="00804E06" w:rsidP="008C4F86">
      <w:pPr>
        <w:pStyle w:val="afff5"/>
        <w:ind w:right="34"/>
        <w:jc w:val="both"/>
        <w:rPr>
          <w:rFonts w:ascii="Times New Roman" w:hAnsi="Times New Roman"/>
          <w:sz w:val="22"/>
          <w:lang w:val="ru-RU"/>
        </w:rPr>
      </w:pPr>
    </w:p>
    <w:p w:rsidR="00E73E34" w:rsidRPr="00943F6B" w:rsidRDefault="00E73E34" w:rsidP="008C4F86">
      <w:pPr>
        <w:pStyle w:val="a8"/>
        <w:jc w:val="both"/>
        <w:rPr>
          <w:sz w:val="24"/>
          <w:szCs w:val="24"/>
        </w:rPr>
      </w:pPr>
    </w:p>
    <w:p w:rsidR="0048288D" w:rsidRPr="00943F6B" w:rsidRDefault="0048288D" w:rsidP="008C4F86">
      <w:pPr>
        <w:pStyle w:val="a8"/>
        <w:jc w:val="both"/>
        <w:rPr>
          <w:rFonts w:asciiTheme="minorHAnsi" w:eastAsiaTheme="minorEastAsia" w:hAnsiTheme="minorHAnsi" w:cstheme="minorBidi"/>
          <w:sz w:val="22"/>
          <w:szCs w:val="22"/>
        </w:rPr>
      </w:pPr>
    </w:p>
    <w:p w:rsidR="00387B70" w:rsidRPr="00943F6B" w:rsidRDefault="00387B70" w:rsidP="008C4F86">
      <w:pPr>
        <w:pStyle w:val="a8"/>
        <w:jc w:val="both"/>
        <w:rPr>
          <w:sz w:val="24"/>
          <w:szCs w:val="24"/>
        </w:rPr>
      </w:pPr>
      <w:r w:rsidRPr="00943F6B">
        <w:rPr>
          <w:b/>
          <w:sz w:val="24"/>
          <w:szCs w:val="24"/>
        </w:rPr>
        <w:t>География</w:t>
      </w:r>
    </w:p>
    <w:p w:rsidR="00387B70" w:rsidRPr="00943F6B" w:rsidRDefault="00387B70" w:rsidP="008C4F86">
      <w:pPr>
        <w:pStyle w:val="a8"/>
        <w:jc w:val="both"/>
      </w:pPr>
      <w:r w:rsidRPr="00943F6B">
        <w:t> </w:t>
      </w:r>
    </w:p>
    <w:p w:rsidR="007C236F" w:rsidRPr="00943F6B" w:rsidRDefault="007C236F" w:rsidP="008C4F86">
      <w:pPr>
        <w:pStyle w:val="a8"/>
        <w:jc w:val="both"/>
      </w:pPr>
      <w:r w:rsidRPr="00943F6B">
        <w:t>ОБЯЗАТЕЛЬНЫЙ МИНИМУМ СОДЕРЖАНИЯ ОСНОВНЫХ ОБРАЗОВАТЕЛЬНЫХ ПРОГРАММ</w:t>
      </w:r>
    </w:p>
    <w:p w:rsidR="007C236F" w:rsidRPr="00943F6B" w:rsidRDefault="007C236F" w:rsidP="008C4F86">
      <w:pPr>
        <w:pStyle w:val="a8"/>
        <w:jc w:val="both"/>
      </w:pPr>
      <w:r w:rsidRPr="00943F6B">
        <w:t>СОВРЕМЕННЫЕ МЕТОДЫ ГЕОГРАФИЧЕСКИХ ИССЛЕДОВ</w:t>
      </w:r>
      <w:r w:rsidR="0048288D" w:rsidRPr="00943F6B">
        <w:t xml:space="preserve">АНИЙ. </w:t>
      </w:r>
      <w:r w:rsidRPr="00943F6B">
        <w:t>ИСТОЧНИКИ ГЕОГРАФИЧЕСКОЙ ИНФОРМАЦИИ</w:t>
      </w:r>
    </w:p>
    <w:p w:rsidR="007C236F" w:rsidRPr="00943F6B" w:rsidRDefault="007C236F" w:rsidP="008C4F86">
      <w:pPr>
        <w:pStyle w:val="a8"/>
        <w:jc w:val="both"/>
        <w:rPr>
          <w:sz w:val="24"/>
          <w:szCs w:val="24"/>
        </w:rPr>
      </w:pPr>
      <w:r w:rsidRPr="00943F6B">
        <w:rPr>
          <w:sz w:val="24"/>
          <w:szCs w:val="24"/>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7C236F" w:rsidRPr="00943F6B" w:rsidRDefault="007C236F" w:rsidP="008C4F86">
      <w:pPr>
        <w:pStyle w:val="a8"/>
        <w:jc w:val="both"/>
        <w:rPr>
          <w:sz w:val="24"/>
          <w:szCs w:val="24"/>
        </w:rPr>
      </w:pPr>
      <w:r w:rsidRPr="00943F6B">
        <w:rPr>
          <w:sz w:val="24"/>
          <w:szCs w:val="24"/>
        </w:rPr>
        <w:t>ПРИРОДА И ЧЕЛОВЕК В СОВРЕМЕННОМ МИРЕ</w:t>
      </w:r>
    </w:p>
    <w:p w:rsidR="007C236F" w:rsidRPr="00943F6B" w:rsidRDefault="007C236F" w:rsidP="008C4F86">
      <w:pPr>
        <w:pStyle w:val="a8"/>
        <w:jc w:val="both"/>
        <w:rPr>
          <w:sz w:val="24"/>
          <w:szCs w:val="24"/>
        </w:rPr>
      </w:pPr>
      <w:r w:rsidRPr="00943F6B">
        <w:rPr>
          <w:sz w:val="24"/>
          <w:szCs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7C236F" w:rsidRPr="00943F6B" w:rsidRDefault="007C236F" w:rsidP="008C4F86">
      <w:pPr>
        <w:pStyle w:val="a8"/>
        <w:jc w:val="both"/>
        <w:rPr>
          <w:b/>
          <w:i/>
          <w:sz w:val="24"/>
          <w:szCs w:val="24"/>
        </w:rPr>
      </w:pPr>
      <w:r w:rsidRPr="00943F6B">
        <w:rPr>
          <w:b/>
          <w:i/>
          <w:sz w:val="24"/>
          <w:szCs w:val="24"/>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7C236F" w:rsidRPr="00943F6B" w:rsidRDefault="007C236F" w:rsidP="008C4F86">
      <w:pPr>
        <w:pStyle w:val="a8"/>
        <w:jc w:val="both"/>
        <w:rPr>
          <w:sz w:val="24"/>
          <w:szCs w:val="24"/>
        </w:rPr>
      </w:pPr>
      <w:r w:rsidRPr="00943F6B">
        <w:rPr>
          <w:sz w:val="24"/>
          <w:szCs w:val="24"/>
        </w:rPr>
        <w:t>НАСЕЛЕНИЕ МИРА</w:t>
      </w:r>
    </w:p>
    <w:p w:rsidR="007C236F" w:rsidRPr="00943F6B" w:rsidRDefault="007C236F" w:rsidP="008C4F86">
      <w:pPr>
        <w:pStyle w:val="a8"/>
        <w:jc w:val="both"/>
        <w:rPr>
          <w:sz w:val="24"/>
          <w:szCs w:val="24"/>
        </w:rPr>
      </w:pPr>
      <w:r w:rsidRPr="00943F6B">
        <w:rPr>
          <w:sz w:val="24"/>
          <w:szCs w:val="24"/>
        </w:rPr>
        <w:t xml:space="preserve">Постоянный рост населения Земли, его причины и последствия. </w:t>
      </w:r>
      <w:r w:rsidRPr="00943F6B">
        <w:rPr>
          <w:i/>
          <w:sz w:val="24"/>
          <w:szCs w:val="24"/>
        </w:rPr>
        <w:t>Типы воспроизводства населени</w:t>
      </w:r>
      <w:r w:rsidR="00D56904" w:rsidRPr="00943F6B">
        <w:rPr>
          <w:i/>
          <w:sz w:val="24"/>
          <w:szCs w:val="24"/>
        </w:rPr>
        <w:t>я</w:t>
      </w:r>
      <w:r w:rsidRPr="00943F6B">
        <w:rPr>
          <w:sz w:val="24"/>
          <w:szCs w:val="24"/>
        </w:rPr>
        <w:t xml:space="preserve">. Состав и структура населения. География религий мира. </w:t>
      </w:r>
      <w:r w:rsidRPr="00943F6B">
        <w:rPr>
          <w:i/>
          <w:sz w:val="24"/>
          <w:szCs w:val="24"/>
        </w:rPr>
        <w:t>Основные очаги этнических и конфессиональных конфликтов</w:t>
      </w:r>
      <w:r w:rsidRPr="00943F6B">
        <w:rPr>
          <w:sz w:val="24"/>
          <w:szCs w:val="24"/>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7C236F" w:rsidRPr="00943F6B" w:rsidRDefault="007C236F" w:rsidP="008C4F86">
      <w:pPr>
        <w:pStyle w:val="a8"/>
        <w:jc w:val="both"/>
        <w:rPr>
          <w:b/>
          <w:i/>
          <w:sz w:val="24"/>
          <w:szCs w:val="24"/>
        </w:rPr>
      </w:pPr>
      <w:r w:rsidRPr="00943F6B">
        <w:rPr>
          <w:b/>
          <w:i/>
          <w:sz w:val="24"/>
          <w:szCs w:val="24"/>
        </w:rPr>
        <w:t>Оценка основных показателей уровня и качества жизни населения. Анализ карт населения.</w:t>
      </w:r>
    </w:p>
    <w:p w:rsidR="007C236F" w:rsidRPr="00943F6B" w:rsidRDefault="007C236F" w:rsidP="008C4F86">
      <w:pPr>
        <w:pStyle w:val="a8"/>
        <w:jc w:val="both"/>
        <w:rPr>
          <w:sz w:val="24"/>
          <w:szCs w:val="24"/>
        </w:rPr>
      </w:pPr>
      <w:r w:rsidRPr="00943F6B">
        <w:rPr>
          <w:sz w:val="24"/>
          <w:szCs w:val="24"/>
        </w:rPr>
        <w:t>ГЕОГРАФИЯ МИРОВОГО ХОЗЯЙСТВА</w:t>
      </w:r>
    </w:p>
    <w:p w:rsidR="007C236F" w:rsidRPr="00943F6B" w:rsidRDefault="007C236F" w:rsidP="008C4F86">
      <w:pPr>
        <w:pStyle w:val="a8"/>
        <w:jc w:val="both"/>
        <w:rPr>
          <w:sz w:val="24"/>
          <w:szCs w:val="24"/>
        </w:rPr>
      </w:pPr>
      <w:r w:rsidRPr="00943F6B">
        <w:rPr>
          <w:sz w:val="24"/>
          <w:szCs w:val="24"/>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sidRPr="00943F6B">
        <w:rPr>
          <w:i/>
          <w:sz w:val="24"/>
          <w:szCs w:val="24"/>
        </w:rPr>
        <w:t>География мировых валютно-финан-совых отношений.</w:t>
      </w:r>
    </w:p>
    <w:p w:rsidR="007C236F" w:rsidRPr="00943F6B" w:rsidRDefault="007C236F" w:rsidP="008C4F86">
      <w:pPr>
        <w:pStyle w:val="a8"/>
        <w:jc w:val="both"/>
        <w:rPr>
          <w:b/>
          <w:i/>
          <w:sz w:val="24"/>
          <w:szCs w:val="24"/>
        </w:rPr>
      </w:pPr>
      <w:r w:rsidRPr="00943F6B">
        <w:rPr>
          <w:b/>
          <w:i/>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7C236F" w:rsidRPr="00943F6B" w:rsidRDefault="007C236F" w:rsidP="008C4F86">
      <w:pPr>
        <w:pStyle w:val="a8"/>
        <w:jc w:val="both"/>
        <w:rPr>
          <w:sz w:val="24"/>
          <w:szCs w:val="24"/>
        </w:rPr>
      </w:pPr>
      <w:r w:rsidRPr="00943F6B">
        <w:rPr>
          <w:sz w:val="24"/>
          <w:szCs w:val="24"/>
        </w:rPr>
        <w:t>РЕГИОНЫ И СТРАНЫ МИРА</w:t>
      </w:r>
    </w:p>
    <w:p w:rsidR="007C236F" w:rsidRPr="00943F6B" w:rsidRDefault="007C236F" w:rsidP="008C4F86">
      <w:pPr>
        <w:pStyle w:val="a8"/>
        <w:jc w:val="both"/>
        <w:rPr>
          <w:sz w:val="24"/>
          <w:szCs w:val="24"/>
        </w:rPr>
      </w:pPr>
      <w:r w:rsidRPr="00943F6B">
        <w:rPr>
          <w:sz w:val="24"/>
          <w:szCs w:val="24"/>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7C236F" w:rsidRPr="00943F6B" w:rsidRDefault="007C236F" w:rsidP="008C4F86">
      <w:pPr>
        <w:pStyle w:val="a8"/>
        <w:jc w:val="both"/>
        <w:rPr>
          <w:b/>
          <w:i/>
          <w:sz w:val="24"/>
          <w:szCs w:val="24"/>
        </w:rPr>
      </w:pPr>
      <w:r w:rsidRPr="00943F6B">
        <w:rPr>
          <w:b/>
          <w:i/>
          <w:sz w:val="24"/>
          <w:szCs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7C236F" w:rsidRPr="00943F6B" w:rsidRDefault="007C236F" w:rsidP="008C4F86">
      <w:pPr>
        <w:pStyle w:val="a8"/>
        <w:jc w:val="both"/>
        <w:rPr>
          <w:sz w:val="24"/>
          <w:szCs w:val="24"/>
        </w:rPr>
      </w:pPr>
      <w:r w:rsidRPr="00943F6B">
        <w:rPr>
          <w:sz w:val="24"/>
          <w:szCs w:val="24"/>
        </w:rPr>
        <w:t>РОССИЯ В СОВРЕМЕННОМ МИРЕ</w:t>
      </w:r>
    </w:p>
    <w:p w:rsidR="007C236F" w:rsidRPr="00943F6B" w:rsidRDefault="007C236F" w:rsidP="008C4F86">
      <w:pPr>
        <w:pStyle w:val="a8"/>
        <w:jc w:val="both"/>
        <w:rPr>
          <w:sz w:val="24"/>
          <w:szCs w:val="24"/>
        </w:rPr>
      </w:pPr>
      <w:r w:rsidRPr="00943F6B">
        <w:rPr>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7C236F" w:rsidRPr="00943F6B" w:rsidRDefault="007C236F" w:rsidP="008C4F86">
      <w:pPr>
        <w:pStyle w:val="a8"/>
        <w:jc w:val="both"/>
        <w:rPr>
          <w:b/>
          <w:i/>
          <w:sz w:val="24"/>
          <w:szCs w:val="24"/>
        </w:rPr>
      </w:pPr>
      <w:r w:rsidRPr="00943F6B">
        <w:rPr>
          <w:b/>
          <w:i/>
          <w:sz w:val="24"/>
          <w:szCs w:val="24"/>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7C236F" w:rsidRPr="00943F6B" w:rsidRDefault="007C236F" w:rsidP="008C4F86">
      <w:pPr>
        <w:pStyle w:val="a8"/>
        <w:jc w:val="both"/>
        <w:rPr>
          <w:sz w:val="24"/>
          <w:szCs w:val="24"/>
        </w:rPr>
      </w:pPr>
      <w:r w:rsidRPr="00943F6B">
        <w:rPr>
          <w:sz w:val="24"/>
          <w:szCs w:val="24"/>
        </w:rPr>
        <w:t>ГЕОГРАФИЧЕСКИЕ АСПЕКТЫ СОВРЕМЕННЫХ ГЛОБАЛЬНЫХ ПРОБЛЕМ ЧЕЛОВЕЧЕСТВА</w:t>
      </w:r>
    </w:p>
    <w:p w:rsidR="007C236F" w:rsidRPr="00943F6B" w:rsidRDefault="007C236F" w:rsidP="008C4F86">
      <w:pPr>
        <w:pStyle w:val="a8"/>
        <w:jc w:val="both"/>
        <w:rPr>
          <w:sz w:val="24"/>
          <w:szCs w:val="24"/>
        </w:rPr>
      </w:pPr>
      <w:r w:rsidRPr="00943F6B">
        <w:rPr>
          <w:sz w:val="24"/>
          <w:szCs w:val="24"/>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sidRPr="00943F6B">
        <w:rPr>
          <w:i/>
          <w:sz w:val="24"/>
          <w:szCs w:val="24"/>
        </w:rPr>
        <w:t>Проблемы преодоления отсталости развивающихся стран. Географические аспекты качества жизни населения.</w:t>
      </w:r>
      <w:r w:rsidRPr="00943F6B">
        <w:rPr>
          <w:sz w:val="24"/>
          <w:szCs w:val="24"/>
        </w:rPr>
        <w:t xml:space="preserve"> Роль географии в решении глобальных проблем человечества.</w:t>
      </w:r>
    </w:p>
    <w:p w:rsidR="007C236F" w:rsidRPr="00943F6B" w:rsidRDefault="007C236F" w:rsidP="008C4F86">
      <w:pPr>
        <w:pStyle w:val="a8"/>
        <w:jc w:val="both"/>
        <w:rPr>
          <w:b/>
          <w:i/>
          <w:sz w:val="24"/>
          <w:szCs w:val="24"/>
        </w:rPr>
      </w:pPr>
      <w:r w:rsidRPr="00943F6B">
        <w:rPr>
          <w:b/>
          <w:i/>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7C236F" w:rsidRPr="00943F6B" w:rsidRDefault="007C236F" w:rsidP="008C4F86">
      <w:pPr>
        <w:pStyle w:val="a8"/>
        <w:jc w:val="both"/>
        <w:rPr>
          <w:i/>
          <w:sz w:val="24"/>
          <w:szCs w:val="24"/>
        </w:rPr>
      </w:pPr>
      <w:r w:rsidRPr="00943F6B">
        <w:rPr>
          <w:i/>
          <w:sz w:val="24"/>
          <w:szCs w:val="24"/>
        </w:rPr>
        <w:t>ТРЕБОВАНИЯ К УРОВНЮ ПОДГОТОВКИ ВЫПУСКНИКОВ</w:t>
      </w:r>
    </w:p>
    <w:p w:rsidR="007C236F" w:rsidRPr="00943F6B" w:rsidRDefault="007C236F" w:rsidP="008C4F86">
      <w:pPr>
        <w:pStyle w:val="a8"/>
        <w:jc w:val="both"/>
        <w:rPr>
          <w:b/>
          <w:i/>
          <w:sz w:val="24"/>
          <w:szCs w:val="24"/>
        </w:rPr>
      </w:pPr>
      <w:r w:rsidRPr="00943F6B">
        <w:rPr>
          <w:b/>
          <w:i/>
          <w:sz w:val="24"/>
          <w:szCs w:val="24"/>
        </w:rPr>
        <w:t>В результате изучения географии на базовом уровне ученик должен</w:t>
      </w:r>
    </w:p>
    <w:p w:rsidR="007C236F" w:rsidRPr="00943F6B" w:rsidRDefault="007C236F" w:rsidP="008C4F86">
      <w:pPr>
        <w:pStyle w:val="a8"/>
        <w:jc w:val="both"/>
        <w:rPr>
          <w:sz w:val="24"/>
          <w:szCs w:val="24"/>
        </w:rPr>
      </w:pPr>
      <w:r w:rsidRPr="00943F6B">
        <w:rPr>
          <w:b/>
          <w:sz w:val="24"/>
          <w:szCs w:val="24"/>
        </w:rPr>
        <w:t>знать/понимать</w:t>
      </w:r>
    </w:p>
    <w:p w:rsidR="007C236F" w:rsidRPr="00943F6B" w:rsidRDefault="007C236F" w:rsidP="008C4F86">
      <w:pPr>
        <w:pStyle w:val="a8"/>
        <w:jc w:val="both"/>
        <w:rPr>
          <w:sz w:val="24"/>
          <w:szCs w:val="24"/>
        </w:rPr>
      </w:pPr>
      <w:r w:rsidRPr="00943F6B">
        <w:rPr>
          <w:sz w:val="24"/>
          <w:szCs w:val="24"/>
        </w:rPr>
        <w:t>основные географические понятия и термины; традиционные и новые методы географических исследований;</w:t>
      </w:r>
    </w:p>
    <w:p w:rsidR="007C236F" w:rsidRPr="00943F6B" w:rsidRDefault="007C236F" w:rsidP="008C4F86">
      <w:pPr>
        <w:pStyle w:val="a8"/>
        <w:jc w:val="both"/>
        <w:rPr>
          <w:sz w:val="24"/>
          <w:szCs w:val="24"/>
        </w:rPr>
      </w:pPr>
      <w:r w:rsidRPr="00943F6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7C236F" w:rsidRPr="00943F6B" w:rsidRDefault="007C236F" w:rsidP="008C4F86">
      <w:pPr>
        <w:pStyle w:val="a8"/>
        <w:jc w:val="both"/>
        <w:rPr>
          <w:sz w:val="24"/>
          <w:szCs w:val="24"/>
        </w:rPr>
      </w:pPr>
      <w:r w:rsidRPr="00943F6B">
        <w:rPr>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7C236F" w:rsidRPr="00943F6B" w:rsidRDefault="007C236F" w:rsidP="008C4F86">
      <w:pPr>
        <w:pStyle w:val="a8"/>
        <w:jc w:val="both"/>
        <w:rPr>
          <w:sz w:val="24"/>
          <w:szCs w:val="24"/>
        </w:rPr>
      </w:pPr>
      <w:r w:rsidRPr="00943F6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7C236F" w:rsidRPr="00943F6B" w:rsidRDefault="007C236F" w:rsidP="008C4F86">
      <w:pPr>
        <w:pStyle w:val="a8"/>
        <w:jc w:val="both"/>
        <w:rPr>
          <w:b/>
          <w:sz w:val="24"/>
          <w:szCs w:val="24"/>
        </w:rPr>
      </w:pPr>
      <w:r w:rsidRPr="00943F6B">
        <w:rPr>
          <w:b/>
          <w:sz w:val="24"/>
          <w:szCs w:val="24"/>
        </w:rPr>
        <w:t>уметь</w:t>
      </w:r>
    </w:p>
    <w:p w:rsidR="007C236F" w:rsidRPr="00943F6B" w:rsidRDefault="007C236F" w:rsidP="008C4F86">
      <w:pPr>
        <w:pStyle w:val="a8"/>
        <w:jc w:val="both"/>
        <w:rPr>
          <w:sz w:val="24"/>
          <w:szCs w:val="24"/>
        </w:rPr>
      </w:pPr>
      <w:r w:rsidRPr="00943F6B">
        <w:rPr>
          <w:b/>
          <w:i/>
          <w:sz w:val="24"/>
          <w:szCs w:val="24"/>
        </w:rPr>
        <w:t>определять и сравнивать</w:t>
      </w:r>
      <w:r w:rsidRPr="00943F6B">
        <w:rPr>
          <w:sz w:val="24"/>
          <w:szCs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7C236F" w:rsidRPr="00943F6B" w:rsidRDefault="007C236F" w:rsidP="008C4F86">
      <w:pPr>
        <w:pStyle w:val="a8"/>
        <w:jc w:val="both"/>
        <w:rPr>
          <w:sz w:val="24"/>
          <w:szCs w:val="24"/>
        </w:rPr>
      </w:pPr>
      <w:r w:rsidRPr="00943F6B">
        <w:rPr>
          <w:b/>
          <w:i/>
          <w:sz w:val="24"/>
          <w:szCs w:val="24"/>
        </w:rPr>
        <w:t>оценивать и объяснять</w:t>
      </w:r>
      <w:r w:rsidRPr="00943F6B">
        <w:rPr>
          <w:sz w:val="24"/>
          <w:szCs w:val="24"/>
        </w:rPr>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7C236F" w:rsidRPr="00943F6B" w:rsidRDefault="007C236F" w:rsidP="008C4F86">
      <w:pPr>
        <w:pStyle w:val="a8"/>
        <w:jc w:val="both"/>
        <w:rPr>
          <w:sz w:val="24"/>
          <w:szCs w:val="24"/>
        </w:rPr>
      </w:pPr>
      <w:r w:rsidRPr="00943F6B">
        <w:rPr>
          <w:b/>
          <w:i/>
          <w:sz w:val="24"/>
          <w:szCs w:val="24"/>
        </w:rPr>
        <w:t xml:space="preserve">применять </w:t>
      </w:r>
      <w:r w:rsidRPr="00943F6B">
        <w:rPr>
          <w:sz w:val="24"/>
          <w:szCs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7C236F" w:rsidRPr="00943F6B" w:rsidRDefault="007C236F" w:rsidP="008C4F86">
      <w:pPr>
        <w:pStyle w:val="a8"/>
        <w:jc w:val="both"/>
        <w:rPr>
          <w:sz w:val="24"/>
          <w:szCs w:val="24"/>
        </w:rPr>
      </w:pPr>
      <w:r w:rsidRPr="00943F6B">
        <w:rPr>
          <w:b/>
          <w:i/>
          <w:sz w:val="24"/>
          <w:szCs w:val="24"/>
        </w:rPr>
        <w:t xml:space="preserve">составлять </w:t>
      </w:r>
      <w:r w:rsidRPr="00943F6B">
        <w:rPr>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7C236F" w:rsidRPr="00943F6B" w:rsidRDefault="007C236F" w:rsidP="008C4F86">
      <w:pPr>
        <w:pStyle w:val="a8"/>
        <w:jc w:val="both"/>
        <w:rPr>
          <w:sz w:val="24"/>
          <w:szCs w:val="24"/>
        </w:rPr>
      </w:pPr>
      <w:r w:rsidRPr="00943F6B">
        <w:rPr>
          <w:b/>
          <w:i/>
          <w:sz w:val="24"/>
          <w:szCs w:val="24"/>
        </w:rPr>
        <w:t xml:space="preserve">сопоставлять </w:t>
      </w:r>
      <w:r w:rsidRPr="00943F6B">
        <w:rPr>
          <w:sz w:val="24"/>
          <w:szCs w:val="24"/>
        </w:rPr>
        <w:t>географические карты различной тематики;</w:t>
      </w:r>
    </w:p>
    <w:p w:rsidR="007C236F" w:rsidRPr="00943F6B" w:rsidRDefault="007C236F" w:rsidP="008C4F86">
      <w:pPr>
        <w:pStyle w:val="a8"/>
        <w:jc w:val="both"/>
        <w:rPr>
          <w:sz w:val="24"/>
          <w:szCs w:val="24"/>
        </w:rPr>
      </w:pPr>
      <w:r w:rsidRPr="00943F6B">
        <w:rPr>
          <w:b/>
          <w:sz w:val="24"/>
          <w:szCs w:val="24"/>
        </w:rPr>
        <w:t xml:space="preserve">использовать приобретенные знания и умения в практической деятельности и повседневной жизни </w:t>
      </w:r>
      <w:r w:rsidRPr="00943F6B">
        <w:rPr>
          <w:sz w:val="24"/>
          <w:szCs w:val="24"/>
        </w:rPr>
        <w:t>для:</w:t>
      </w:r>
    </w:p>
    <w:p w:rsidR="007C236F" w:rsidRPr="00943F6B" w:rsidRDefault="007C236F" w:rsidP="008C4F86">
      <w:pPr>
        <w:pStyle w:val="a8"/>
        <w:jc w:val="both"/>
        <w:rPr>
          <w:sz w:val="24"/>
          <w:szCs w:val="24"/>
        </w:rPr>
      </w:pPr>
      <w:r w:rsidRPr="00943F6B">
        <w:rPr>
          <w:sz w:val="24"/>
          <w:szCs w:val="24"/>
        </w:rPr>
        <w:t>выявления и объяснения географических аспектов различных текущих событий и ситуаций;</w:t>
      </w:r>
    </w:p>
    <w:p w:rsidR="007C236F" w:rsidRPr="00943F6B" w:rsidRDefault="007C236F" w:rsidP="008C4F86">
      <w:pPr>
        <w:pStyle w:val="a8"/>
        <w:jc w:val="both"/>
        <w:rPr>
          <w:sz w:val="24"/>
          <w:szCs w:val="24"/>
        </w:rPr>
      </w:pPr>
      <w:r w:rsidRPr="00943F6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7C236F" w:rsidRPr="00943F6B" w:rsidRDefault="007C236F" w:rsidP="008C4F86">
      <w:pPr>
        <w:pStyle w:val="a8"/>
        <w:jc w:val="both"/>
        <w:rPr>
          <w:sz w:val="24"/>
          <w:szCs w:val="24"/>
        </w:rPr>
      </w:pPr>
      <w:r w:rsidRPr="00943F6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7C236F" w:rsidRPr="00943F6B" w:rsidRDefault="007C236F" w:rsidP="008C4F86">
      <w:pPr>
        <w:pStyle w:val="a8"/>
        <w:jc w:val="both"/>
        <w:rPr>
          <w:rFonts w:asciiTheme="minorHAnsi" w:eastAsiaTheme="minorEastAsia" w:hAnsiTheme="minorHAnsi" w:cstheme="minorBidi"/>
          <w:sz w:val="24"/>
          <w:szCs w:val="24"/>
        </w:rPr>
      </w:pPr>
    </w:p>
    <w:p w:rsidR="00387B70" w:rsidRPr="00943F6B" w:rsidRDefault="00387B70" w:rsidP="008C4F86">
      <w:pPr>
        <w:pStyle w:val="a8"/>
        <w:jc w:val="both"/>
        <w:rPr>
          <w:b/>
          <w:sz w:val="24"/>
          <w:szCs w:val="24"/>
        </w:rPr>
      </w:pPr>
      <w:r w:rsidRPr="00943F6B">
        <w:rPr>
          <w:b/>
          <w:sz w:val="24"/>
          <w:szCs w:val="24"/>
        </w:rPr>
        <w:t>Математика. Алгебра</w:t>
      </w:r>
      <w:r w:rsidR="00804E06" w:rsidRPr="00943F6B">
        <w:rPr>
          <w:b/>
          <w:sz w:val="24"/>
          <w:szCs w:val="24"/>
        </w:rPr>
        <w:t xml:space="preserve"> и начала математического анализа</w:t>
      </w:r>
      <w:r w:rsidRPr="00943F6B">
        <w:rPr>
          <w:b/>
          <w:sz w:val="24"/>
          <w:szCs w:val="24"/>
        </w:rPr>
        <w:t>. Геометрия</w:t>
      </w:r>
    </w:p>
    <w:p w:rsidR="00387B70" w:rsidRPr="00943F6B" w:rsidRDefault="00387B70" w:rsidP="008C4F86">
      <w:pPr>
        <w:pStyle w:val="a8"/>
        <w:jc w:val="both"/>
        <w:rPr>
          <w:sz w:val="24"/>
          <w:szCs w:val="24"/>
        </w:rPr>
      </w:pPr>
      <w:r w:rsidRPr="00943F6B">
        <w:rPr>
          <w:sz w:val="24"/>
          <w:szCs w:val="24"/>
        </w:rPr>
        <w:t> </w:t>
      </w:r>
    </w:p>
    <w:p w:rsidR="004271E5" w:rsidRPr="00943F6B" w:rsidRDefault="004271E5" w:rsidP="008C4F86">
      <w:pPr>
        <w:pStyle w:val="a8"/>
        <w:jc w:val="both"/>
      </w:pPr>
      <w:r w:rsidRPr="00943F6B">
        <w:t>ОБЯЗАТЕЛЬНЫЙ МИНИМУМ СОДЕРЖАНИЯ ОСНОВНЫХ ОБРАЗОВАТЕЛЬНЫХ ПРОГРАММ</w:t>
      </w:r>
    </w:p>
    <w:p w:rsidR="004271E5" w:rsidRPr="00943F6B" w:rsidRDefault="004271E5" w:rsidP="008C4F86">
      <w:pPr>
        <w:pStyle w:val="a8"/>
        <w:jc w:val="both"/>
        <w:rPr>
          <w:sz w:val="24"/>
          <w:szCs w:val="24"/>
        </w:rPr>
      </w:pPr>
      <w:r w:rsidRPr="00943F6B">
        <w:rPr>
          <w:sz w:val="24"/>
          <w:szCs w:val="24"/>
        </w:rPr>
        <w:t>АЛГЕБРА</w:t>
      </w:r>
    </w:p>
    <w:p w:rsidR="004271E5" w:rsidRPr="00943F6B" w:rsidRDefault="004271E5" w:rsidP="008C4F86">
      <w:pPr>
        <w:pStyle w:val="a8"/>
        <w:jc w:val="both"/>
        <w:rPr>
          <w:sz w:val="24"/>
          <w:szCs w:val="24"/>
        </w:rPr>
      </w:pPr>
      <w:r w:rsidRPr="00943F6B">
        <w:rPr>
          <w:sz w:val="24"/>
          <w:szCs w:val="24"/>
        </w:rPr>
        <w:t xml:space="preserve">Корни и степени. Корень степени </w:t>
      </w:r>
      <w:r w:rsidRPr="00943F6B">
        <w:rPr>
          <w:i/>
          <w:sz w:val="24"/>
          <w:szCs w:val="24"/>
          <w:lang w:val="en-US"/>
        </w:rPr>
        <w:t>n</w:t>
      </w:r>
      <w:r w:rsidRPr="00943F6B">
        <w:rPr>
          <w:sz w:val="24"/>
          <w:szCs w:val="24"/>
        </w:rPr>
        <w:t xml:space="preserve">&gt;1 и его свойства. Степень с рациональным показателем и ее свойства. </w:t>
      </w:r>
      <w:r w:rsidRPr="00943F6B">
        <w:rPr>
          <w:i/>
          <w:sz w:val="24"/>
          <w:szCs w:val="24"/>
        </w:rPr>
        <w:t xml:space="preserve">Понятие о степени с </w:t>
      </w:r>
      <w:r w:rsidR="00804E06" w:rsidRPr="00943F6B">
        <w:rPr>
          <w:i/>
          <w:sz w:val="24"/>
          <w:szCs w:val="24"/>
        </w:rPr>
        <w:t>действительным показателем</w:t>
      </w:r>
      <w:r w:rsidRPr="00943F6B">
        <w:rPr>
          <w:i/>
          <w:sz w:val="24"/>
          <w:szCs w:val="24"/>
        </w:rPr>
        <w:t xml:space="preserve">. </w:t>
      </w:r>
      <w:r w:rsidRPr="00943F6B">
        <w:rPr>
          <w:sz w:val="24"/>
          <w:szCs w:val="24"/>
        </w:rPr>
        <w:t>Свойства степени с действительным показателем.</w:t>
      </w:r>
    </w:p>
    <w:p w:rsidR="004271E5" w:rsidRPr="00943F6B" w:rsidRDefault="004271E5" w:rsidP="008C4F86">
      <w:pPr>
        <w:pStyle w:val="a8"/>
        <w:jc w:val="both"/>
        <w:rPr>
          <w:sz w:val="24"/>
          <w:szCs w:val="24"/>
        </w:rPr>
      </w:pPr>
      <w:r w:rsidRPr="00943F6B">
        <w:rPr>
          <w:sz w:val="24"/>
          <w:szCs w:val="24"/>
        </w:rPr>
        <w:t xml:space="preserve">Логарифм. Логарифм числа. </w:t>
      </w:r>
      <w:r w:rsidRPr="00943F6B">
        <w:rPr>
          <w:i/>
          <w:sz w:val="24"/>
          <w:szCs w:val="24"/>
        </w:rPr>
        <w:t xml:space="preserve">Основное логарифмическое тождество. </w:t>
      </w:r>
      <w:r w:rsidRPr="00943F6B">
        <w:rPr>
          <w:sz w:val="24"/>
          <w:szCs w:val="24"/>
        </w:rPr>
        <w:t xml:space="preserve">Логарифм произведения, частного, степени; </w:t>
      </w:r>
      <w:r w:rsidRPr="00943F6B">
        <w:rPr>
          <w:i/>
          <w:sz w:val="24"/>
          <w:szCs w:val="24"/>
        </w:rPr>
        <w:t>переход к новому основанию.</w:t>
      </w:r>
      <w:r w:rsidRPr="00943F6B">
        <w:rPr>
          <w:sz w:val="24"/>
          <w:szCs w:val="24"/>
        </w:rPr>
        <w:t xml:space="preserve"> Десятичный и натуральный логарифмы, число е. </w:t>
      </w:r>
    </w:p>
    <w:p w:rsidR="004271E5" w:rsidRPr="00943F6B" w:rsidRDefault="004271E5" w:rsidP="008C4F86">
      <w:pPr>
        <w:pStyle w:val="a8"/>
        <w:jc w:val="both"/>
        <w:rPr>
          <w:sz w:val="24"/>
          <w:szCs w:val="24"/>
        </w:rPr>
      </w:pPr>
      <w:r w:rsidRPr="00943F6B">
        <w:rPr>
          <w:sz w:val="24"/>
          <w:szCs w:val="24"/>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4271E5" w:rsidRPr="00943F6B" w:rsidRDefault="004271E5" w:rsidP="008C4F86">
      <w:pPr>
        <w:pStyle w:val="a8"/>
        <w:jc w:val="both"/>
        <w:rPr>
          <w:i/>
          <w:sz w:val="24"/>
          <w:szCs w:val="24"/>
        </w:rPr>
      </w:pPr>
      <w:r w:rsidRPr="00943F6B">
        <w:rPr>
          <w:i/>
          <w:sz w:val="24"/>
          <w:szCs w:val="24"/>
        </w:rP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943F6B">
        <w:rPr>
          <w:sz w:val="24"/>
          <w:szCs w:val="24"/>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943F6B">
        <w:rPr>
          <w:i/>
          <w:sz w:val="24"/>
          <w:szCs w:val="24"/>
        </w:rPr>
        <w:t xml:space="preserve"> Преобразования простейших тригонометрических выражений.</w:t>
      </w:r>
    </w:p>
    <w:p w:rsidR="004271E5" w:rsidRPr="00943F6B" w:rsidRDefault="004271E5" w:rsidP="008C4F86">
      <w:pPr>
        <w:pStyle w:val="a8"/>
        <w:jc w:val="both"/>
        <w:rPr>
          <w:sz w:val="24"/>
          <w:szCs w:val="24"/>
        </w:rPr>
      </w:pPr>
      <w:r w:rsidRPr="00943F6B">
        <w:rPr>
          <w:sz w:val="24"/>
          <w:szCs w:val="24"/>
        </w:rPr>
        <w:t xml:space="preserve">Простейшие тригонометрические уравнения. Решения тригонометрических уравнений. </w:t>
      </w:r>
      <w:r w:rsidRPr="00943F6B">
        <w:rPr>
          <w:i/>
          <w:sz w:val="24"/>
          <w:szCs w:val="24"/>
        </w:rPr>
        <w:t>Простейшие тригонометрические неравенства</w:t>
      </w:r>
      <w:r w:rsidRPr="00943F6B">
        <w:rPr>
          <w:sz w:val="24"/>
          <w:szCs w:val="24"/>
        </w:rPr>
        <w:t>.</w:t>
      </w:r>
    </w:p>
    <w:p w:rsidR="004271E5" w:rsidRPr="00943F6B" w:rsidRDefault="004271E5" w:rsidP="008C4F86">
      <w:pPr>
        <w:pStyle w:val="a8"/>
        <w:jc w:val="both"/>
        <w:rPr>
          <w:sz w:val="24"/>
          <w:szCs w:val="24"/>
        </w:rPr>
      </w:pPr>
      <w:r w:rsidRPr="00943F6B">
        <w:rPr>
          <w:sz w:val="24"/>
          <w:szCs w:val="24"/>
        </w:rPr>
        <w:t xml:space="preserve">Арксинус, арккосинус, арктангенс числа. </w:t>
      </w:r>
    </w:p>
    <w:p w:rsidR="004271E5" w:rsidRPr="00943F6B" w:rsidRDefault="004271E5" w:rsidP="008C4F86">
      <w:pPr>
        <w:pStyle w:val="a8"/>
        <w:jc w:val="both"/>
        <w:rPr>
          <w:sz w:val="24"/>
          <w:szCs w:val="24"/>
        </w:rPr>
      </w:pPr>
      <w:r w:rsidRPr="00943F6B">
        <w:rPr>
          <w:sz w:val="24"/>
          <w:szCs w:val="24"/>
        </w:rPr>
        <w:t>ФУНКЦИИ</w:t>
      </w:r>
    </w:p>
    <w:p w:rsidR="004271E5" w:rsidRPr="00943F6B" w:rsidRDefault="004271E5" w:rsidP="008C4F86">
      <w:pPr>
        <w:pStyle w:val="a8"/>
        <w:jc w:val="both"/>
        <w:rPr>
          <w:i/>
          <w:sz w:val="24"/>
          <w:szCs w:val="24"/>
        </w:rPr>
      </w:pPr>
      <w:r w:rsidRPr="00943F6B">
        <w:rPr>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4271E5" w:rsidRPr="00943F6B" w:rsidRDefault="004271E5" w:rsidP="008C4F86">
      <w:pPr>
        <w:pStyle w:val="a8"/>
        <w:jc w:val="both"/>
        <w:rPr>
          <w:sz w:val="24"/>
          <w:szCs w:val="24"/>
        </w:rPr>
      </w:pPr>
      <w:r w:rsidRPr="00943F6B">
        <w:rPr>
          <w:sz w:val="24"/>
          <w:szCs w:val="24"/>
        </w:rPr>
        <w:t xml:space="preserve">Обратная функция. </w:t>
      </w:r>
      <w:r w:rsidRPr="00943F6B">
        <w:rPr>
          <w:i/>
          <w:sz w:val="24"/>
          <w:szCs w:val="24"/>
        </w:rPr>
        <w:t>Область определения и область значений обратной функции.</w:t>
      </w:r>
      <w:r w:rsidRPr="00943F6B">
        <w:rPr>
          <w:sz w:val="24"/>
          <w:szCs w:val="24"/>
        </w:rPr>
        <w:t xml:space="preserve"> График обратной функции. </w:t>
      </w:r>
    </w:p>
    <w:p w:rsidR="004271E5" w:rsidRPr="00943F6B" w:rsidRDefault="004271E5" w:rsidP="008C4F86">
      <w:pPr>
        <w:pStyle w:val="a8"/>
        <w:jc w:val="both"/>
        <w:rPr>
          <w:sz w:val="24"/>
          <w:szCs w:val="24"/>
        </w:rPr>
      </w:pPr>
      <w:r w:rsidRPr="00943F6B">
        <w:rPr>
          <w:sz w:val="24"/>
          <w:szCs w:val="24"/>
        </w:rPr>
        <w:t>Степенная функция с натуральным показателем, ее свойства и график.</w:t>
      </w:r>
    </w:p>
    <w:p w:rsidR="004271E5" w:rsidRPr="00943F6B" w:rsidRDefault="004271E5" w:rsidP="008C4F86">
      <w:pPr>
        <w:pStyle w:val="a8"/>
        <w:jc w:val="both"/>
        <w:rPr>
          <w:i/>
          <w:sz w:val="24"/>
          <w:szCs w:val="24"/>
        </w:rPr>
      </w:pPr>
      <w:r w:rsidRPr="00943F6B">
        <w:rPr>
          <w:i/>
          <w:sz w:val="24"/>
          <w:szCs w:val="24"/>
        </w:rPr>
        <w:t xml:space="preserve">Вертикальные и горизонтальные асимптоты графиков. Графики дробно-линейных функций. </w:t>
      </w:r>
    </w:p>
    <w:p w:rsidR="004271E5" w:rsidRPr="00943F6B" w:rsidRDefault="004271E5" w:rsidP="008C4F86">
      <w:pPr>
        <w:pStyle w:val="a8"/>
        <w:jc w:val="both"/>
        <w:rPr>
          <w:sz w:val="24"/>
          <w:szCs w:val="24"/>
        </w:rPr>
      </w:pPr>
      <w:r w:rsidRPr="00943F6B">
        <w:rPr>
          <w:sz w:val="24"/>
          <w:szCs w:val="24"/>
        </w:rPr>
        <w:t>Тригонометрические функции, их свойства и графики; периодичность, основной период.</w:t>
      </w:r>
    </w:p>
    <w:p w:rsidR="004271E5" w:rsidRPr="00943F6B" w:rsidRDefault="004271E5" w:rsidP="008C4F86">
      <w:pPr>
        <w:pStyle w:val="a8"/>
        <w:jc w:val="both"/>
        <w:rPr>
          <w:sz w:val="24"/>
          <w:szCs w:val="24"/>
        </w:rPr>
      </w:pPr>
      <w:r w:rsidRPr="00943F6B">
        <w:rPr>
          <w:sz w:val="24"/>
          <w:szCs w:val="24"/>
        </w:rPr>
        <w:t xml:space="preserve">Показательная функция (экспонента), ее свойства и график. </w:t>
      </w:r>
    </w:p>
    <w:p w:rsidR="004271E5" w:rsidRPr="00943F6B" w:rsidRDefault="004271E5" w:rsidP="008C4F86">
      <w:pPr>
        <w:pStyle w:val="a8"/>
        <w:jc w:val="both"/>
        <w:rPr>
          <w:sz w:val="24"/>
          <w:szCs w:val="24"/>
        </w:rPr>
      </w:pPr>
      <w:r w:rsidRPr="00943F6B">
        <w:rPr>
          <w:sz w:val="24"/>
          <w:szCs w:val="24"/>
        </w:rPr>
        <w:t>Логарифмическая функция, ее свойства и график.</w:t>
      </w:r>
    </w:p>
    <w:p w:rsidR="004271E5" w:rsidRPr="00943F6B" w:rsidRDefault="004271E5" w:rsidP="008C4F86">
      <w:pPr>
        <w:pStyle w:val="a8"/>
        <w:jc w:val="both"/>
        <w:rPr>
          <w:sz w:val="24"/>
          <w:szCs w:val="24"/>
        </w:rPr>
      </w:pPr>
      <w:r w:rsidRPr="00943F6B">
        <w:rPr>
          <w:sz w:val="24"/>
          <w:szCs w:val="24"/>
        </w:rPr>
        <w:t xml:space="preserve">Преобразования графиков: параллельный перенос, симметрия относительно осей координат </w:t>
      </w:r>
      <w:r w:rsidRPr="00943F6B">
        <w:rPr>
          <w:i/>
          <w:sz w:val="24"/>
          <w:szCs w:val="24"/>
        </w:rPr>
        <w:t>и симметрия относительно начала координат,симметрия относительно прямой</w:t>
      </w:r>
      <w:r w:rsidRPr="00943F6B">
        <w:rPr>
          <w:i/>
          <w:sz w:val="24"/>
          <w:szCs w:val="24"/>
          <w:lang w:val="en-US"/>
        </w:rPr>
        <w:t>y</w:t>
      </w:r>
      <w:r w:rsidRPr="00943F6B">
        <w:rPr>
          <w:i/>
          <w:sz w:val="24"/>
          <w:szCs w:val="24"/>
        </w:rPr>
        <w:t xml:space="preserve"> = </w:t>
      </w:r>
      <w:r w:rsidRPr="00943F6B">
        <w:rPr>
          <w:i/>
          <w:sz w:val="24"/>
          <w:szCs w:val="24"/>
          <w:lang w:val="en-US"/>
        </w:rPr>
        <w:t>x</w:t>
      </w:r>
      <w:r w:rsidRPr="00943F6B">
        <w:rPr>
          <w:i/>
          <w:sz w:val="24"/>
          <w:szCs w:val="24"/>
        </w:rPr>
        <w:t>, растяжение и сжатие вдоль осей координат.</w:t>
      </w:r>
    </w:p>
    <w:p w:rsidR="004271E5" w:rsidRPr="00943F6B" w:rsidRDefault="004271E5" w:rsidP="008C4F86">
      <w:pPr>
        <w:pStyle w:val="a8"/>
        <w:jc w:val="both"/>
        <w:rPr>
          <w:sz w:val="24"/>
          <w:szCs w:val="24"/>
        </w:rPr>
      </w:pPr>
      <w:r w:rsidRPr="00943F6B">
        <w:rPr>
          <w:sz w:val="24"/>
          <w:szCs w:val="24"/>
        </w:rPr>
        <w:t>НАЧАЛА МАТЕМАТИЧЕСКОГО АНАЛИЗА</w:t>
      </w:r>
    </w:p>
    <w:p w:rsidR="004271E5" w:rsidRPr="00943F6B" w:rsidRDefault="004271E5" w:rsidP="008C4F86">
      <w:pPr>
        <w:pStyle w:val="a8"/>
        <w:jc w:val="both"/>
        <w:rPr>
          <w:sz w:val="24"/>
          <w:szCs w:val="24"/>
        </w:rPr>
      </w:pPr>
      <w:r w:rsidRPr="00943F6B">
        <w:rPr>
          <w:i/>
          <w:sz w:val="24"/>
          <w:szCs w:val="24"/>
        </w:rPr>
        <w:t xml:space="preserve">Понятие о пределе последовательности. Существование предела монотонной ограниченной последовательности. </w:t>
      </w:r>
      <w:r w:rsidRPr="00943F6B">
        <w:rPr>
          <w:sz w:val="24"/>
          <w:szCs w:val="24"/>
        </w:rPr>
        <w:t>Длина окружности и площадь круга как пределы последовательностей. Бесконечно убывающая геометрическая прогрессия и ее сумма.</w:t>
      </w:r>
    </w:p>
    <w:p w:rsidR="004271E5" w:rsidRPr="00943F6B" w:rsidRDefault="004271E5" w:rsidP="008C4F86">
      <w:pPr>
        <w:pStyle w:val="a8"/>
        <w:jc w:val="both"/>
        <w:rPr>
          <w:sz w:val="24"/>
          <w:szCs w:val="24"/>
        </w:rPr>
      </w:pPr>
      <w:r w:rsidRPr="00943F6B">
        <w:rPr>
          <w:i/>
          <w:sz w:val="24"/>
          <w:szCs w:val="24"/>
        </w:rPr>
        <w:t>Понятиео непрерывности функции.</w:t>
      </w:r>
    </w:p>
    <w:p w:rsidR="004271E5" w:rsidRPr="00943F6B" w:rsidRDefault="004271E5" w:rsidP="008C4F86">
      <w:pPr>
        <w:pStyle w:val="a8"/>
        <w:jc w:val="both"/>
        <w:rPr>
          <w:sz w:val="24"/>
          <w:szCs w:val="24"/>
        </w:rPr>
      </w:pPr>
      <w:r w:rsidRPr="00943F6B">
        <w:rPr>
          <w:sz w:val="24"/>
          <w:szCs w:val="24"/>
        </w:rPr>
        <w:t xml:space="preserve">Понятие о производной функции, физический и геометрический смысл производной.Уравнение касательной к графику функции. Производные суммы, разности, произведения, частного. Производные основных элементарных функций.Применение производной к исследованию функций и построению графиков. </w:t>
      </w:r>
      <w:r w:rsidRPr="00943F6B">
        <w:rPr>
          <w:i/>
          <w:sz w:val="24"/>
          <w:szCs w:val="24"/>
        </w:rPr>
        <w:t>Производные обратной функции и композиции данной функции с линейной</w:t>
      </w:r>
      <w:r w:rsidRPr="00943F6B">
        <w:rPr>
          <w:sz w:val="24"/>
          <w:szCs w:val="24"/>
        </w:rPr>
        <w:t>.</w:t>
      </w:r>
    </w:p>
    <w:p w:rsidR="004271E5" w:rsidRPr="00943F6B" w:rsidRDefault="004271E5" w:rsidP="008C4F86">
      <w:pPr>
        <w:pStyle w:val="a8"/>
        <w:jc w:val="both"/>
        <w:rPr>
          <w:i/>
          <w:sz w:val="24"/>
          <w:szCs w:val="24"/>
        </w:rPr>
      </w:pPr>
      <w:r w:rsidRPr="00943F6B">
        <w:rPr>
          <w:i/>
          <w:sz w:val="24"/>
          <w:szCs w:val="24"/>
        </w:rPr>
        <w:t xml:space="preserve">Понятие об определенном интеграле как площади криволинейной трапеции. </w:t>
      </w:r>
      <w:r w:rsidRPr="00943F6B">
        <w:rPr>
          <w:sz w:val="24"/>
          <w:szCs w:val="24"/>
        </w:rPr>
        <w:t>Первообразная. Формула Ньютона-Лейбница.</w:t>
      </w:r>
    </w:p>
    <w:p w:rsidR="004271E5" w:rsidRPr="00943F6B" w:rsidRDefault="004271E5" w:rsidP="008C4F86">
      <w:pPr>
        <w:pStyle w:val="a8"/>
        <w:jc w:val="both"/>
        <w:rPr>
          <w:sz w:val="24"/>
          <w:szCs w:val="24"/>
        </w:rPr>
      </w:pPr>
      <w:r w:rsidRPr="00943F6B">
        <w:rPr>
          <w:sz w:val="24"/>
          <w:szCs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геометрии.Вторая производная и ее физический смысл.</w:t>
      </w:r>
    </w:p>
    <w:p w:rsidR="004271E5" w:rsidRPr="00943F6B" w:rsidRDefault="004271E5" w:rsidP="008C4F86">
      <w:pPr>
        <w:pStyle w:val="a8"/>
        <w:jc w:val="both"/>
        <w:rPr>
          <w:sz w:val="24"/>
          <w:szCs w:val="24"/>
        </w:rPr>
      </w:pPr>
      <w:r w:rsidRPr="00943F6B">
        <w:rPr>
          <w:sz w:val="24"/>
          <w:szCs w:val="24"/>
        </w:rPr>
        <w:t>УРАВНЕНИЯ И НЕРАВЕНСТВА</w:t>
      </w:r>
    </w:p>
    <w:p w:rsidR="004271E5" w:rsidRPr="00943F6B" w:rsidRDefault="004271E5" w:rsidP="008C4F86">
      <w:pPr>
        <w:pStyle w:val="a8"/>
        <w:jc w:val="both"/>
        <w:rPr>
          <w:sz w:val="24"/>
          <w:szCs w:val="24"/>
        </w:rPr>
      </w:pPr>
      <w:r w:rsidRPr="00943F6B">
        <w:rPr>
          <w:sz w:val="24"/>
          <w:szCs w:val="24"/>
        </w:rPr>
        <w:t>Решение рациональных, показательных, логарифмических уравнений и неравенств. Решение иррациональных уравнений</w:t>
      </w:r>
      <w:r w:rsidRPr="00943F6B">
        <w:rPr>
          <w:i/>
          <w:sz w:val="24"/>
          <w:szCs w:val="24"/>
        </w:rPr>
        <w:t xml:space="preserve">. </w:t>
      </w:r>
    </w:p>
    <w:p w:rsidR="004271E5" w:rsidRPr="00943F6B" w:rsidRDefault="004271E5" w:rsidP="008C4F86">
      <w:pPr>
        <w:pStyle w:val="a8"/>
        <w:jc w:val="both"/>
        <w:rPr>
          <w:i/>
          <w:sz w:val="24"/>
          <w:szCs w:val="24"/>
        </w:rPr>
      </w:pPr>
      <w:r w:rsidRPr="00943F6B">
        <w:rPr>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4271E5" w:rsidRPr="00943F6B" w:rsidRDefault="004271E5" w:rsidP="008C4F86">
      <w:pPr>
        <w:pStyle w:val="a8"/>
        <w:jc w:val="both"/>
        <w:rPr>
          <w:sz w:val="24"/>
          <w:szCs w:val="24"/>
        </w:rPr>
      </w:pPr>
      <w:r w:rsidRPr="00943F6B">
        <w:rPr>
          <w:sz w:val="24"/>
          <w:szCs w:val="24"/>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4271E5" w:rsidRPr="00943F6B" w:rsidRDefault="004271E5" w:rsidP="008C4F86">
      <w:pPr>
        <w:pStyle w:val="a8"/>
        <w:jc w:val="both"/>
        <w:rPr>
          <w:sz w:val="24"/>
          <w:szCs w:val="24"/>
        </w:rPr>
      </w:pPr>
      <w:r w:rsidRPr="00943F6B">
        <w:rPr>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4271E5" w:rsidRPr="00943F6B" w:rsidRDefault="004271E5" w:rsidP="008C4F86">
      <w:pPr>
        <w:pStyle w:val="a8"/>
        <w:jc w:val="both"/>
        <w:rPr>
          <w:sz w:val="24"/>
          <w:szCs w:val="24"/>
        </w:rPr>
      </w:pPr>
      <w:r w:rsidRPr="00943F6B">
        <w:rPr>
          <w:sz w:val="24"/>
          <w:szCs w:val="24"/>
        </w:rPr>
        <w:t>ЭЛЕМЕНТЫ КОМБИНАТОРИКИ, СТАТИСТИКИ И ТЕОРИИ ВЕРОЯТНОСТЕЙ</w:t>
      </w:r>
    </w:p>
    <w:p w:rsidR="004271E5" w:rsidRPr="00943F6B" w:rsidRDefault="004271E5" w:rsidP="008C4F86">
      <w:pPr>
        <w:pStyle w:val="a8"/>
        <w:jc w:val="both"/>
        <w:rPr>
          <w:sz w:val="24"/>
          <w:szCs w:val="24"/>
        </w:rPr>
      </w:pPr>
      <w:r w:rsidRPr="00943F6B">
        <w:rPr>
          <w:sz w:val="24"/>
          <w:szCs w:val="24"/>
        </w:rPr>
        <w:t>Табличное и графическое представление данных.</w:t>
      </w:r>
      <w:r w:rsidRPr="00943F6B">
        <w:rPr>
          <w:i/>
          <w:sz w:val="24"/>
          <w:szCs w:val="24"/>
        </w:rPr>
        <w:t xml:space="preserve"> Числовые характеристики рядов данных</w:t>
      </w:r>
      <w:r w:rsidRPr="00943F6B">
        <w:rPr>
          <w:sz w:val="24"/>
          <w:szCs w:val="24"/>
        </w:rPr>
        <w:t>.</w:t>
      </w:r>
    </w:p>
    <w:p w:rsidR="004271E5" w:rsidRPr="00943F6B" w:rsidRDefault="004271E5" w:rsidP="008C4F86">
      <w:pPr>
        <w:pStyle w:val="a8"/>
        <w:jc w:val="both"/>
        <w:rPr>
          <w:i/>
          <w:sz w:val="24"/>
          <w:szCs w:val="24"/>
        </w:rPr>
      </w:pPr>
      <w:r w:rsidRPr="00943F6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4271E5" w:rsidRPr="00943F6B" w:rsidRDefault="004271E5" w:rsidP="008C4F86">
      <w:pPr>
        <w:pStyle w:val="a8"/>
        <w:jc w:val="both"/>
        <w:rPr>
          <w:sz w:val="24"/>
          <w:szCs w:val="24"/>
        </w:rPr>
      </w:pPr>
      <w:r w:rsidRPr="00943F6B">
        <w:rPr>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943F6B">
        <w:rPr>
          <w:i/>
          <w:sz w:val="24"/>
          <w:szCs w:val="24"/>
        </w:rPr>
        <w:t>Понятие о независимости событий. Вероятность и статистическая частота наступления события</w:t>
      </w:r>
      <w:r w:rsidRPr="00943F6B">
        <w:rPr>
          <w:sz w:val="24"/>
          <w:szCs w:val="24"/>
        </w:rPr>
        <w:t>.Решение практических задач с применением вероятностных методов.</w:t>
      </w:r>
    </w:p>
    <w:p w:rsidR="004271E5" w:rsidRPr="00943F6B" w:rsidRDefault="004271E5" w:rsidP="008C4F86">
      <w:pPr>
        <w:pStyle w:val="a8"/>
        <w:jc w:val="both"/>
        <w:rPr>
          <w:sz w:val="24"/>
          <w:szCs w:val="24"/>
        </w:rPr>
      </w:pPr>
      <w:r w:rsidRPr="00943F6B">
        <w:rPr>
          <w:sz w:val="24"/>
          <w:szCs w:val="24"/>
        </w:rPr>
        <w:t>ГЕОМЕТРИЯ</w:t>
      </w:r>
    </w:p>
    <w:p w:rsidR="004271E5" w:rsidRPr="00943F6B" w:rsidRDefault="004271E5" w:rsidP="008C4F86">
      <w:pPr>
        <w:pStyle w:val="a8"/>
        <w:jc w:val="both"/>
        <w:rPr>
          <w:sz w:val="24"/>
          <w:szCs w:val="24"/>
        </w:rPr>
      </w:pPr>
      <w:r w:rsidRPr="00943F6B">
        <w:rPr>
          <w:sz w:val="24"/>
          <w:szCs w:val="24"/>
        </w:rPr>
        <w:t>Прямые и плоскости в пространстве. Основные понятия стереометрии (точка, прямая, плоскость, пространство).</w:t>
      </w:r>
    </w:p>
    <w:p w:rsidR="004271E5" w:rsidRPr="00943F6B" w:rsidRDefault="004271E5" w:rsidP="008C4F86">
      <w:pPr>
        <w:pStyle w:val="a8"/>
        <w:jc w:val="both"/>
        <w:rPr>
          <w:sz w:val="24"/>
          <w:szCs w:val="24"/>
        </w:rPr>
      </w:pPr>
      <w:r w:rsidRPr="00943F6B">
        <w:rPr>
          <w:sz w:val="24"/>
          <w:szCs w:val="24"/>
        </w:rPr>
        <w:t xml:space="preserve">Пересекающиеся, параллельные и скрещивающиеся прямые. Угол между прямыми в пространстве. Перпендикулярность прямых.Параллельность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4271E5" w:rsidRPr="00943F6B" w:rsidRDefault="004271E5" w:rsidP="008C4F86">
      <w:pPr>
        <w:pStyle w:val="a8"/>
        <w:jc w:val="both"/>
        <w:rPr>
          <w:sz w:val="24"/>
          <w:szCs w:val="24"/>
        </w:rPr>
      </w:pPr>
      <w:r w:rsidRPr="00943F6B">
        <w:rPr>
          <w:sz w:val="24"/>
          <w:szCs w:val="24"/>
        </w:rPr>
        <w:t xml:space="preserve">Параллельность плоскостей, перпендикулярность плоскостей, признаки и свойства. </w:t>
      </w:r>
      <w:r w:rsidRPr="00943F6B">
        <w:rPr>
          <w:i/>
          <w:sz w:val="24"/>
          <w:szCs w:val="24"/>
        </w:rPr>
        <w:t>Двугранный угол, линейный угол двугранного угла.</w:t>
      </w:r>
    </w:p>
    <w:p w:rsidR="004271E5" w:rsidRPr="00943F6B" w:rsidRDefault="004271E5" w:rsidP="008C4F86">
      <w:pPr>
        <w:pStyle w:val="a8"/>
        <w:jc w:val="both"/>
        <w:rPr>
          <w:sz w:val="24"/>
          <w:szCs w:val="24"/>
        </w:rPr>
      </w:pPr>
      <w:r w:rsidRPr="00943F6B">
        <w:rPr>
          <w:sz w:val="24"/>
          <w:szCs w:val="24"/>
        </w:rPr>
        <w:t xml:space="preserve">Расстояния от точки до плоскости. Расстояние от прямой до плоскости. Расстояние между параллельными плоскостями. </w:t>
      </w:r>
      <w:r w:rsidRPr="00943F6B">
        <w:rPr>
          <w:i/>
          <w:sz w:val="24"/>
          <w:szCs w:val="24"/>
        </w:rPr>
        <w:t>Расстояние между скрещивающимися прямыми.</w:t>
      </w:r>
    </w:p>
    <w:p w:rsidR="004271E5" w:rsidRPr="00943F6B" w:rsidRDefault="004271E5" w:rsidP="008C4F86">
      <w:pPr>
        <w:pStyle w:val="a8"/>
        <w:jc w:val="both"/>
        <w:rPr>
          <w:sz w:val="24"/>
          <w:szCs w:val="24"/>
        </w:rPr>
      </w:pPr>
      <w:r w:rsidRPr="00943F6B">
        <w:rPr>
          <w:sz w:val="24"/>
          <w:szCs w:val="24"/>
        </w:rPr>
        <w:t xml:space="preserve">Параллельное проектирование. </w:t>
      </w:r>
      <w:r w:rsidRPr="00943F6B">
        <w:rPr>
          <w:i/>
          <w:sz w:val="24"/>
          <w:szCs w:val="24"/>
        </w:rPr>
        <w:t>Площадь ортогональной проекции многоугольника.</w:t>
      </w:r>
      <w:r w:rsidRPr="00943F6B">
        <w:rPr>
          <w:sz w:val="24"/>
          <w:szCs w:val="24"/>
        </w:rPr>
        <w:t xml:space="preserve"> Изображение пространственных фигур.</w:t>
      </w:r>
    </w:p>
    <w:p w:rsidR="004271E5" w:rsidRPr="00943F6B" w:rsidRDefault="004271E5" w:rsidP="008C4F86">
      <w:pPr>
        <w:pStyle w:val="a8"/>
        <w:jc w:val="both"/>
        <w:rPr>
          <w:i/>
          <w:sz w:val="24"/>
          <w:szCs w:val="24"/>
        </w:rPr>
      </w:pPr>
      <w:r w:rsidRPr="00943F6B">
        <w:rPr>
          <w:sz w:val="24"/>
          <w:szCs w:val="24"/>
        </w:rPr>
        <w:t xml:space="preserve">Многогранники. Вершины, ребра, грани многогранника. </w:t>
      </w:r>
      <w:r w:rsidRPr="00943F6B">
        <w:rPr>
          <w:i/>
          <w:sz w:val="24"/>
          <w:szCs w:val="24"/>
        </w:rPr>
        <w:t>Развертка</w:t>
      </w:r>
      <w:r w:rsidRPr="00943F6B">
        <w:rPr>
          <w:sz w:val="24"/>
          <w:szCs w:val="24"/>
        </w:rPr>
        <w:t xml:space="preserve">. </w:t>
      </w:r>
      <w:r w:rsidRPr="00943F6B">
        <w:rPr>
          <w:i/>
          <w:sz w:val="24"/>
          <w:szCs w:val="24"/>
        </w:rPr>
        <w:t>Многогранные углы. Выпуклые многогранники.Теорема Эйлера.</w:t>
      </w:r>
    </w:p>
    <w:p w:rsidR="004271E5" w:rsidRPr="00943F6B" w:rsidRDefault="004271E5" w:rsidP="008C4F86">
      <w:pPr>
        <w:pStyle w:val="a8"/>
        <w:jc w:val="both"/>
        <w:rPr>
          <w:sz w:val="24"/>
          <w:szCs w:val="24"/>
        </w:rPr>
      </w:pPr>
      <w:r w:rsidRPr="00943F6B">
        <w:rPr>
          <w:sz w:val="24"/>
          <w:szCs w:val="24"/>
        </w:rPr>
        <w:t xml:space="preserve">Призма, ее основания, боковые ребра, высота, боковая поверхность. Прямая </w:t>
      </w:r>
      <w:r w:rsidRPr="00943F6B">
        <w:rPr>
          <w:i/>
          <w:sz w:val="24"/>
          <w:szCs w:val="24"/>
        </w:rPr>
        <w:t>и наклонная</w:t>
      </w:r>
      <w:r w:rsidRPr="00943F6B">
        <w:rPr>
          <w:sz w:val="24"/>
          <w:szCs w:val="24"/>
        </w:rPr>
        <w:t xml:space="preserve"> призма. Правильная призма. Параллелепипед. Куб. </w:t>
      </w:r>
    </w:p>
    <w:p w:rsidR="004271E5" w:rsidRPr="00943F6B" w:rsidRDefault="004271E5" w:rsidP="008C4F86">
      <w:pPr>
        <w:pStyle w:val="a8"/>
        <w:jc w:val="both"/>
        <w:rPr>
          <w:sz w:val="24"/>
          <w:szCs w:val="24"/>
        </w:rPr>
      </w:pPr>
      <w:r w:rsidRPr="00943F6B">
        <w:rPr>
          <w:sz w:val="24"/>
          <w:szCs w:val="24"/>
        </w:rPr>
        <w:t xml:space="preserve">Пирамида, ее основание, боковые ребра, высота, боковая поверхность. Треугольная пирамида. Правильная пирамида. </w:t>
      </w:r>
      <w:r w:rsidRPr="00943F6B">
        <w:rPr>
          <w:i/>
          <w:sz w:val="24"/>
          <w:szCs w:val="24"/>
        </w:rPr>
        <w:t>Усеченная пирамида</w:t>
      </w:r>
      <w:r w:rsidRPr="00943F6B">
        <w:rPr>
          <w:sz w:val="24"/>
          <w:szCs w:val="24"/>
        </w:rPr>
        <w:t xml:space="preserve">. </w:t>
      </w:r>
    </w:p>
    <w:p w:rsidR="004271E5" w:rsidRPr="00943F6B" w:rsidRDefault="004271E5" w:rsidP="008C4F86">
      <w:pPr>
        <w:pStyle w:val="a8"/>
        <w:jc w:val="both"/>
        <w:rPr>
          <w:sz w:val="24"/>
          <w:szCs w:val="24"/>
        </w:rPr>
      </w:pPr>
      <w:r w:rsidRPr="00943F6B">
        <w:rPr>
          <w:sz w:val="24"/>
          <w:szCs w:val="24"/>
        </w:rPr>
        <w:t xml:space="preserve">Симметрии в кубе, в параллелепипеде, </w:t>
      </w:r>
      <w:r w:rsidRPr="00943F6B">
        <w:rPr>
          <w:i/>
          <w:sz w:val="24"/>
          <w:szCs w:val="24"/>
        </w:rPr>
        <w:t>в призме и пирамиде. Понятие о симметрии в пространстве (центральная, осевая, зеркальная). Примеры симметрий в окружающем мире.</w:t>
      </w:r>
    </w:p>
    <w:p w:rsidR="004271E5" w:rsidRPr="00943F6B" w:rsidRDefault="004271E5" w:rsidP="008C4F86">
      <w:pPr>
        <w:pStyle w:val="a8"/>
        <w:jc w:val="both"/>
        <w:rPr>
          <w:sz w:val="24"/>
          <w:szCs w:val="24"/>
        </w:rPr>
      </w:pPr>
      <w:r w:rsidRPr="00943F6B">
        <w:rPr>
          <w:sz w:val="24"/>
          <w:szCs w:val="24"/>
        </w:rPr>
        <w:t xml:space="preserve">Сечения куба, призмы, пирамиды. </w:t>
      </w:r>
    </w:p>
    <w:p w:rsidR="004271E5" w:rsidRPr="00943F6B" w:rsidRDefault="004271E5" w:rsidP="008C4F86">
      <w:pPr>
        <w:pStyle w:val="a8"/>
        <w:jc w:val="both"/>
        <w:rPr>
          <w:sz w:val="24"/>
          <w:szCs w:val="24"/>
        </w:rPr>
      </w:pPr>
      <w:r w:rsidRPr="00943F6B">
        <w:rPr>
          <w:sz w:val="24"/>
          <w:szCs w:val="24"/>
        </w:rPr>
        <w:t xml:space="preserve">Представление о правильных многогранниках (тетраэдр, куб, октаэдр, додекаэдр и икосаэдр). </w:t>
      </w:r>
    </w:p>
    <w:p w:rsidR="004271E5" w:rsidRPr="00943F6B" w:rsidRDefault="004271E5" w:rsidP="008C4F86">
      <w:pPr>
        <w:pStyle w:val="a8"/>
        <w:jc w:val="both"/>
        <w:rPr>
          <w:sz w:val="24"/>
          <w:szCs w:val="24"/>
        </w:rPr>
      </w:pPr>
      <w:r w:rsidRPr="00943F6B">
        <w:rPr>
          <w:sz w:val="24"/>
          <w:szCs w:val="24"/>
        </w:rPr>
        <w:t xml:space="preserve">Тела и поверхности вращения. Цилиндр и конус. </w:t>
      </w:r>
      <w:r w:rsidRPr="00943F6B">
        <w:rPr>
          <w:i/>
          <w:sz w:val="24"/>
          <w:szCs w:val="24"/>
        </w:rPr>
        <w:t>Усеченный конус.</w:t>
      </w:r>
      <w:r w:rsidRPr="00943F6B">
        <w:rPr>
          <w:sz w:val="24"/>
          <w:szCs w:val="24"/>
        </w:rPr>
        <w:t xml:space="preserve"> Основание, высота, боковая поверхность, образующая, развертка. </w:t>
      </w:r>
      <w:r w:rsidRPr="00943F6B">
        <w:rPr>
          <w:i/>
          <w:sz w:val="24"/>
          <w:szCs w:val="24"/>
        </w:rPr>
        <w:t xml:space="preserve">Осевые сечения и сечения параллельные основанию. </w:t>
      </w:r>
    </w:p>
    <w:p w:rsidR="004271E5" w:rsidRPr="00943F6B" w:rsidRDefault="004271E5" w:rsidP="008C4F86">
      <w:pPr>
        <w:pStyle w:val="a8"/>
        <w:jc w:val="both"/>
        <w:rPr>
          <w:i/>
          <w:sz w:val="24"/>
          <w:szCs w:val="24"/>
        </w:rPr>
      </w:pPr>
      <w:r w:rsidRPr="00943F6B">
        <w:rPr>
          <w:sz w:val="24"/>
          <w:szCs w:val="24"/>
        </w:rPr>
        <w:t xml:space="preserve">Шар и сфера, их сечения, </w:t>
      </w:r>
      <w:r w:rsidRPr="00943F6B">
        <w:rPr>
          <w:i/>
          <w:sz w:val="24"/>
          <w:szCs w:val="24"/>
        </w:rPr>
        <w:t xml:space="preserve">касательная плоскость к сфере. </w:t>
      </w:r>
    </w:p>
    <w:p w:rsidR="004271E5" w:rsidRPr="00943F6B" w:rsidRDefault="004271E5" w:rsidP="008C4F86">
      <w:pPr>
        <w:pStyle w:val="a8"/>
        <w:jc w:val="both"/>
        <w:rPr>
          <w:i/>
          <w:sz w:val="24"/>
          <w:szCs w:val="24"/>
        </w:rPr>
      </w:pPr>
      <w:r w:rsidRPr="00943F6B">
        <w:rPr>
          <w:sz w:val="24"/>
          <w:szCs w:val="24"/>
        </w:rPr>
        <w:t xml:space="preserve">Объемы тел и площади их поверхностей. </w:t>
      </w:r>
      <w:r w:rsidRPr="00943F6B">
        <w:rPr>
          <w:i/>
          <w:sz w:val="24"/>
          <w:szCs w:val="24"/>
        </w:rPr>
        <w:t>Понятие об объеме тела.Отношение объемов подобных тел.</w:t>
      </w:r>
    </w:p>
    <w:p w:rsidR="004271E5" w:rsidRPr="00943F6B" w:rsidRDefault="004271E5" w:rsidP="008C4F86">
      <w:pPr>
        <w:pStyle w:val="a8"/>
        <w:jc w:val="both"/>
        <w:rPr>
          <w:sz w:val="24"/>
          <w:szCs w:val="24"/>
        </w:rPr>
      </w:pPr>
      <w:r w:rsidRPr="00943F6B">
        <w:rPr>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4271E5" w:rsidRPr="00943F6B" w:rsidRDefault="004271E5" w:rsidP="008C4F86">
      <w:pPr>
        <w:pStyle w:val="a8"/>
        <w:jc w:val="both"/>
        <w:rPr>
          <w:sz w:val="24"/>
          <w:szCs w:val="24"/>
        </w:rPr>
      </w:pPr>
      <w:r w:rsidRPr="00943F6B">
        <w:rPr>
          <w:sz w:val="24"/>
          <w:szCs w:val="24"/>
        </w:rPr>
        <w:t xml:space="preserve">Координаты и векторы. Декартовы координаты в пространстве. Формула расстояния между двумя точками. Уравнения сферы </w:t>
      </w:r>
      <w:r w:rsidRPr="00943F6B">
        <w:rPr>
          <w:i/>
          <w:sz w:val="24"/>
          <w:szCs w:val="24"/>
        </w:rPr>
        <w:t>и плоскости</w:t>
      </w:r>
      <w:r w:rsidRPr="00943F6B">
        <w:rPr>
          <w:sz w:val="24"/>
          <w:szCs w:val="24"/>
        </w:rPr>
        <w:t xml:space="preserve">. </w:t>
      </w:r>
      <w:r w:rsidRPr="00943F6B">
        <w:rPr>
          <w:i/>
          <w:sz w:val="24"/>
          <w:szCs w:val="24"/>
        </w:rPr>
        <w:t>Формула расстояния от точки до плоскости.</w:t>
      </w:r>
    </w:p>
    <w:p w:rsidR="004271E5" w:rsidRPr="00943F6B" w:rsidRDefault="004271E5" w:rsidP="008C4F86">
      <w:pPr>
        <w:pStyle w:val="a8"/>
        <w:jc w:val="both"/>
        <w:rPr>
          <w:sz w:val="24"/>
          <w:szCs w:val="24"/>
        </w:rPr>
      </w:pPr>
      <w:r w:rsidRPr="00943F6B">
        <w:rPr>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4271E5" w:rsidRPr="00943F6B" w:rsidRDefault="004271E5" w:rsidP="008C4F86">
      <w:pPr>
        <w:pStyle w:val="a8"/>
        <w:jc w:val="both"/>
        <w:rPr>
          <w:i/>
          <w:sz w:val="24"/>
          <w:szCs w:val="24"/>
        </w:rPr>
      </w:pPr>
      <w:r w:rsidRPr="00943F6B">
        <w:rPr>
          <w:i/>
          <w:sz w:val="24"/>
          <w:szCs w:val="24"/>
        </w:rPr>
        <w:t>ТРЕБОВАНИЯ К УРОВНЮ ПОДГОТОВКИ ВЫПУСКНИКОВ</w:t>
      </w:r>
    </w:p>
    <w:p w:rsidR="004271E5" w:rsidRPr="00943F6B" w:rsidRDefault="004271E5" w:rsidP="008C4F86">
      <w:pPr>
        <w:pStyle w:val="a8"/>
        <w:jc w:val="both"/>
        <w:rPr>
          <w:i/>
          <w:sz w:val="24"/>
          <w:szCs w:val="24"/>
        </w:rPr>
      </w:pPr>
      <w:r w:rsidRPr="00943F6B">
        <w:rPr>
          <w:i/>
          <w:sz w:val="24"/>
          <w:szCs w:val="24"/>
        </w:rPr>
        <w:t>В результате изучения математики на базовом уровне ученик должен</w:t>
      </w:r>
    </w:p>
    <w:p w:rsidR="004271E5" w:rsidRPr="00943F6B" w:rsidRDefault="004271E5" w:rsidP="008C4F86">
      <w:pPr>
        <w:pStyle w:val="a8"/>
        <w:jc w:val="both"/>
        <w:rPr>
          <w:sz w:val="24"/>
          <w:szCs w:val="24"/>
        </w:rPr>
      </w:pPr>
      <w:r w:rsidRPr="00943F6B">
        <w:rPr>
          <w:sz w:val="24"/>
          <w:szCs w:val="24"/>
        </w:rPr>
        <w:t>знать/понимать</w:t>
      </w:r>
      <w:r w:rsidRPr="00943F6B">
        <w:rPr>
          <w:rStyle w:val="af3"/>
          <w:b/>
          <w:sz w:val="24"/>
          <w:szCs w:val="24"/>
        </w:rPr>
        <w:footnoteReference w:id="7"/>
      </w:r>
    </w:p>
    <w:p w:rsidR="004271E5" w:rsidRPr="00943F6B" w:rsidRDefault="004271E5" w:rsidP="008C4F86">
      <w:pPr>
        <w:pStyle w:val="a8"/>
        <w:jc w:val="both"/>
        <w:rPr>
          <w:sz w:val="24"/>
          <w:szCs w:val="24"/>
        </w:rPr>
      </w:pPr>
      <w:r w:rsidRPr="00943F6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271E5" w:rsidRPr="00943F6B" w:rsidRDefault="004271E5" w:rsidP="008C4F86">
      <w:pPr>
        <w:pStyle w:val="a8"/>
        <w:jc w:val="both"/>
        <w:rPr>
          <w:sz w:val="24"/>
          <w:szCs w:val="24"/>
        </w:rPr>
      </w:pPr>
      <w:r w:rsidRPr="00943F6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4271E5" w:rsidRPr="00943F6B" w:rsidRDefault="004271E5" w:rsidP="008C4F86">
      <w:pPr>
        <w:pStyle w:val="a8"/>
        <w:jc w:val="both"/>
        <w:rPr>
          <w:sz w:val="24"/>
          <w:szCs w:val="24"/>
        </w:rPr>
      </w:pPr>
      <w:r w:rsidRPr="00943F6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4271E5" w:rsidRPr="00943F6B" w:rsidRDefault="004271E5" w:rsidP="008C4F86">
      <w:pPr>
        <w:pStyle w:val="a8"/>
        <w:jc w:val="both"/>
        <w:rPr>
          <w:sz w:val="24"/>
          <w:szCs w:val="24"/>
        </w:rPr>
      </w:pPr>
      <w:r w:rsidRPr="00943F6B">
        <w:rPr>
          <w:sz w:val="24"/>
          <w:szCs w:val="24"/>
        </w:rPr>
        <w:t>вероятностный характер различных процессов окружающего мира;</w:t>
      </w:r>
    </w:p>
    <w:p w:rsidR="004271E5" w:rsidRPr="00943F6B" w:rsidRDefault="004271E5" w:rsidP="008C4F86">
      <w:pPr>
        <w:pStyle w:val="a8"/>
        <w:jc w:val="both"/>
        <w:rPr>
          <w:caps/>
          <w:sz w:val="24"/>
          <w:szCs w:val="24"/>
        </w:rPr>
      </w:pPr>
      <w:r w:rsidRPr="00943F6B">
        <w:rPr>
          <w:caps/>
          <w:sz w:val="24"/>
          <w:szCs w:val="24"/>
        </w:rPr>
        <w:t>Алгебра</w:t>
      </w:r>
    </w:p>
    <w:p w:rsidR="004271E5" w:rsidRPr="00943F6B" w:rsidRDefault="004271E5" w:rsidP="008C4F86">
      <w:pPr>
        <w:pStyle w:val="a8"/>
        <w:jc w:val="both"/>
        <w:rPr>
          <w:sz w:val="24"/>
          <w:szCs w:val="24"/>
        </w:rPr>
      </w:pPr>
      <w:r w:rsidRPr="00943F6B">
        <w:rPr>
          <w:sz w:val="24"/>
          <w:szCs w:val="24"/>
        </w:rPr>
        <w:t>уметь</w:t>
      </w:r>
    </w:p>
    <w:p w:rsidR="004271E5" w:rsidRPr="00943F6B" w:rsidRDefault="004271E5" w:rsidP="008C4F86">
      <w:pPr>
        <w:pStyle w:val="a8"/>
        <w:jc w:val="both"/>
        <w:rPr>
          <w:sz w:val="24"/>
          <w:szCs w:val="24"/>
        </w:rPr>
      </w:pPr>
      <w:r w:rsidRPr="00943F6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271E5" w:rsidRPr="00943F6B" w:rsidRDefault="004271E5" w:rsidP="008C4F86">
      <w:pPr>
        <w:pStyle w:val="a8"/>
        <w:jc w:val="both"/>
        <w:rPr>
          <w:sz w:val="24"/>
          <w:szCs w:val="24"/>
        </w:rPr>
      </w:pPr>
      <w:r w:rsidRPr="00943F6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4271E5" w:rsidRPr="00943F6B" w:rsidRDefault="004271E5" w:rsidP="008C4F86">
      <w:pPr>
        <w:pStyle w:val="a8"/>
        <w:jc w:val="both"/>
        <w:rPr>
          <w:sz w:val="24"/>
          <w:szCs w:val="24"/>
        </w:rPr>
      </w:pPr>
      <w:r w:rsidRPr="00943F6B">
        <w:rPr>
          <w:sz w:val="24"/>
          <w:szCs w:val="24"/>
        </w:rPr>
        <w:t>вычислять значения числовых и буквенных выражений, осуществляя необходимые подстановки и преобразования;</w:t>
      </w:r>
    </w:p>
    <w:p w:rsidR="004271E5" w:rsidRPr="00943F6B" w:rsidRDefault="004271E5"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4271E5" w:rsidRPr="00943F6B" w:rsidRDefault="004271E5" w:rsidP="008C4F86">
      <w:pPr>
        <w:pStyle w:val="a8"/>
        <w:jc w:val="both"/>
        <w:rPr>
          <w:sz w:val="24"/>
          <w:szCs w:val="24"/>
        </w:rPr>
      </w:pPr>
      <w:r w:rsidRPr="00943F6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4271E5" w:rsidRPr="00943F6B" w:rsidRDefault="004271E5" w:rsidP="008C4F86">
      <w:pPr>
        <w:pStyle w:val="a8"/>
        <w:jc w:val="both"/>
        <w:rPr>
          <w:caps/>
          <w:sz w:val="24"/>
          <w:szCs w:val="24"/>
        </w:rPr>
      </w:pPr>
      <w:r w:rsidRPr="00943F6B">
        <w:rPr>
          <w:caps/>
          <w:sz w:val="24"/>
          <w:szCs w:val="24"/>
        </w:rPr>
        <w:t>Функции и графики</w:t>
      </w:r>
    </w:p>
    <w:p w:rsidR="004271E5" w:rsidRPr="00943F6B" w:rsidRDefault="004271E5" w:rsidP="008C4F86">
      <w:pPr>
        <w:pStyle w:val="a8"/>
        <w:jc w:val="both"/>
        <w:rPr>
          <w:sz w:val="24"/>
          <w:szCs w:val="24"/>
        </w:rPr>
      </w:pPr>
      <w:r w:rsidRPr="00943F6B">
        <w:rPr>
          <w:sz w:val="24"/>
          <w:szCs w:val="24"/>
        </w:rPr>
        <w:t>уметь</w:t>
      </w:r>
    </w:p>
    <w:p w:rsidR="004271E5" w:rsidRPr="00943F6B" w:rsidRDefault="004271E5" w:rsidP="008C4F86">
      <w:pPr>
        <w:pStyle w:val="a8"/>
        <w:jc w:val="both"/>
        <w:rPr>
          <w:sz w:val="24"/>
          <w:szCs w:val="24"/>
        </w:rPr>
      </w:pPr>
      <w:r w:rsidRPr="00943F6B">
        <w:rPr>
          <w:sz w:val="24"/>
          <w:szCs w:val="24"/>
        </w:rPr>
        <w:t xml:space="preserve">определять значение функции по значению аргумента при различных способах задания функции; </w:t>
      </w:r>
    </w:p>
    <w:p w:rsidR="004271E5" w:rsidRPr="00943F6B" w:rsidRDefault="004271E5" w:rsidP="008C4F86">
      <w:pPr>
        <w:pStyle w:val="a8"/>
        <w:jc w:val="both"/>
        <w:rPr>
          <w:sz w:val="24"/>
          <w:szCs w:val="24"/>
        </w:rPr>
      </w:pPr>
      <w:r w:rsidRPr="00943F6B">
        <w:rPr>
          <w:sz w:val="24"/>
          <w:szCs w:val="24"/>
        </w:rPr>
        <w:t>строить графики изученных функций;</w:t>
      </w:r>
    </w:p>
    <w:p w:rsidR="004271E5" w:rsidRPr="00943F6B" w:rsidRDefault="004271E5" w:rsidP="008C4F86">
      <w:pPr>
        <w:pStyle w:val="a8"/>
        <w:jc w:val="both"/>
        <w:rPr>
          <w:sz w:val="24"/>
          <w:szCs w:val="24"/>
        </w:rPr>
      </w:pPr>
      <w:r w:rsidRPr="00943F6B">
        <w:rPr>
          <w:sz w:val="24"/>
          <w:szCs w:val="24"/>
        </w:rPr>
        <w:t xml:space="preserve">описывать по графику </w:t>
      </w:r>
      <w:r w:rsidRPr="00943F6B">
        <w:rPr>
          <w:i/>
          <w:sz w:val="24"/>
          <w:szCs w:val="24"/>
        </w:rPr>
        <w:t>и в простейших случаях по формуле</w:t>
      </w:r>
      <w:r w:rsidRPr="00943F6B">
        <w:rPr>
          <w:rStyle w:val="af3"/>
          <w:i/>
          <w:sz w:val="24"/>
          <w:szCs w:val="24"/>
        </w:rPr>
        <w:footnoteReference w:id="8"/>
      </w:r>
      <w:r w:rsidRPr="00943F6B">
        <w:rPr>
          <w:sz w:val="24"/>
          <w:szCs w:val="24"/>
        </w:rPr>
        <w:t xml:space="preserve"> поведение и свойства функций, находить по графику функции наибольшие и наименьшие значения;</w:t>
      </w:r>
    </w:p>
    <w:p w:rsidR="004271E5" w:rsidRPr="00943F6B" w:rsidRDefault="004271E5" w:rsidP="008C4F86">
      <w:pPr>
        <w:pStyle w:val="a8"/>
        <w:jc w:val="both"/>
        <w:rPr>
          <w:sz w:val="24"/>
          <w:szCs w:val="24"/>
        </w:rPr>
      </w:pPr>
      <w:r w:rsidRPr="00943F6B">
        <w:rPr>
          <w:sz w:val="24"/>
          <w:szCs w:val="24"/>
        </w:rPr>
        <w:t xml:space="preserve">решать уравнения, простейшие системы уравнений, используя </w:t>
      </w:r>
      <w:r w:rsidRPr="00943F6B">
        <w:rPr>
          <w:i/>
          <w:sz w:val="24"/>
          <w:szCs w:val="24"/>
        </w:rPr>
        <w:t>свойства функций</w:t>
      </w:r>
      <w:r w:rsidRPr="00943F6B">
        <w:rPr>
          <w:sz w:val="24"/>
          <w:szCs w:val="24"/>
        </w:rPr>
        <w:t xml:space="preserve"> и их графиков;</w:t>
      </w:r>
    </w:p>
    <w:p w:rsidR="004271E5" w:rsidRPr="00943F6B" w:rsidRDefault="004271E5"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4271E5" w:rsidRPr="00943F6B" w:rsidRDefault="004271E5" w:rsidP="008C4F86">
      <w:pPr>
        <w:pStyle w:val="a8"/>
        <w:jc w:val="both"/>
        <w:rPr>
          <w:sz w:val="24"/>
          <w:szCs w:val="24"/>
        </w:rPr>
      </w:pPr>
      <w:r w:rsidRPr="00943F6B">
        <w:rPr>
          <w:sz w:val="24"/>
          <w:szCs w:val="24"/>
        </w:rPr>
        <w:t>описания с помощью функций различных зависимостей, представления их графически, интерпретации графиков;</w:t>
      </w:r>
    </w:p>
    <w:p w:rsidR="004271E5" w:rsidRPr="00943F6B" w:rsidRDefault="004271E5" w:rsidP="008C4F86">
      <w:pPr>
        <w:pStyle w:val="a8"/>
        <w:jc w:val="both"/>
        <w:rPr>
          <w:caps/>
          <w:sz w:val="24"/>
          <w:szCs w:val="24"/>
        </w:rPr>
      </w:pPr>
      <w:r w:rsidRPr="00943F6B">
        <w:rPr>
          <w:caps/>
          <w:sz w:val="24"/>
          <w:szCs w:val="24"/>
        </w:rPr>
        <w:t>Начала математического анализа</w:t>
      </w:r>
    </w:p>
    <w:p w:rsidR="004271E5" w:rsidRPr="00943F6B" w:rsidRDefault="004271E5" w:rsidP="008C4F86">
      <w:pPr>
        <w:pStyle w:val="a8"/>
        <w:jc w:val="both"/>
        <w:rPr>
          <w:sz w:val="24"/>
          <w:szCs w:val="24"/>
        </w:rPr>
      </w:pPr>
      <w:r w:rsidRPr="00943F6B">
        <w:rPr>
          <w:sz w:val="24"/>
          <w:szCs w:val="24"/>
        </w:rPr>
        <w:t>уметь</w:t>
      </w:r>
    </w:p>
    <w:p w:rsidR="004271E5" w:rsidRPr="00943F6B" w:rsidRDefault="004271E5" w:rsidP="008C4F86">
      <w:pPr>
        <w:pStyle w:val="a8"/>
        <w:jc w:val="both"/>
        <w:rPr>
          <w:sz w:val="24"/>
          <w:szCs w:val="24"/>
        </w:rPr>
      </w:pPr>
      <w:r w:rsidRPr="00943F6B">
        <w:rPr>
          <w:sz w:val="24"/>
          <w:szCs w:val="24"/>
        </w:rPr>
        <w:t xml:space="preserve">вычислять производные </w:t>
      </w:r>
      <w:r w:rsidRPr="00943F6B">
        <w:rPr>
          <w:i/>
          <w:sz w:val="24"/>
          <w:szCs w:val="24"/>
        </w:rPr>
        <w:t>и первообразные</w:t>
      </w:r>
      <w:r w:rsidRPr="00943F6B">
        <w:rPr>
          <w:sz w:val="24"/>
          <w:szCs w:val="24"/>
        </w:rPr>
        <w:t xml:space="preserve"> элементарных функций, используя справочные материалы; </w:t>
      </w:r>
    </w:p>
    <w:p w:rsidR="004271E5" w:rsidRPr="00943F6B" w:rsidRDefault="004271E5" w:rsidP="008C4F86">
      <w:pPr>
        <w:pStyle w:val="a8"/>
        <w:jc w:val="both"/>
        <w:rPr>
          <w:sz w:val="24"/>
          <w:szCs w:val="24"/>
        </w:rPr>
      </w:pPr>
      <w:r w:rsidRPr="00943F6B">
        <w:rPr>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943F6B">
        <w:rPr>
          <w:i/>
          <w:sz w:val="24"/>
          <w:szCs w:val="24"/>
        </w:rPr>
        <w:t>и простейших рациональных функций</w:t>
      </w:r>
      <w:r w:rsidRPr="00943F6B">
        <w:rPr>
          <w:sz w:val="24"/>
          <w:szCs w:val="24"/>
        </w:rPr>
        <w:t xml:space="preserve"> с использованием аппарата математического анализа;</w:t>
      </w:r>
    </w:p>
    <w:p w:rsidR="004271E5" w:rsidRPr="00943F6B" w:rsidRDefault="004271E5" w:rsidP="008C4F86">
      <w:pPr>
        <w:pStyle w:val="a8"/>
        <w:jc w:val="both"/>
        <w:rPr>
          <w:sz w:val="24"/>
          <w:szCs w:val="24"/>
        </w:rPr>
      </w:pPr>
      <w:r w:rsidRPr="00943F6B">
        <w:rPr>
          <w:i/>
          <w:sz w:val="24"/>
          <w:szCs w:val="24"/>
        </w:rPr>
        <w:t>вычислять в простейших случаях площади с использованием первообразной;</w:t>
      </w:r>
    </w:p>
    <w:p w:rsidR="004271E5" w:rsidRPr="00943F6B" w:rsidRDefault="004271E5"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4271E5" w:rsidRPr="00943F6B" w:rsidRDefault="004271E5" w:rsidP="008C4F86">
      <w:pPr>
        <w:pStyle w:val="a8"/>
        <w:jc w:val="both"/>
        <w:rPr>
          <w:sz w:val="24"/>
          <w:szCs w:val="24"/>
        </w:rPr>
      </w:pPr>
      <w:r w:rsidRPr="00943F6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4271E5" w:rsidRPr="00943F6B" w:rsidRDefault="004271E5" w:rsidP="008C4F86">
      <w:pPr>
        <w:pStyle w:val="a8"/>
        <w:jc w:val="both"/>
        <w:rPr>
          <w:caps/>
          <w:sz w:val="24"/>
          <w:szCs w:val="24"/>
        </w:rPr>
      </w:pPr>
      <w:r w:rsidRPr="00943F6B">
        <w:rPr>
          <w:caps/>
          <w:sz w:val="24"/>
          <w:szCs w:val="24"/>
        </w:rPr>
        <w:t>Уравнения и неравенства</w:t>
      </w:r>
    </w:p>
    <w:p w:rsidR="004271E5" w:rsidRPr="00943F6B" w:rsidRDefault="004271E5" w:rsidP="008C4F86">
      <w:pPr>
        <w:pStyle w:val="a8"/>
        <w:jc w:val="both"/>
        <w:rPr>
          <w:sz w:val="24"/>
          <w:szCs w:val="24"/>
        </w:rPr>
      </w:pPr>
      <w:r w:rsidRPr="00943F6B">
        <w:rPr>
          <w:sz w:val="24"/>
          <w:szCs w:val="24"/>
        </w:rPr>
        <w:t>уметь</w:t>
      </w:r>
    </w:p>
    <w:p w:rsidR="004271E5" w:rsidRPr="00943F6B" w:rsidRDefault="004271E5" w:rsidP="008C4F86">
      <w:pPr>
        <w:pStyle w:val="a8"/>
        <w:jc w:val="both"/>
        <w:rPr>
          <w:sz w:val="24"/>
          <w:szCs w:val="24"/>
        </w:rPr>
      </w:pPr>
      <w:r w:rsidRPr="00943F6B">
        <w:rPr>
          <w:sz w:val="24"/>
          <w:szCs w:val="24"/>
        </w:rPr>
        <w:t xml:space="preserve">решать рациональные, показательные и логарифмические уравнения и неравенства, </w:t>
      </w:r>
      <w:r w:rsidRPr="00943F6B">
        <w:rPr>
          <w:i/>
          <w:sz w:val="24"/>
          <w:szCs w:val="24"/>
        </w:rPr>
        <w:t>простейшие иррациональные и тригонометрические уравнения, их системы</w:t>
      </w:r>
      <w:r w:rsidRPr="00943F6B">
        <w:rPr>
          <w:sz w:val="24"/>
          <w:szCs w:val="24"/>
        </w:rPr>
        <w:t>;</w:t>
      </w:r>
    </w:p>
    <w:p w:rsidR="004271E5" w:rsidRPr="00943F6B" w:rsidRDefault="004271E5" w:rsidP="008C4F86">
      <w:pPr>
        <w:pStyle w:val="a8"/>
        <w:jc w:val="both"/>
        <w:rPr>
          <w:sz w:val="24"/>
          <w:szCs w:val="24"/>
        </w:rPr>
      </w:pPr>
      <w:r w:rsidRPr="00943F6B">
        <w:rPr>
          <w:sz w:val="24"/>
          <w:szCs w:val="24"/>
        </w:rPr>
        <w:t xml:space="preserve">составлять уравнения </w:t>
      </w:r>
      <w:r w:rsidRPr="00943F6B">
        <w:rPr>
          <w:i/>
          <w:sz w:val="24"/>
          <w:szCs w:val="24"/>
        </w:rPr>
        <w:t>и неравенства</w:t>
      </w:r>
      <w:r w:rsidRPr="00943F6B">
        <w:rPr>
          <w:sz w:val="24"/>
          <w:szCs w:val="24"/>
        </w:rPr>
        <w:t xml:space="preserve"> по условию задачи;</w:t>
      </w:r>
    </w:p>
    <w:p w:rsidR="004271E5" w:rsidRPr="00943F6B" w:rsidRDefault="004271E5" w:rsidP="008C4F86">
      <w:pPr>
        <w:pStyle w:val="a8"/>
        <w:jc w:val="both"/>
        <w:rPr>
          <w:sz w:val="24"/>
          <w:szCs w:val="24"/>
        </w:rPr>
      </w:pPr>
      <w:r w:rsidRPr="00943F6B">
        <w:rPr>
          <w:sz w:val="24"/>
          <w:szCs w:val="24"/>
        </w:rPr>
        <w:t>использовать для приближенного решения уравнений и неравенств графический метод;</w:t>
      </w:r>
    </w:p>
    <w:p w:rsidR="004271E5" w:rsidRPr="00943F6B" w:rsidRDefault="004271E5" w:rsidP="008C4F86">
      <w:pPr>
        <w:pStyle w:val="a8"/>
        <w:jc w:val="both"/>
        <w:rPr>
          <w:sz w:val="24"/>
          <w:szCs w:val="24"/>
        </w:rPr>
      </w:pPr>
      <w:r w:rsidRPr="00943F6B">
        <w:rPr>
          <w:sz w:val="24"/>
          <w:szCs w:val="24"/>
        </w:rPr>
        <w:t>изображать на координатной плоскости множества решений простейших уравнений и их систем;</w:t>
      </w:r>
    </w:p>
    <w:p w:rsidR="004271E5" w:rsidRPr="00943F6B" w:rsidRDefault="004271E5"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4271E5" w:rsidRPr="00943F6B" w:rsidRDefault="004271E5" w:rsidP="008C4F86">
      <w:pPr>
        <w:pStyle w:val="a8"/>
        <w:jc w:val="both"/>
        <w:rPr>
          <w:sz w:val="24"/>
          <w:szCs w:val="24"/>
        </w:rPr>
      </w:pPr>
      <w:r w:rsidRPr="00943F6B">
        <w:rPr>
          <w:sz w:val="24"/>
          <w:szCs w:val="24"/>
        </w:rPr>
        <w:t>построения и исследования простейших математических моделей;</w:t>
      </w:r>
    </w:p>
    <w:p w:rsidR="004271E5" w:rsidRPr="00943F6B" w:rsidRDefault="004271E5" w:rsidP="008C4F86">
      <w:pPr>
        <w:pStyle w:val="a8"/>
        <w:jc w:val="both"/>
        <w:rPr>
          <w:caps/>
          <w:sz w:val="24"/>
          <w:szCs w:val="24"/>
        </w:rPr>
      </w:pPr>
      <w:r w:rsidRPr="00943F6B">
        <w:rPr>
          <w:caps/>
          <w:sz w:val="24"/>
          <w:szCs w:val="24"/>
        </w:rPr>
        <w:t>Элементы комбинаторики, статистики и теории вероятностей</w:t>
      </w:r>
    </w:p>
    <w:p w:rsidR="004271E5" w:rsidRPr="00943F6B" w:rsidRDefault="004271E5" w:rsidP="008C4F86">
      <w:pPr>
        <w:pStyle w:val="a8"/>
        <w:jc w:val="both"/>
        <w:rPr>
          <w:sz w:val="24"/>
          <w:szCs w:val="24"/>
        </w:rPr>
      </w:pPr>
      <w:r w:rsidRPr="00943F6B">
        <w:rPr>
          <w:sz w:val="24"/>
          <w:szCs w:val="24"/>
        </w:rPr>
        <w:t>уметь</w:t>
      </w:r>
    </w:p>
    <w:p w:rsidR="004271E5" w:rsidRPr="00943F6B" w:rsidRDefault="004271E5" w:rsidP="008C4F86">
      <w:pPr>
        <w:pStyle w:val="a8"/>
        <w:jc w:val="both"/>
        <w:rPr>
          <w:sz w:val="24"/>
          <w:szCs w:val="24"/>
        </w:rPr>
      </w:pPr>
      <w:r w:rsidRPr="00943F6B">
        <w:rPr>
          <w:sz w:val="24"/>
          <w:szCs w:val="24"/>
        </w:rPr>
        <w:t>решать простейшие комбинаторные задачи методом перебора, а также с использованием известных формул;</w:t>
      </w:r>
    </w:p>
    <w:p w:rsidR="004271E5" w:rsidRPr="00943F6B" w:rsidRDefault="004271E5" w:rsidP="008C4F86">
      <w:pPr>
        <w:pStyle w:val="a8"/>
        <w:jc w:val="both"/>
        <w:rPr>
          <w:sz w:val="24"/>
          <w:szCs w:val="24"/>
        </w:rPr>
      </w:pPr>
      <w:r w:rsidRPr="00943F6B">
        <w:rPr>
          <w:sz w:val="24"/>
          <w:szCs w:val="24"/>
        </w:rPr>
        <w:t>вычислять в простейших случаях вероятности событий на основе подсчета числа исходов;</w:t>
      </w:r>
    </w:p>
    <w:p w:rsidR="004271E5" w:rsidRPr="00943F6B" w:rsidRDefault="004271E5"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4271E5" w:rsidRPr="00943F6B" w:rsidRDefault="004271E5" w:rsidP="008C4F86">
      <w:pPr>
        <w:pStyle w:val="a8"/>
        <w:jc w:val="both"/>
        <w:rPr>
          <w:sz w:val="24"/>
          <w:szCs w:val="24"/>
        </w:rPr>
      </w:pPr>
      <w:r w:rsidRPr="00943F6B">
        <w:rPr>
          <w:sz w:val="24"/>
          <w:szCs w:val="24"/>
        </w:rPr>
        <w:t>анализа реальных числовых данных, представленных в виде диаграмм, графиков;</w:t>
      </w:r>
    </w:p>
    <w:p w:rsidR="004271E5" w:rsidRPr="00943F6B" w:rsidRDefault="004271E5" w:rsidP="008C4F86">
      <w:pPr>
        <w:pStyle w:val="a8"/>
        <w:jc w:val="both"/>
        <w:rPr>
          <w:sz w:val="24"/>
          <w:szCs w:val="24"/>
        </w:rPr>
      </w:pPr>
      <w:r w:rsidRPr="00943F6B">
        <w:rPr>
          <w:sz w:val="24"/>
          <w:szCs w:val="24"/>
        </w:rPr>
        <w:t>анализа информации статистического характера;</w:t>
      </w:r>
    </w:p>
    <w:p w:rsidR="004271E5" w:rsidRPr="00943F6B" w:rsidRDefault="004271E5" w:rsidP="008C4F86">
      <w:pPr>
        <w:pStyle w:val="a8"/>
        <w:jc w:val="both"/>
        <w:rPr>
          <w:caps/>
          <w:sz w:val="24"/>
          <w:szCs w:val="24"/>
        </w:rPr>
      </w:pPr>
      <w:r w:rsidRPr="00943F6B">
        <w:rPr>
          <w:caps/>
          <w:sz w:val="24"/>
          <w:szCs w:val="24"/>
        </w:rPr>
        <w:t>Геометрия</w:t>
      </w:r>
    </w:p>
    <w:p w:rsidR="004271E5" w:rsidRPr="00943F6B" w:rsidRDefault="004271E5" w:rsidP="008C4F86">
      <w:pPr>
        <w:pStyle w:val="a8"/>
        <w:jc w:val="both"/>
        <w:rPr>
          <w:sz w:val="24"/>
          <w:szCs w:val="24"/>
        </w:rPr>
      </w:pPr>
      <w:r w:rsidRPr="00943F6B">
        <w:rPr>
          <w:sz w:val="24"/>
          <w:szCs w:val="24"/>
        </w:rPr>
        <w:t>уметь</w:t>
      </w:r>
    </w:p>
    <w:p w:rsidR="004271E5" w:rsidRPr="00943F6B" w:rsidRDefault="004271E5" w:rsidP="008C4F86">
      <w:pPr>
        <w:pStyle w:val="a8"/>
        <w:jc w:val="both"/>
        <w:rPr>
          <w:sz w:val="24"/>
          <w:szCs w:val="24"/>
        </w:rPr>
      </w:pPr>
      <w:r w:rsidRPr="00943F6B">
        <w:rPr>
          <w:sz w:val="24"/>
          <w:szCs w:val="24"/>
        </w:rPr>
        <w:t>распознавать на чертежах и моделях пространственные формы; соотносить трехмерные объекты с их описаниями, изображениями;</w:t>
      </w:r>
    </w:p>
    <w:p w:rsidR="004271E5" w:rsidRPr="00943F6B" w:rsidRDefault="004271E5" w:rsidP="008C4F86">
      <w:pPr>
        <w:pStyle w:val="a8"/>
        <w:jc w:val="both"/>
        <w:rPr>
          <w:sz w:val="24"/>
          <w:szCs w:val="24"/>
        </w:rPr>
      </w:pPr>
      <w:r w:rsidRPr="00943F6B">
        <w:rPr>
          <w:sz w:val="24"/>
          <w:szCs w:val="24"/>
        </w:rPr>
        <w:t xml:space="preserve">описывать взаимное расположение прямых и плоскостей в пространстве, </w:t>
      </w:r>
      <w:r w:rsidRPr="00943F6B">
        <w:rPr>
          <w:i/>
          <w:sz w:val="24"/>
          <w:szCs w:val="24"/>
        </w:rPr>
        <w:t>аргументировать свои суждения об этом расположении</w:t>
      </w:r>
      <w:r w:rsidRPr="00943F6B">
        <w:rPr>
          <w:sz w:val="24"/>
          <w:szCs w:val="24"/>
        </w:rPr>
        <w:t>;</w:t>
      </w:r>
    </w:p>
    <w:p w:rsidR="004271E5" w:rsidRPr="00943F6B" w:rsidRDefault="004271E5" w:rsidP="008C4F86">
      <w:pPr>
        <w:pStyle w:val="a8"/>
        <w:jc w:val="both"/>
        <w:rPr>
          <w:sz w:val="24"/>
          <w:szCs w:val="24"/>
        </w:rPr>
      </w:pPr>
      <w:r w:rsidRPr="00943F6B">
        <w:rPr>
          <w:sz w:val="24"/>
          <w:szCs w:val="24"/>
        </w:rPr>
        <w:t>анализировать в простейших случаях взаимное расположение объектов в пространстве;</w:t>
      </w:r>
    </w:p>
    <w:p w:rsidR="004271E5" w:rsidRPr="00943F6B" w:rsidRDefault="004271E5" w:rsidP="008C4F86">
      <w:pPr>
        <w:pStyle w:val="a8"/>
        <w:jc w:val="both"/>
        <w:rPr>
          <w:sz w:val="24"/>
          <w:szCs w:val="24"/>
        </w:rPr>
      </w:pPr>
      <w:r w:rsidRPr="00943F6B">
        <w:rPr>
          <w:sz w:val="24"/>
          <w:szCs w:val="24"/>
        </w:rPr>
        <w:t>изображать основные многогранники и круглые тела; выполнять чертежи по условиям задач;</w:t>
      </w:r>
    </w:p>
    <w:p w:rsidR="004271E5" w:rsidRPr="00943F6B" w:rsidRDefault="004271E5" w:rsidP="008C4F86">
      <w:pPr>
        <w:pStyle w:val="a8"/>
        <w:jc w:val="both"/>
        <w:rPr>
          <w:sz w:val="24"/>
          <w:szCs w:val="24"/>
        </w:rPr>
      </w:pPr>
      <w:r w:rsidRPr="00943F6B">
        <w:rPr>
          <w:i/>
          <w:sz w:val="24"/>
          <w:szCs w:val="24"/>
        </w:rPr>
        <w:t>строить простейшие сечения куба, призмы, пирамиды</w:t>
      </w:r>
      <w:r w:rsidRPr="00943F6B">
        <w:rPr>
          <w:sz w:val="24"/>
          <w:szCs w:val="24"/>
        </w:rPr>
        <w:t xml:space="preserve">; </w:t>
      </w:r>
    </w:p>
    <w:p w:rsidR="004271E5" w:rsidRPr="00943F6B" w:rsidRDefault="004271E5" w:rsidP="008C4F86">
      <w:pPr>
        <w:pStyle w:val="a8"/>
        <w:jc w:val="both"/>
        <w:rPr>
          <w:sz w:val="24"/>
          <w:szCs w:val="24"/>
        </w:rPr>
      </w:pPr>
      <w:r w:rsidRPr="00943F6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4271E5" w:rsidRPr="00943F6B" w:rsidRDefault="004271E5" w:rsidP="008C4F86">
      <w:pPr>
        <w:pStyle w:val="a8"/>
        <w:jc w:val="both"/>
        <w:rPr>
          <w:sz w:val="24"/>
          <w:szCs w:val="24"/>
        </w:rPr>
      </w:pPr>
      <w:r w:rsidRPr="00943F6B">
        <w:rPr>
          <w:sz w:val="24"/>
          <w:szCs w:val="24"/>
        </w:rPr>
        <w:t>использовать при решении стереометрических задач планиметрические факты и методы;</w:t>
      </w:r>
    </w:p>
    <w:p w:rsidR="004271E5" w:rsidRPr="00943F6B" w:rsidRDefault="004271E5" w:rsidP="008C4F86">
      <w:pPr>
        <w:pStyle w:val="a8"/>
        <w:jc w:val="both"/>
        <w:rPr>
          <w:sz w:val="24"/>
          <w:szCs w:val="24"/>
        </w:rPr>
      </w:pPr>
      <w:r w:rsidRPr="00943F6B">
        <w:rPr>
          <w:sz w:val="24"/>
          <w:szCs w:val="24"/>
        </w:rPr>
        <w:t>проводить доказательные рассуждения в ходе решения задач;</w:t>
      </w:r>
    </w:p>
    <w:p w:rsidR="004271E5" w:rsidRPr="00943F6B" w:rsidRDefault="004271E5"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4271E5" w:rsidRPr="00943F6B" w:rsidRDefault="004271E5" w:rsidP="008C4F86">
      <w:pPr>
        <w:pStyle w:val="a8"/>
        <w:jc w:val="both"/>
        <w:rPr>
          <w:sz w:val="24"/>
          <w:szCs w:val="24"/>
        </w:rPr>
      </w:pPr>
      <w:r w:rsidRPr="00943F6B">
        <w:rPr>
          <w:sz w:val="24"/>
          <w:szCs w:val="24"/>
        </w:rPr>
        <w:t>исследования (моделирования) несложных практических ситуаций на основе изученных формул и свойств фигур;</w:t>
      </w:r>
    </w:p>
    <w:p w:rsidR="004271E5" w:rsidRPr="00943F6B" w:rsidRDefault="004271E5" w:rsidP="008C4F86">
      <w:pPr>
        <w:pStyle w:val="a8"/>
        <w:jc w:val="both"/>
        <w:rPr>
          <w:sz w:val="24"/>
          <w:szCs w:val="24"/>
        </w:rPr>
      </w:pPr>
      <w:r w:rsidRPr="00943F6B">
        <w:rPr>
          <w:sz w:val="24"/>
          <w:szCs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48288D" w:rsidRPr="00943F6B" w:rsidRDefault="0048288D" w:rsidP="008C4F86">
      <w:pPr>
        <w:pStyle w:val="a8"/>
        <w:jc w:val="both"/>
        <w:rPr>
          <w:rFonts w:asciiTheme="minorHAnsi" w:eastAsiaTheme="minorEastAsia" w:hAnsiTheme="minorHAnsi" w:cstheme="minorBidi"/>
          <w:sz w:val="22"/>
          <w:szCs w:val="22"/>
        </w:rPr>
      </w:pPr>
    </w:p>
    <w:p w:rsidR="00387B70" w:rsidRPr="00943F6B" w:rsidRDefault="00387B70" w:rsidP="008C4F86">
      <w:pPr>
        <w:pStyle w:val="a8"/>
        <w:jc w:val="both"/>
        <w:rPr>
          <w:sz w:val="24"/>
          <w:szCs w:val="24"/>
        </w:rPr>
      </w:pPr>
      <w:r w:rsidRPr="00943F6B">
        <w:rPr>
          <w:b/>
          <w:sz w:val="24"/>
          <w:szCs w:val="24"/>
        </w:rPr>
        <w:t>Информатика</w:t>
      </w:r>
      <w:r w:rsidR="00CB27CA" w:rsidRPr="00943F6B">
        <w:rPr>
          <w:b/>
          <w:sz w:val="24"/>
          <w:szCs w:val="24"/>
        </w:rPr>
        <w:t xml:space="preserve"> и</w:t>
      </w:r>
      <w:r w:rsidR="008D608C" w:rsidRPr="00943F6B">
        <w:rPr>
          <w:b/>
          <w:sz w:val="24"/>
          <w:szCs w:val="24"/>
        </w:rPr>
        <w:t xml:space="preserve"> ИКТ</w:t>
      </w:r>
    </w:p>
    <w:p w:rsidR="00387B70" w:rsidRPr="00943F6B" w:rsidRDefault="00387B70" w:rsidP="008C4F86">
      <w:pPr>
        <w:pStyle w:val="a8"/>
        <w:jc w:val="both"/>
        <w:rPr>
          <w:b/>
          <w:sz w:val="24"/>
          <w:szCs w:val="24"/>
        </w:rPr>
      </w:pPr>
    </w:p>
    <w:p w:rsidR="00387B70" w:rsidRPr="00943F6B" w:rsidRDefault="00387B70" w:rsidP="008C4F86">
      <w:pPr>
        <w:pStyle w:val="a8"/>
        <w:jc w:val="both"/>
        <w:rPr>
          <w:sz w:val="24"/>
          <w:szCs w:val="24"/>
        </w:rPr>
      </w:pPr>
      <w:r w:rsidRPr="00943F6B">
        <w:rPr>
          <w:sz w:val="24"/>
          <w:szCs w:val="24"/>
        </w:rPr>
        <w:t xml:space="preserve">Информация и информационные процессы </w:t>
      </w:r>
    </w:p>
    <w:p w:rsidR="00387B70" w:rsidRPr="00943F6B" w:rsidRDefault="00387B70" w:rsidP="008C4F86">
      <w:pPr>
        <w:pStyle w:val="a8"/>
        <w:jc w:val="both"/>
        <w:rPr>
          <w:sz w:val="24"/>
          <w:szCs w:val="24"/>
        </w:rPr>
      </w:pPr>
      <w:r w:rsidRPr="00943F6B">
        <w:rPr>
          <w:sz w:val="24"/>
          <w:szCs w:val="24"/>
        </w:rPr>
        <w:t xml:space="preserve">. Вещество, энергия, информация - основные понятия науки. </w:t>
      </w:r>
    </w:p>
    <w:p w:rsidR="00387B70" w:rsidRPr="00943F6B" w:rsidRDefault="00387B70" w:rsidP="008C4F86">
      <w:pPr>
        <w:pStyle w:val="a8"/>
        <w:jc w:val="both"/>
        <w:rPr>
          <w:sz w:val="24"/>
          <w:szCs w:val="24"/>
        </w:rPr>
      </w:pPr>
      <w:r w:rsidRPr="00943F6B">
        <w:rPr>
          <w:sz w:val="24"/>
          <w:szCs w:val="24"/>
        </w:rPr>
        <w:t xml:space="preserve">. 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 </w:t>
      </w:r>
    </w:p>
    <w:p w:rsidR="00387B70" w:rsidRPr="00943F6B" w:rsidRDefault="00387B70" w:rsidP="008C4F86">
      <w:pPr>
        <w:pStyle w:val="a8"/>
        <w:jc w:val="both"/>
        <w:rPr>
          <w:sz w:val="24"/>
          <w:szCs w:val="24"/>
        </w:rPr>
      </w:pPr>
      <w:r w:rsidRPr="00943F6B">
        <w:rPr>
          <w:sz w:val="24"/>
          <w:szCs w:val="24"/>
        </w:rPr>
        <w:t xml:space="preserve">. Информационная культура человека. Информационное общество.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Представление информации </w:t>
      </w:r>
    </w:p>
    <w:p w:rsidR="00387B70" w:rsidRPr="00943F6B" w:rsidRDefault="00387B70" w:rsidP="008C4F86">
      <w:pPr>
        <w:pStyle w:val="a8"/>
        <w:jc w:val="both"/>
        <w:rPr>
          <w:sz w:val="24"/>
          <w:szCs w:val="24"/>
        </w:rPr>
      </w:pPr>
      <w:r w:rsidRPr="00943F6B">
        <w:rPr>
          <w:sz w:val="24"/>
          <w:szCs w:val="24"/>
        </w:rPr>
        <w:t xml:space="preserve">. 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Системы счисления и основы логики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 Системы счисления. Двоичная система счисления. Двоичная арифметика. Системы счисления, используемые в компьютере. </w:t>
      </w:r>
    </w:p>
    <w:p w:rsidR="00387B70" w:rsidRPr="00943F6B" w:rsidRDefault="00387B70" w:rsidP="008C4F86">
      <w:pPr>
        <w:pStyle w:val="a8"/>
        <w:jc w:val="both"/>
        <w:rPr>
          <w:sz w:val="24"/>
          <w:szCs w:val="24"/>
        </w:rPr>
      </w:pPr>
      <w:r w:rsidRPr="00943F6B">
        <w:rPr>
          <w:sz w:val="24"/>
          <w:szCs w:val="24"/>
        </w:rPr>
        <w:t xml:space="preserve">. Основные понятия и операции формальной логики. Логические выражения и их преобразование. Построение таблиц истинности логических выражений. </w:t>
      </w:r>
    </w:p>
    <w:p w:rsidR="00387B70" w:rsidRPr="00943F6B" w:rsidRDefault="00387B70" w:rsidP="008C4F86">
      <w:pPr>
        <w:pStyle w:val="a8"/>
        <w:jc w:val="both"/>
        <w:rPr>
          <w:sz w:val="24"/>
          <w:szCs w:val="24"/>
        </w:rPr>
      </w:pPr>
      <w:r w:rsidRPr="00943F6B">
        <w:rPr>
          <w:sz w:val="24"/>
          <w:szCs w:val="24"/>
        </w:rPr>
        <w:t xml:space="preserve">. Основные логические устройства компьютера (регистр, сумматор).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Компьютер </w:t>
      </w:r>
    </w:p>
    <w:p w:rsidR="00387B70" w:rsidRPr="00943F6B" w:rsidRDefault="00387B70" w:rsidP="008C4F86">
      <w:pPr>
        <w:pStyle w:val="a8"/>
        <w:jc w:val="both"/>
        <w:rPr>
          <w:sz w:val="24"/>
          <w:szCs w:val="24"/>
        </w:rPr>
      </w:pPr>
      <w:r w:rsidRPr="00943F6B">
        <w:rPr>
          <w:sz w:val="24"/>
          <w:szCs w:val="24"/>
        </w:rPr>
        <w:t xml:space="preserve">. Основные устройства компьютера, их функции и взаимосвязь. </w:t>
      </w:r>
    </w:p>
    <w:p w:rsidR="00387B70" w:rsidRPr="00943F6B" w:rsidRDefault="00387B70" w:rsidP="008C4F86">
      <w:pPr>
        <w:pStyle w:val="a8"/>
        <w:jc w:val="both"/>
        <w:rPr>
          <w:sz w:val="24"/>
          <w:szCs w:val="24"/>
        </w:rPr>
      </w:pPr>
      <w:r w:rsidRPr="00943F6B">
        <w:rPr>
          <w:sz w:val="24"/>
          <w:szCs w:val="24"/>
        </w:rPr>
        <w:t xml:space="preserve">. Программное обеспечение компьютера. Системное и прикладное программное обеспечение. Операционная система: назначение и основные функции. </w:t>
      </w:r>
    </w:p>
    <w:p w:rsidR="00387B70" w:rsidRPr="00943F6B" w:rsidRDefault="00387B70" w:rsidP="008C4F86">
      <w:pPr>
        <w:pStyle w:val="a8"/>
        <w:jc w:val="both"/>
        <w:rPr>
          <w:sz w:val="24"/>
          <w:szCs w:val="24"/>
        </w:rPr>
      </w:pPr>
      <w:r w:rsidRPr="00943F6B">
        <w:rPr>
          <w:sz w:val="24"/>
          <w:szCs w:val="24"/>
        </w:rPr>
        <w:t xml:space="preserve">. Файлы и каталоги. Работа с носителями информации. Ввод и вывод данных. </w:t>
      </w:r>
    </w:p>
    <w:p w:rsidR="00387B70" w:rsidRPr="00943F6B" w:rsidRDefault="00387B70" w:rsidP="008C4F86">
      <w:pPr>
        <w:pStyle w:val="a8"/>
        <w:jc w:val="both"/>
        <w:rPr>
          <w:sz w:val="24"/>
          <w:szCs w:val="24"/>
        </w:rPr>
      </w:pPr>
      <w:r w:rsidRPr="00943F6B">
        <w:rPr>
          <w:sz w:val="24"/>
          <w:szCs w:val="24"/>
        </w:rPr>
        <w:t xml:space="preserve">. Инсталляция программ. Правовая охрана программ и данных. Компьютерные вирусы. Антивирусные программы. Техника безопасности в компьютерном классе.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Моделирование и формализация </w:t>
      </w:r>
    </w:p>
    <w:p w:rsidR="00387B70" w:rsidRPr="00943F6B" w:rsidRDefault="00387B70" w:rsidP="008C4F86">
      <w:pPr>
        <w:pStyle w:val="a8"/>
        <w:jc w:val="both"/>
        <w:rPr>
          <w:sz w:val="24"/>
          <w:szCs w:val="24"/>
        </w:rPr>
      </w:pPr>
      <w:r w:rsidRPr="00943F6B">
        <w:rPr>
          <w:sz w:val="24"/>
          <w:szCs w:val="24"/>
        </w:rPr>
        <w:t xml:space="preserve">. Моделирование как метод познания. Формализация. Материальные и информационные модели. Информационное моделирование. </w:t>
      </w:r>
    </w:p>
    <w:p w:rsidR="00387B70" w:rsidRPr="00943F6B" w:rsidRDefault="00387B70" w:rsidP="008C4F86">
      <w:pPr>
        <w:pStyle w:val="a8"/>
        <w:jc w:val="both"/>
        <w:rPr>
          <w:sz w:val="24"/>
          <w:szCs w:val="24"/>
        </w:rPr>
      </w:pPr>
      <w:r w:rsidRPr="00943F6B">
        <w:rPr>
          <w:sz w:val="24"/>
          <w:szCs w:val="24"/>
        </w:rPr>
        <w:t xml:space="preserve">. 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Алгоритмизация и программирование </w:t>
      </w:r>
    </w:p>
    <w:p w:rsidR="00387B70" w:rsidRPr="00943F6B" w:rsidRDefault="00387B70" w:rsidP="008C4F86">
      <w:pPr>
        <w:pStyle w:val="a8"/>
        <w:jc w:val="both"/>
        <w:rPr>
          <w:sz w:val="24"/>
          <w:szCs w:val="24"/>
        </w:rPr>
      </w:pPr>
      <w:r w:rsidRPr="00943F6B">
        <w:rPr>
          <w:sz w:val="24"/>
          <w:szCs w:val="24"/>
        </w:rPr>
        <w:t xml:space="preserve">. 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 </w:t>
      </w:r>
    </w:p>
    <w:p w:rsidR="00387B70" w:rsidRPr="00943F6B" w:rsidRDefault="00387B70" w:rsidP="008C4F86">
      <w:pPr>
        <w:pStyle w:val="a8"/>
        <w:jc w:val="both"/>
        <w:rPr>
          <w:sz w:val="24"/>
          <w:szCs w:val="24"/>
        </w:rPr>
      </w:pPr>
      <w:r w:rsidRPr="00943F6B">
        <w:rPr>
          <w:sz w:val="24"/>
          <w:szCs w:val="24"/>
        </w:rPr>
        <w:t xml:space="preserve">. Знакомство с одним из языков программирования. Переменные величины: тип, имя, значение. Массивы (таблицы) как способ представления информации. </w:t>
      </w:r>
    </w:p>
    <w:p w:rsidR="00387B70" w:rsidRPr="00943F6B" w:rsidRDefault="00387B70" w:rsidP="008C4F86">
      <w:pPr>
        <w:pStyle w:val="a8"/>
        <w:jc w:val="both"/>
        <w:rPr>
          <w:sz w:val="24"/>
          <w:szCs w:val="24"/>
        </w:rPr>
      </w:pPr>
      <w:r w:rsidRPr="00943F6B">
        <w:rPr>
          <w:sz w:val="24"/>
          <w:szCs w:val="24"/>
        </w:rPr>
        <w:t xml:space="preserve">. Различные технологии программирования. Алгоритмическое программирование: основные типы данных, процедуры и функции. Объектно -ориентированное программирование: объект, свойства объекта, операции над объектом. </w:t>
      </w:r>
    </w:p>
    <w:p w:rsidR="00387B70" w:rsidRPr="00943F6B" w:rsidRDefault="00387B70" w:rsidP="008C4F86">
      <w:pPr>
        <w:pStyle w:val="a8"/>
        <w:jc w:val="both"/>
        <w:rPr>
          <w:sz w:val="24"/>
          <w:szCs w:val="24"/>
        </w:rPr>
      </w:pPr>
      <w:r w:rsidRPr="00943F6B">
        <w:rPr>
          <w:sz w:val="24"/>
          <w:szCs w:val="24"/>
        </w:rPr>
        <w:t>. Разработка программ методом последовательной детализации (сверху вниз) и сборочным методом (снизу вверх).</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 Информационные технологии </w:t>
      </w:r>
    </w:p>
    <w:p w:rsidR="00387B70" w:rsidRPr="00943F6B" w:rsidRDefault="00387B70" w:rsidP="008C4F86">
      <w:pPr>
        <w:pStyle w:val="a8"/>
        <w:jc w:val="both"/>
        <w:rPr>
          <w:sz w:val="24"/>
          <w:szCs w:val="24"/>
        </w:rPr>
      </w:pPr>
      <w:r w:rsidRPr="00943F6B">
        <w:rPr>
          <w:sz w:val="24"/>
          <w:szCs w:val="24"/>
        </w:rPr>
        <w:t xml:space="preserve">Технология обработки текстовой информации. 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Технология обработки графической информации </w:t>
      </w:r>
    </w:p>
    <w:p w:rsidR="00387B70" w:rsidRPr="00943F6B" w:rsidRDefault="00387B70" w:rsidP="008C4F86">
      <w:pPr>
        <w:pStyle w:val="a8"/>
        <w:jc w:val="both"/>
        <w:rPr>
          <w:sz w:val="24"/>
          <w:szCs w:val="24"/>
        </w:rPr>
      </w:pPr>
      <w:r w:rsidRPr="00943F6B">
        <w:rPr>
          <w:sz w:val="24"/>
          <w:szCs w:val="24"/>
        </w:rPr>
        <w:t xml:space="preserve">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Технология обработки числовой информации </w:t>
      </w:r>
    </w:p>
    <w:p w:rsidR="00387B70" w:rsidRPr="00943F6B" w:rsidRDefault="00387B70" w:rsidP="008C4F86">
      <w:pPr>
        <w:pStyle w:val="a8"/>
        <w:jc w:val="both"/>
        <w:rPr>
          <w:sz w:val="24"/>
          <w:szCs w:val="24"/>
        </w:rPr>
      </w:pPr>
      <w:r w:rsidRPr="00943F6B">
        <w:rPr>
          <w:sz w:val="24"/>
          <w:szCs w:val="24"/>
        </w:rPr>
        <w:t xml:space="preserve">Электронные таблицы: назначение и основные возможности. Ввод чисел, 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Технология хранения, поиска и сортировки информации </w:t>
      </w:r>
    </w:p>
    <w:p w:rsidR="00387B70" w:rsidRPr="00943F6B" w:rsidRDefault="00387B70" w:rsidP="008C4F86">
      <w:pPr>
        <w:pStyle w:val="a8"/>
        <w:jc w:val="both"/>
        <w:rPr>
          <w:sz w:val="24"/>
          <w:szCs w:val="24"/>
        </w:rPr>
      </w:pPr>
      <w:r w:rsidRPr="00943F6B">
        <w:rPr>
          <w:sz w:val="24"/>
          <w:szCs w:val="24"/>
        </w:rPr>
        <w:t xml:space="preserve">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Мультимедийные технологии </w:t>
      </w:r>
    </w:p>
    <w:p w:rsidR="00387B70" w:rsidRPr="00943F6B" w:rsidRDefault="00387B70" w:rsidP="008C4F86">
      <w:pPr>
        <w:pStyle w:val="a8"/>
        <w:jc w:val="both"/>
        <w:rPr>
          <w:sz w:val="24"/>
          <w:szCs w:val="24"/>
        </w:rPr>
      </w:pPr>
      <w:r w:rsidRPr="00943F6B">
        <w:rPr>
          <w:sz w:val="24"/>
          <w:szCs w:val="24"/>
        </w:rPr>
        <w:t xml:space="preserve">Разработка документов и проектов, объединяющих объекты различных типов (текстовые, графические, числовые, звуковые, видео). Интерактивный интерфейс. </w:t>
      </w:r>
    </w:p>
    <w:p w:rsidR="00387B70" w:rsidRPr="00943F6B" w:rsidRDefault="00387B70" w:rsidP="008C4F86">
      <w:pPr>
        <w:pStyle w:val="a8"/>
        <w:jc w:val="both"/>
        <w:rPr>
          <w:sz w:val="24"/>
          <w:szCs w:val="24"/>
        </w:rPr>
      </w:pPr>
      <w:r w:rsidRPr="00943F6B">
        <w:rPr>
          <w:sz w:val="24"/>
          <w:szCs w:val="24"/>
        </w:rPr>
        <w:t> </w:t>
      </w:r>
    </w:p>
    <w:p w:rsidR="00387B70" w:rsidRPr="00943F6B" w:rsidRDefault="00387B70" w:rsidP="008C4F86">
      <w:pPr>
        <w:pStyle w:val="a8"/>
        <w:jc w:val="both"/>
        <w:rPr>
          <w:sz w:val="24"/>
          <w:szCs w:val="24"/>
        </w:rPr>
      </w:pPr>
      <w:r w:rsidRPr="00943F6B">
        <w:rPr>
          <w:sz w:val="24"/>
          <w:szCs w:val="24"/>
        </w:rPr>
        <w:t xml:space="preserve">Компьютерные коммуникации </w:t>
      </w:r>
    </w:p>
    <w:p w:rsidR="00387B70" w:rsidRPr="00943F6B" w:rsidRDefault="00387B70" w:rsidP="008C4F86">
      <w:pPr>
        <w:pStyle w:val="a8"/>
        <w:jc w:val="both"/>
        <w:rPr>
          <w:sz w:val="24"/>
          <w:szCs w:val="24"/>
        </w:rPr>
      </w:pPr>
      <w:r w:rsidRPr="00943F6B">
        <w:rPr>
          <w:sz w:val="24"/>
          <w:szCs w:val="24"/>
        </w:rPr>
        <w:t xml:space="preserve">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WorldWideWeb (WWW). Публикации в WWW. Поиск информации. </w:t>
      </w:r>
    </w:p>
    <w:p w:rsidR="00387B70" w:rsidRPr="00943F6B" w:rsidRDefault="00387B70" w:rsidP="008C4F86">
      <w:pPr>
        <w:pStyle w:val="a8"/>
        <w:jc w:val="both"/>
        <w:rPr>
          <w:b/>
          <w:sz w:val="24"/>
          <w:szCs w:val="24"/>
        </w:rPr>
      </w:pPr>
      <w:r w:rsidRPr="00943F6B">
        <w:rPr>
          <w:b/>
          <w:sz w:val="24"/>
          <w:szCs w:val="24"/>
        </w:rPr>
        <w:t>Биология</w:t>
      </w:r>
    </w:p>
    <w:p w:rsidR="009E0A4F" w:rsidRPr="00943F6B" w:rsidRDefault="009E0A4F" w:rsidP="008C4F86">
      <w:pPr>
        <w:pStyle w:val="a8"/>
        <w:jc w:val="both"/>
        <w:rPr>
          <w:b/>
          <w:sz w:val="24"/>
          <w:szCs w:val="24"/>
        </w:rPr>
      </w:pPr>
    </w:p>
    <w:p w:rsidR="009E0A4F" w:rsidRPr="00943F6B" w:rsidRDefault="009E0A4F" w:rsidP="008C4F86">
      <w:pPr>
        <w:pStyle w:val="a8"/>
        <w:jc w:val="both"/>
      </w:pPr>
      <w:r w:rsidRPr="00943F6B">
        <w:t>ОБЯЗАТЕЛЬНЫЙ МИНИМУМ СОДЕРЖАНИЯ ОСНОВНЫХ ОБРАЗОВАТЕЛЬНЫХ ПРОГРАММ</w:t>
      </w:r>
    </w:p>
    <w:p w:rsidR="009E0A4F" w:rsidRPr="00943F6B" w:rsidRDefault="009E0A4F" w:rsidP="008C4F86">
      <w:pPr>
        <w:pStyle w:val="a8"/>
        <w:jc w:val="both"/>
        <w:rPr>
          <w:sz w:val="24"/>
          <w:szCs w:val="24"/>
        </w:rPr>
      </w:pPr>
      <w:r w:rsidRPr="00943F6B">
        <w:rPr>
          <w:sz w:val="24"/>
          <w:szCs w:val="24"/>
        </w:rPr>
        <w:t>БИОЛОГИЯ КАК НАУКА.</w:t>
      </w:r>
      <w:r w:rsidRPr="00943F6B">
        <w:rPr>
          <w:sz w:val="24"/>
          <w:szCs w:val="24"/>
        </w:rPr>
        <w:br/>
        <w:t>МЕТОДЫ НАУЧНОГО ПОЗНАНИЯ</w:t>
      </w:r>
    </w:p>
    <w:p w:rsidR="009E0A4F" w:rsidRPr="00943F6B" w:rsidRDefault="009E0A4F" w:rsidP="008C4F86">
      <w:pPr>
        <w:pStyle w:val="a8"/>
        <w:jc w:val="both"/>
        <w:rPr>
          <w:sz w:val="24"/>
          <w:szCs w:val="24"/>
        </w:rPr>
      </w:pPr>
      <w:r w:rsidRPr="00943F6B">
        <w:rPr>
          <w:sz w:val="24"/>
          <w:szCs w:val="24"/>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9E0A4F" w:rsidRPr="00943F6B" w:rsidRDefault="009E0A4F" w:rsidP="008C4F86">
      <w:pPr>
        <w:pStyle w:val="a8"/>
        <w:jc w:val="both"/>
        <w:rPr>
          <w:sz w:val="24"/>
          <w:szCs w:val="24"/>
        </w:rPr>
      </w:pPr>
      <w:r w:rsidRPr="00943F6B">
        <w:rPr>
          <w:sz w:val="24"/>
          <w:szCs w:val="24"/>
        </w:rPr>
        <w:t>КЛЕТКА</w:t>
      </w:r>
    </w:p>
    <w:p w:rsidR="009E0A4F" w:rsidRPr="00943F6B" w:rsidRDefault="009E0A4F" w:rsidP="008C4F86">
      <w:pPr>
        <w:pStyle w:val="a8"/>
        <w:jc w:val="both"/>
        <w:rPr>
          <w:sz w:val="24"/>
          <w:szCs w:val="24"/>
        </w:rPr>
      </w:pPr>
      <w:r w:rsidRPr="00943F6B">
        <w:rPr>
          <w:sz w:val="24"/>
          <w:szCs w:val="24"/>
        </w:rPr>
        <w:t xml:space="preserve">Развитие знаний о клетке </w:t>
      </w:r>
      <w:r w:rsidRPr="00943F6B">
        <w:rPr>
          <w:i/>
          <w:sz w:val="24"/>
          <w:szCs w:val="24"/>
        </w:rPr>
        <w:t>(Р.Гук, Р.Вирхов, К.Бэр, М.Шлейден и Т.Шванн)</w:t>
      </w:r>
      <w:r w:rsidRPr="00943F6B">
        <w:rPr>
          <w:rStyle w:val="af3"/>
          <w:i/>
          <w:sz w:val="24"/>
          <w:szCs w:val="24"/>
        </w:rPr>
        <w:footnoteReference w:id="9"/>
      </w:r>
      <w:r w:rsidRPr="00943F6B">
        <w:rPr>
          <w:i/>
          <w:sz w:val="24"/>
          <w:szCs w:val="24"/>
        </w:rPr>
        <w:t>.</w:t>
      </w:r>
      <w:r w:rsidRPr="00943F6B">
        <w:rPr>
          <w:sz w:val="24"/>
          <w:szCs w:val="24"/>
        </w:rPr>
        <w:t xml:space="preserve"> Клеточная теория. Роль клеточной теории в становлении современной естественнонаучной картины мира.</w:t>
      </w:r>
    </w:p>
    <w:p w:rsidR="009E0A4F" w:rsidRPr="00943F6B" w:rsidRDefault="009E0A4F" w:rsidP="008C4F86">
      <w:pPr>
        <w:pStyle w:val="a8"/>
        <w:jc w:val="both"/>
        <w:rPr>
          <w:sz w:val="24"/>
          <w:szCs w:val="24"/>
        </w:rPr>
      </w:pPr>
      <w:r w:rsidRPr="00943F6B">
        <w:rPr>
          <w:sz w:val="24"/>
          <w:szCs w:val="24"/>
        </w:rPr>
        <w:t>Химический состав клетки. Роль неорганических и органических веществ в клетке и организме человека.</w:t>
      </w:r>
    </w:p>
    <w:p w:rsidR="009E0A4F" w:rsidRPr="00943F6B" w:rsidRDefault="009E0A4F" w:rsidP="008C4F86">
      <w:pPr>
        <w:pStyle w:val="a8"/>
        <w:jc w:val="both"/>
        <w:rPr>
          <w:sz w:val="24"/>
          <w:szCs w:val="24"/>
        </w:rPr>
      </w:pPr>
      <w:r w:rsidRPr="00943F6B">
        <w:rPr>
          <w:sz w:val="24"/>
          <w:szCs w:val="24"/>
        </w:rPr>
        <w:t>Строение клетки. Основные части и органоиды клетки, их функции; доядерные и ядерные клетки.Вирусы – неклеточные формы. Строение и функции хромосом. ДНК – носитель наследственной информации. Значение постоянства числа и формы хромосом в клетках</w:t>
      </w:r>
      <w:r w:rsidRPr="00943F6B">
        <w:rPr>
          <w:i/>
          <w:sz w:val="24"/>
          <w:szCs w:val="24"/>
        </w:rPr>
        <w:t xml:space="preserve">. </w:t>
      </w:r>
      <w:r w:rsidRPr="00943F6B">
        <w:rPr>
          <w:sz w:val="24"/>
          <w:szCs w:val="24"/>
        </w:rPr>
        <w:t>Ген. Генетический код.</w:t>
      </w:r>
    </w:p>
    <w:p w:rsidR="009E0A4F" w:rsidRPr="00943F6B" w:rsidRDefault="009E0A4F" w:rsidP="008C4F86">
      <w:pPr>
        <w:pStyle w:val="a8"/>
        <w:jc w:val="both"/>
        <w:rPr>
          <w:sz w:val="24"/>
          <w:szCs w:val="24"/>
        </w:rPr>
      </w:pPr>
      <w:r w:rsidRPr="00943F6B">
        <w:rPr>
          <w:b/>
          <w:sz w:val="24"/>
          <w:szCs w:val="24"/>
        </w:rPr>
        <w:t>Проведение биологических исследований</w:t>
      </w:r>
      <w:r w:rsidRPr="00943F6B">
        <w:rPr>
          <w:sz w:val="24"/>
          <w:szCs w:val="24"/>
        </w:rPr>
        <w:t>:наблюдение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9E0A4F" w:rsidRPr="00943F6B" w:rsidRDefault="009E0A4F" w:rsidP="008C4F86">
      <w:pPr>
        <w:pStyle w:val="a8"/>
        <w:jc w:val="both"/>
        <w:rPr>
          <w:sz w:val="24"/>
          <w:szCs w:val="24"/>
        </w:rPr>
      </w:pPr>
      <w:r w:rsidRPr="00943F6B">
        <w:rPr>
          <w:sz w:val="24"/>
          <w:szCs w:val="24"/>
        </w:rPr>
        <w:t>ОРГАНИЗМ</w:t>
      </w:r>
    </w:p>
    <w:p w:rsidR="009E0A4F" w:rsidRPr="00943F6B" w:rsidRDefault="009E0A4F" w:rsidP="008C4F86">
      <w:pPr>
        <w:pStyle w:val="a8"/>
        <w:jc w:val="both"/>
        <w:rPr>
          <w:i/>
          <w:sz w:val="24"/>
          <w:szCs w:val="24"/>
        </w:rPr>
      </w:pPr>
      <w:r w:rsidRPr="00943F6B">
        <w:rPr>
          <w:sz w:val="24"/>
          <w:szCs w:val="24"/>
        </w:rPr>
        <w:t>Организм – единое целое.</w:t>
      </w:r>
      <w:r w:rsidRPr="00943F6B">
        <w:rPr>
          <w:i/>
          <w:sz w:val="24"/>
          <w:szCs w:val="24"/>
        </w:rPr>
        <w:t xml:space="preserve"> Многообразие организмов.</w:t>
      </w:r>
    </w:p>
    <w:p w:rsidR="009E0A4F" w:rsidRPr="00943F6B" w:rsidRDefault="009E0A4F" w:rsidP="008C4F86">
      <w:pPr>
        <w:pStyle w:val="a8"/>
        <w:jc w:val="both"/>
        <w:rPr>
          <w:sz w:val="24"/>
          <w:szCs w:val="24"/>
        </w:rPr>
      </w:pPr>
      <w:r w:rsidRPr="00943F6B">
        <w:rPr>
          <w:sz w:val="24"/>
          <w:szCs w:val="24"/>
        </w:rPr>
        <w:t>Обмен веществ и превращения энергии – свойства живых организмов.</w:t>
      </w:r>
    </w:p>
    <w:p w:rsidR="009E0A4F" w:rsidRPr="00943F6B" w:rsidRDefault="009E0A4F" w:rsidP="008C4F86">
      <w:pPr>
        <w:pStyle w:val="a8"/>
        <w:jc w:val="both"/>
        <w:rPr>
          <w:sz w:val="24"/>
          <w:szCs w:val="24"/>
        </w:rPr>
      </w:pPr>
      <w:r w:rsidRPr="00943F6B">
        <w:rPr>
          <w:sz w:val="24"/>
          <w:szCs w:val="24"/>
        </w:rPr>
        <w:t>Деление клетки – основа роста, развития и размножения организмов</w:t>
      </w:r>
      <w:r w:rsidRPr="00943F6B">
        <w:rPr>
          <w:i/>
          <w:sz w:val="24"/>
          <w:szCs w:val="24"/>
        </w:rPr>
        <w:t xml:space="preserve">. </w:t>
      </w:r>
      <w:r w:rsidRPr="00943F6B">
        <w:rPr>
          <w:sz w:val="24"/>
          <w:szCs w:val="24"/>
        </w:rPr>
        <w:t xml:space="preserve">Половое и бесполое размножение. </w:t>
      </w:r>
    </w:p>
    <w:p w:rsidR="009E0A4F" w:rsidRPr="00943F6B" w:rsidRDefault="009E0A4F" w:rsidP="008C4F86">
      <w:pPr>
        <w:pStyle w:val="a8"/>
        <w:jc w:val="both"/>
        <w:rPr>
          <w:i/>
          <w:sz w:val="24"/>
          <w:szCs w:val="24"/>
        </w:rPr>
      </w:pPr>
      <w:r w:rsidRPr="00943F6B">
        <w:rPr>
          <w:sz w:val="24"/>
          <w:szCs w:val="24"/>
        </w:rPr>
        <w:t xml:space="preserve">Оплодотворение, его значение. </w:t>
      </w:r>
      <w:r w:rsidRPr="00943F6B">
        <w:rPr>
          <w:i/>
          <w:sz w:val="24"/>
          <w:szCs w:val="24"/>
        </w:rPr>
        <w:t>Искусственное оплодотворение у растений и животных.</w:t>
      </w:r>
    </w:p>
    <w:p w:rsidR="009E0A4F" w:rsidRPr="00943F6B" w:rsidRDefault="009E0A4F" w:rsidP="008C4F86">
      <w:pPr>
        <w:pStyle w:val="a8"/>
        <w:jc w:val="both"/>
        <w:rPr>
          <w:sz w:val="24"/>
          <w:szCs w:val="24"/>
        </w:rPr>
      </w:pPr>
      <w:r w:rsidRPr="00943F6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9E0A4F" w:rsidRPr="00943F6B" w:rsidRDefault="009E0A4F" w:rsidP="008C4F86">
      <w:pPr>
        <w:pStyle w:val="a8"/>
        <w:jc w:val="both"/>
        <w:rPr>
          <w:sz w:val="24"/>
          <w:szCs w:val="24"/>
        </w:rPr>
      </w:pPr>
      <w:r w:rsidRPr="00943F6B">
        <w:rPr>
          <w:sz w:val="24"/>
          <w:szCs w:val="24"/>
        </w:rPr>
        <w:t>Наследственность и изменчивость – свойства организмов. Генетика – наука о закономерностях наследственности и изменчивости</w:t>
      </w:r>
      <w:r w:rsidRPr="00943F6B">
        <w:rPr>
          <w:i/>
          <w:sz w:val="24"/>
          <w:szCs w:val="24"/>
        </w:rPr>
        <w:t>.</w:t>
      </w:r>
      <w:r w:rsidRPr="00943F6B">
        <w:rPr>
          <w:sz w:val="24"/>
          <w:szCs w:val="24"/>
        </w:rPr>
        <w:t xml:space="preserve">Г.Мендель – основоположник генетики. Генетическая терминология и символика. Закономерности наследования, установленные Г.Менделем. </w:t>
      </w:r>
      <w:r w:rsidRPr="00943F6B">
        <w:rPr>
          <w:i/>
          <w:sz w:val="24"/>
          <w:szCs w:val="24"/>
        </w:rPr>
        <w:t>Хромосомная теория наследственности</w:t>
      </w:r>
      <w:r w:rsidRPr="00943F6B">
        <w:rPr>
          <w:sz w:val="24"/>
          <w:szCs w:val="24"/>
        </w:rPr>
        <w:t>. Современные представления о гене и геноме.</w:t>
      </w:r>
    </w:p>
    <w:p w:rsidR="009E0A4F" w:rsidRPr="00943F6B" w:rsidRDefault="009E0A4F" w:rsidP="008C4F86">
      <w:pPr>
        <w:pStyle w:val="a8"/>
        <w:jc w:val="both"/>
        <w:rPr>
          <w:sz w:val="24"/>
          <w:szCs w:val="24"/>
        </w:rPr>
      </w:pPr>
      <w:r w:rsidRPr="00943F6B">
        <w:rPr>
          <w:sz w:val="24"/>
          <w:szCs w:val="24"/>
        </w:rPr>
        <w:t>Наследственная и ненаследственная изменчивость. Влияние мутагенов на организм человека. Значение генетики для медицины и селекции</w:t>
      </w:r>
      <w:r w:rsidRPr="00943F6B">
        <w:rPr>
          <w:i/>
          <w:sz w:val="24"/>
          <w:szCs w:val="24"/>
        </w:rPr>
        <w:t>.</w:t>
      </w:r>
      <w:r w:rsidRPr="00943F6B">
        <w:rPr>
          <w:sz w:val="24"/>
          <w:szCs w:val="24"/>
        </w:rPr>
        <w:t xml:space="preserve"> Наследственные болезни человека, их причины и профилактика. Селекция. </w:t>
      </w:r>
      <w:r w:rsidRPr="00943F6B">
        <w:rPr>
          <w:i/>
          <w:sz w:val="24"/>
          <w:szCs w:val="24"/>
        </w:rPr>
        <w:t xml:space="preserve">Учение Н.И.Вавилова о центрах многообразия и происхождения культурных растений. </w:t>
      </w:r>
      <w:r w:rsidRPr="00943F6B">
        <w:rPr>
          <w:sz w:val="24"/>
          <w:szCs w:val="24"/>
        </w:rPr>
        <w:t>Основные методы селекции: гибридизация, искусственный отбор.</w:t>
      </w:r>
    </w:p>
    <w:p w:rsidR="009E0A4F" w:rsidRPr="00943F6B" w:rsidRDefault="009E0A4F" w:rsidP="008C4F86">
      <w:pPr>
        <w:pStyle w:val="a8"/>
        <w:jc w:val="both"/>
        <w:rPr>
          <w:sz w:val="24"/>
          <w:szCs w:val="24"/>
        </w:rPr>
      </w:pPr>
      <w:r w:rsidRPr="00943F6B">
        <w:rPr>
          <w:sz w:val="24"/>
          <w:szCs w:val="24"/>
        </w:rPr>
        <w:t>Биотехнология, ее достижения</w:t>
      </w:r>
      <w:r w:rsidRPr="00943F6B">
        <w:rPr>
          <w:i/>
          <w:sz w:val="24"/>
          <w:szCs w:val="24"/>
        </w:rPr>
        <w:t>.</w:t>
      </w:r>
      <w:r w:rsidRPr="00943F6B">
        <w:rPr>
          <w:sz w:val="24"/>
          <w:szCs w:val="24"/>
        </w:rPr>
        <w:t xml:space="preserve"> Этические аспекты развития некоторых исследований в биотехнологии (клонирование человека).</w:t>
      </w:r>
    </w:p>
    <w:p w:rsidR="009E0A4F" w:rsidRPr="00943F6B" w:rsidRDefault="009E0A4F" w:rsidP="008C4F86">
      <w:pPr>
        <w:pStyle w:val="a8"/>
        <w:jc w:val="both"/>
        <w:rPr>
          <w:sz w:val="24"/>
          <w:szCs w:val="24"/>
        </w:rPr>
      </w:pPr>
      <w:r w:rsidRPr="00943F6B">
        <w:rPr>
          <w:b/>
          <w:sz w:val="24"/>
          <w:szCs w:val="24"/>
        </w:rPr>
        <w:t>Проведение биологических исследований:</w:t>
      </w:r>
      <w:r w:rsidRPr="00943F6B">
        <w:rPr>
          <w:sz w:val="24"/>
          <w:szCs w:val="24"/>
        </w:rPr>
        <w:t xml:space="preserve">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9E0A4F" w:rsidRPr="00943F6B" w:rsidRDefault="009E0A4F" w:rsidP="008C4F86">
      <w:pPr>
        <w:pStyle w:val="a8"/>
        <w:jc w:val="both"/>
        <w:rPr>
          <w:sz w:val="24"/>
          <w:szCs w:val="24"/>
        </w:rPr>
      </w:pPr>
      <w:r w:rsidRPr="00943F6B">
        <w:rPr>
          <w:sz w:val="24"/>
          <w:szCs w:val="24"/>
        </w:rPr>
        <w:t>ВИД</w:t>
      </w:r>
    </w:p>
    <w:p w:rsidR="009E0A4F" w:rsidRPr="00943F6B" w:rsidRDefault="009E0A4F" w:rsidP="008C4F86">
      <w:pPr>
        <w:pStyle w:val="a8"/>
        <w:jc w:val="both"/>
        <w:rPr>
          <w:sz w:val="24"/>
          <w:szCs w:val="24"/>
        </w:rPr>
      </w:pPr>
      <w:r w:rsidRPr="00943F6B">
        <w:rPr>
          <w:sz w:val="24"/>
          <w:szCs w:val="24"/>
        </w:rPr>
        <w:t>История эволюционных идей</w:t>
      </w:r>
      <w:r w:rsidRPr="00943F6B">
        <w:rPr>
          <w:i/>
          <w:sz w:val="24"/>
          <w:szCs w:val="24"/>
        </w:rPr>
        <w:t xml:space="preserve">.Значение работ К.Линнея, учения Ж.Б.Ламарка, </w:t>
      </w:r>
      <w:r w:rsidRPr="00943F6B">
        <w:rPr>
          <w:sz w:val="24"/>
          <w:szCs w:val="24"/>
        </w:rPr>
        <w:t>эволюционной теории Ч.Дарвина</w:t>
      </w:r>
      <w:r w:rsidRPr="00943F6B">
        <w:rPr>
          <w:i/>
          <w:sz w:val="24"/>
          <w:szCs w:val="24"/>
        </w:rPr>
        <w:t xml:space="preserve">. </w:t>
      </w:r>
      <w:r w:rsidRPr="00943F6B">
        <w:rPr>
          <w:sz w:val="24"/>
          <w:szCs w:val="24"/>
        </w:rPr>
        <w:t xml:space="preserve">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943F6B">
        <w:rPr>
          <w:i/>
          <w:sz w:val="24"/>
          <w:szCs w:val="24"/>
        </w:rPr>
        <w:t>Синтетическая теория эволюции.</w:t>
      </w:r>
      <w:r w:rsidRPr="00943F6B">
        <w:rPr>
          <w:sz w:val="24"/>
          <w:szCs w:val="24"/>
        </w:rPr>
        <w:t xml:space="preserve"> Результаты эволюции. Сохранение многообразия видов как основа устойчивого развития биосферы.</w:t>
      </w:r>
    </w:p>
    <w:p w:rsidR="009E0A4F" w:rsidRPr="00943F6B" w:rsidRDefault="009E0A4F" w:rsidP="008C4F86">
      <w:pPr>
        <w:pStyle w:val="a8"/>
        <w:jc w:val="both"/>
        <w:rPr>
          <w:sz w:val="24"/>
          <w:szCs w:val="24"/>
        </w:rPr>
      </w:pPr>
      <w:r w:rsidRPr="00943F6B">
        <w:rPr>
          <w:sz w:val="24"/>
          <w:szCs w:val="24"/>
        </w:rPr>
        <w:t>Гипотезы происхождения жизни. Отличительные признаки живого. Усложнение живых организмов на Земле в процессе эволюции</w:t>
      </w:r>
      <w:r w:rsidRPr="00943F6B">
        <w:rPr>
          <w:i/>
          <w:sz w:val="24"/>
          <w:szCs w:val="24"/>
        </w:rPr>
        <w:t>.</w:t>
      </w:r>
      <w:r w:rsidRPr="00943F6B">
        <w:rPr>
          <w:sz w:val="24"/>
          <w:szCs w:val="24"/>
        </w:rPr>
        <w:t xml:space="preserve"> Гипотезы происхождения человека. Эволюция человека.</w:t>
      </w:r>
    </w:p>
    <w:p w:rsidR="009E0A4F" w:rsidRPr="00943F6B" w:rsidRDefault="009E0A4F" w:rsidP="008C4F86">
      <w:pPr>
        <w:pStyle w:val="a8"/>
        <w:jc w:val="both"/>
        <w:rPr>
          <w:sz w:val="24"/>
          <w:szCs w:val="24"/>
        </w:rPr>
      </w:pPr>
      <w:r w:rsidRPr="00943F6B">
        <w:rPr>
          <w:b/>
          <w:sz w:val="24"/>
          <w:szCs w:val="24"/>
        </w:rPr>
        <w:t xml:space="preserve">Проведение биологических исследований: </w:t>
      </w:r>
      <w:r w:rsidRPr="00943F6B">
        <w:rPr>
          <w:sz w:val="24"/>
          <w:szCs w:val="24"/>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9E0A4F" w:rsidRPr="00943F6B" w:rsidRDefault="009E0A4F" w:rsidP="008C4F86">
      <w:pPr>
        <w:pStyle w:val="a8"/>
        <w:jc w:val="both"/>
        <w:rPr>
          <w:sz w:val="24"/>
          <w:szCs w:val="24"/>
        </w:rPr>
      </w:pPr>
      <w:r w:rsidRPr="00943F6B">
        <w:rPr>
          <w:sz w:val="24"/>
          <w:szCs w:val="24"/>
        </w:rPr>
        <w:t>ЭКОСИСТЕМЫ</w:t>
      </w:r>
    </w:p>
    <w:p w:rsidR="009E0A4F" w:rsidRPr="00943F6B" w:rsidRDefault="009E0A4F" w:rsidP="008C4F86">
      <w:pPr>
        <w:pStyle w:val="a8"/>
        <w:jc w:val="both"/>
        <w:rPr>
          <w:sz w:val="24"/>
          <w:szCs w:val="24"/>
        </w:rPr>
      </w:pPr>
      <w:r w:rsidRPr="00943F6B">
        <w:rPr>
          <w:sz w:val="24"/>
          <w:szCs w:val="24"/>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9E0A4F" w:rsidRPr="00943F6B" w:rsidRDefault="009E0A4F" w:rsidP="008C4F86">
      <w:pPr>
        <w:pStyle w:val="a8"/>
        <w:jc w:val="both"/>
        <w:rPr>
          <w:sz w:val="24"/>
          <w:szCs w:val="24"/>
        </w:rPr>
      </w:pPr>
      <w:r w:rsidRPr="00943F6B">
        <w:rPr>
          <w:sz w:val="24"/>
          <w:szCs w:val="24"/>
        </w:rPr>
        <w:t>Биосфера – глобальная экосистема. Учение В.И.Вернадского о биосфере</w:t>
      </w:r>
      <w:r w:rsidRPr="00943F6B">
        <w:rPr>
          <w:i/>
          <w:sz w:val="24"/>
          <w:szCs w:val="24"/>
        </w:rPr>
        <w:t>.</w:t>
      </w:r>
      <w:r w:rsidRPr="00943F6B">
        <w:rPr>
          <w:sz w:val="24"/>
          <w:szCs w:val="24"/>
        </w:rPr>
        <w:t xml:space="preserve"> Роль живых организмов в биосфере. </w:t>
      </w:r>
      <w:r w:rsidRPr="00943F6B">
        <w:rPr>
          <w:i/>
          <w:sz w:val="24"/>
          <w:szCs w:val="24"/>
        </w:rPr>
        <w:t>Эволюция биосферы</w:t>
      </w:r>
      <w:r w:rsidRPr="00943F6B">
        <w:rPr>
          <w:sz w:val="24"/>
          <w:szCs w:val="24"/>
        </w:rPr>
        <w:t>.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E0A4F" w:rsidRPr="00943F6B" w:rsidRDefault="009E0A4F" w:rsidP="008C4F86">
      <w:pPr>
        <w:pStyle w:val="a8"/>
        <w:jc w:val="both"/>
        <w:rPr>
          <w:sz w:val="24"/>
          <w:szCs w:val="24"/>
        </w:rPr>
      </w:pPr>
      <w:r w:rsidRPr="00943F6B">
        <w:rPr>
          <w:b/>
          <w:sz w:val="24"/>
          <w:szCs w:val="24"/>
        </w:rPr>
        <w:t>Проведение биологических исследований:</w:t>
      </w:r>
      <w:r w:rsidRPr="00943F6B">
        <w:rPr>
          <w:sz w:val="24"/>
          <w:szCs w:val="24"/>
        </w:rPr>
        <w:t xml:space="preserve">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9E0A4F" w:rsidRPr="00943F6B" w:rsidRDefault="009E0A4F" w:rsidP="008C4F86">
      <w:pPr>
        <w:pStyle w:val="a8"/>
        <w:jc w:val="both"/>
        <w:rPr>
          <w:i/>
          <w:sz w:val="24"/>
          <w:szCs w:val="24"/>
        </w:rPr>
      </w:pPr>
      <w:r w:rsidRPr="00943F6B">
        <w:rPr>
          <w:i/>
          <w:sz w:val="24"/>
          <w:szCs w:val="24"/>
        </w:rPr>
        <w:t>ТРЕБОВАНИЯ К УРОВНЮ ПОДГОТОВКИ ВЫПУСКНИКОВ</w:t>
      </w:r>
    </w:p>
    <w:p w:rsidR="009E0A4F" w:rsidRPr="00943F6B" w:rsidRDefault="009E0A4F" w:rsidP="008C4F86">
      <w:pPr>
        <w:pStyle w:val="a8"/>
        <w:jc w:val="both"/>
        <w:rPr>
          <w:b/>
          <w:i/>
          <w:sz w:val="24"/>
          <w:szCs w:val="24"/>
        </w:rPr>
      </w:pPr>
      <w:r w:rsidRPr="00943F6B">
        <w:rPr>
          <w:b/>
          <w:i/>
          <w:sz w:val="24"/>
          <w:szCs w:val="24"/>
        </w:rPr>
        <w:t>В результате изучения биологии на базовом уровне ученик должен</w:t>
      </w:r>
    </w:p>
    <w:p w:rsidR="009E0A4F" w:rsidRPr="00943F6B" w:rsidRDefault="009E0A4F" w:rsidP="008C4F86">
      <w:pPr>
        <w:pStyle w:val="a8"/>
        <w:jc w:val="both"/>
        <w:rPr>
          <w:b/>
          <w:sz w:val="24"/>
          <w:szCs w:val="24"/>
        </w:rPr>
      </w:pPr>
      <w:r w:rsidRPr="00943F6B">
        <w:rPr>
          <w:b/>
          <w:sz w:val="24"/>
          <w:szCs w:val="24"/>
        </w:rPr>
        <w:t>знать/понимать</w:t>
      </w:r>
    </w:p>
    <w:p w:rsidR="009E0A4F" w:rsidRPr="00943F6B" w:rsidRDefault="009E0A4F" w:rsidP="008C4F86">
      <w:pPr>
        <w:pStyle w:val="a8"/>
        <w:jc w:val="both"/>
        <w:rPr>
          <w:sz w:val="24"/>
          <w:szCs w:val="24"/>
        </w:rPr>
      </w:pPr>
      <w:r w:rsidRPr="00943F6B">
        <w:rPr>
          <w:b/>
          <w:i/>
          <w:sz w:val="24"/>
          <w:szCs w:val="24"/>
        </w:rPr>
        <w:t>основные положения</w:t>
      </w:r>
      <w:r w:rsidRPr="00943F6B">
        <w:rPr>
          <w:sz w:val="24"/>
          <w:szCs w:val="24"/>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E0A4F" w:rsidRPr="00943F6B" w:rsidRDefault="009E0A4F" w:rsidP="008C4F86">
      <w:pPr>
        <w:pStyle w:val="a8"/>
        <w:jc w:val="both"/>
        <w:rPr>
          <w:sz w:val="24"/>
          <w:szCs w:val="24"/>
        </w:rPr>
      </w:pPr>
      <w:r w:rsidRPr="00943F6B">
        <w:rPr>
          <w:b/>
          <w:i/>
          <w:sz w:val="24"/>
          <w:szCs w:val="24"/>
        </w:rPr>
        <w:t>строение биологических объектов:</w:t>
      </w:r>
      <w:r w:rsidRPr="00943F6B">
        <w:rPr>
          <w:sz w:val="24"/>
          <w:szCs w:val="24"/>
        </w:rPr>
        <w:t xml:space="preserve"> клетки; генов и хромосом; вида и экосистем (структура); </w:t>
      </w:r>
    </w:p>
    <w:p w:rsidR="009E0A4F" w:rsidRPr="00943F6B" w:rsidRDefault="009E0A4F" w:rsidP="008C4F86">
      <w:pPr>
        <w:pStyle w:val="a8"/>
        <w:jc w:val="both"/>
        <w:rPr>
          <w:sz w:val="24"/>
          <w:szCs w:val="24"/>
        </w:rPr>
      </w:pPr>
      <w:r w:rsidRPr="00943F6B">
        <w:rPr>
          <w:b/>
          <w:i/>
          <w:sz w:val="24"/>
          <w:szCs w:val="24"/>
        </w:rPr>
        <w:t>сущность биологических процессов:</w:t>
      </w:r>
      <w:r w:rsidRPr="00943F6B">
        <w:rPr>
          <w:sz w:val="24"/>
          <w:szCs w:val="24"/>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E0A4F" w:rsidRPr="00943F6B" w:rsidRDefault="009E0A4F" w:rsidP="008C4F86">
      <w:pPr>
        <w:pStyle w:val="a8"/>
        <w:jc w:val="both"/>
        <w:rPr>
          <w:sz w:val="24"/>
          <w:szCs w:val="24"/>
        </w:rPr>
      </w:pPr>
      <w:r w:rsidRPr="00943F6B">
        <w:rPr>
          <w:b/>
          <w:i/>
          <w:sz w:val="24"/>
          <w:szCs w:val="24"/>
        </w:rPr>
        <w:t>вклад выдающихся ученых</w:t>
      </w:r>
      <w:r w:rsidRPr="00943F6B">
        <w:rPr>
          <w:sz w:val="24"/>
          <w:szCs w:val="24"/>
        </w:rPr>
        <w:t xml:space="preserve"> в развитие биологической науки; </w:t>
      </w:r>
    </w:p>
    <w:p w:rsidR="009E0A4F" w:rsidRPr="00943F6B" w:rsidRDefault="009E0A4F" w:rsidP="008C4F86">
      <w:pPr>
        <w:pStyle w:val="a8"/>
        <w:jc w:val="both"/>
        <w:rPr>
          <w:sz w:val="24"/>
          <w:szCs w:val="24"/>
        </w:rPr>
      </w:pPr>
      <w:r w:rsidRPr="00943F6B">
        <w:rPr>
          <w:b/>
          <w:i/>
          <w:sz w:val="24"/>
          <w:szCs w:val="24"/>
        </w:rPr>
        <w:t>биологическую терминологию и символику</w:t>
      </w:r>
      <w:r w:rsidRPr="00943F6B">
        <w:rPr>
          <w:sz w:val="24"/>
          <w:szCs w:val="24"/>
        </w:rPr>
        <w:t>;</w:t>
      </w:r>
    </w:p>
    <w:p w:rsidR="009E0A4F" w:rsidRPr="00943F6B" w:rsidRDefault="009E0A4F" w:rsidP="008C4F86">
      <w:pPr>
        <w:pStyle w:val="a8"/>
        <w:jc w:val="both"/>
        <w:rPr>
          <w:sz w:val="24"/>
          <w:szCs w:val="24"/>
        </w:rPr>
      </w:pPr>
      <w:r w:rsidRPr="00943F6B">
        <w:rPr>
          <w:b/>
          <w:sz w:val="24"/>
          <w:szCs w:val="24"/>
        </w:rPr>
        <w:t>уметь</w:t>
      </w:r>
    </w:p>
    <w:p w:rsidR="009E0A4F" w:rsidRPr="00943F6B" w:rsidRDefault="009E0A4F" w:rsidP="008C4F86">
      <w:pPr>
        <w:pStyle w:val="a8"/>
        <w:jc w:val="both"/>
        <w:rPr>
          <w:sz w:val="24"/>
          <w:szCs w:val="24"/>
        </w:rPr>
      </w:pPr>
      <w:r w:rsidRPr="00943F6B">
        <w:rPr>
          <w:b/>
          <w:i/>
          <w:sz w:val="24"/>
          <w:szCs w:val="24"/>
        </w:rPr>
        <w:t xml:space="preserve">объяснять: </w:t>
      </w:r>
      <w:r w:rsidRPr="00943F6B">
        <w:rPr>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9E0A4F" w:rsidRPr="00943F6B" w:rsidRDefault="009E0A4F" w:rsidP="008C4F86">
      <w:pPr>
        <w:pStyle w:val="a8"/>
        <w:jc w:val="both"/>
        <w:rPr>
          <w:sz w:val="24"/>
          <w:szCs w:val="24"/>
        </w:rPr>
      </w:pPr>
      <w:r w:rsidRPr="00943F6B">
        <w:rPr>
          <w:b/>
          <w:i/>
          <w:sz w:val="24"/>
          <w:szCs w:val="24"/>
        </w:rPr>
        <w:t>решать</w:t>
      </w:r>
      <w:r w:rsidRPr="00943F6B">
        <w:rPr>
          <w:sz w:val="24"/>
          <w:szCs w:val="24"/>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E0A4F" w:rsidRPr="00943F6B" w:rsidRDefault="009E0A4F" w:rsidP="008C4F86">
      <w:pPr>
        <w:pStyle w:val="a8"/>
        <w:jc w:val="both"/>
        <w:rPr>
          <w:sz w:val="24"/>
          <w:szCs w:val="24"/>
        </w:rPr>
      </w:pPr>
      <w:r w:rsidRPr="00943F6B">
        <w:rPr>
          <w:b/>
          <w:i/>
          <w:sz w:val="24"/>
          <w:szCs w:val="24"/>
        </w:rPr>
        <w:t>описывать</w:t>
      </w:r>
      <w:r w:rsidRPr="00943F6B">
        <w:rPr>
          <w:sz w:val="24"/>
          <w:szCs w:val="24"/>
        </w:rPr>
        <w:t xml:space="preserve"> особей видов по морфологическому критерию; </w:t>
      </w:r>
    </w:p>
    <w:p w:rsidR="009E0A4F" w:rsidRPr="00943F6B" w:rsidRDefault="009E0A4F" w:rsidP="008C4F86">
      <w:pPr>
        <w:pStyle w:val="a8"/>
        <w:jc w:val="both"/>
        <w:rPr>
          <w:sz w:val="24"/>
          <w:szCs w:val="24"/>
        </w:rPr>
      </w:pPr>
      <w:r w:rsidRPr="00943F6B">
        <w:rPr>
          <w:b/>
          <w:i/>
          <w:sz w:val="24"/>
          <w:szCs w:val="24"/>
        </w:rPr>
        <w:t>выявлять</w:t>
      </w:r>
      <w:r w:rsidRPr="00943F6B">
        <w:rPr>
          <w:sz w:val="24"/>
          <w:szCs w:val="24"/>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E0A4F" w:rsidRPr="00943F6B" w:rsidRDefault="009E0A4F" w:rsidP="008C4F86">
      <w:pPr>
        <w:pStyle w:val="a8"/>
        <w:jc w:val="both"/>
        <w:rPr>
          <w:sz w:val="24"/>
          <w:szCs w:val="24"/>
        </w:rPr>
      </w:pPr>
      <w:r w:rsidRPr="00943F6B">
        <w:rPr>
          <w:b/>
          <w:i/>
          <w:sz w:val="24"/>
          <w:szCs w:val="24"/>
        </w:rPr>
        <w:t>сравнивать</w:t>
      </w:r>
      <w:r w:rsidRPr="00943F6B">
        <w:rPr>
          <w:sz w:val="24"/>
          <w:szCs w:val="24"/>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E0A4F" w:rsidRPr="00943F6B" w:rsidRDefault="009E0A4F" w:rsidP="008C4F86">
      <w:pPr>
        <w:pStyle w:val="a8"/>
        <w:jc w:val="both"/>
        <w:rPr>
          <w:sz w:val="24"/>
          <w:szCs w:val="24"/>
        </w:rPr>
      </w:pPr>
      <w:r w:rsidRPr="00943F6B">
        <w:rPr>
          <w:b/>
          <w:i/>
          <w:sz w:val="24"/>
          <w:szCs w:val="24"/>
        </w:rPr>
        <w:t xml:space="preserve">анализировать и оценивать </w:t>
      </w:r>
      <w:r w:rsidRPr="00943F6B">
        <w:rPr>
          <w:sz w:val="24"/>
          <w:szCs w:val="24"/>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E0A4F" w:rsidRPr="00943F6B" w:rsidRDefault="009E0A4F" w:rsidP="008C4F86">
      <w:pPr>
        <w:pStyle w:val="a8"/>
        <w:jc w:val="both"/>
        <w:rPr>
          <w:sz w:val="24"/>
          <w:szCs w:val="24"/>
        </w:rPr>
      </w:pPr>
      <w:r w:rsidRPr="00943F6B">
        <w:rPr>
          <w:b/>
          <w:i/>
          <w:sz w:val="24"/>
          <w:szCs w:val="24"/>
        </w:rPr>
        <w:t xml:space="preserve">изучать </w:t>
      </w:r>
      <w:r w:rsidRPr="00943F6B">
        <w:rPr>
          <w:sz w:val="24"/>
          <w:szCs w:val="24"/>
        </w:rPr>
        <w:t>изменения в экосистемах на биологических моделях;</w:t>
      </w:r>
    </w:p>
    <w:p w:rsidR="009E0A4F" w:rsidRPr="00943F6B" w:rsidRDefault="009E0A4F" w:rsidP="008C4F86">
      <w:pPr>
        <w:pStyle w:val="a8"/>
        <w:jc w:val="both"/>
        <w:rPr>
          <w:sz w:val="24"/>
          <w:szCs w:val="24"/>
        </w:rPr>
      </w:pPr>
      <w:r w:rsidRPr="00943F6B">
        <w:rPr>
          <w:b/>
          <w:i/>
          <w:sz w:val="24"/>
          <w:szCs w:val="24"/>
        </w:rPr>
        <w:t xml:space="preserve">находить </w:t>
      </w:r>
      <w:r w:rsidRPr="00943F6B">
        <w:rPr>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9E0A4F" w:rsidRPr="00943F6B" w:rsidRDefault="009E0A4F" w:rsidP="008C4F86">
      <w:pPr>
        <w:pStyle w:val="a8"/>
        <w:jc w:val="both"/>
        <w:rPr>
          <w:sz w:val="24"/>
          <w:szCs w:val="24"/>
        </w:rPr>
      </w:pPr>
      <w:r w:rsidRPr="00943F6B">
        <w:rPr>
          <w:b/>
          <w:sz w:val="24"/>
          <w:szCs w:val="24"/>
        </w:rPr>
        <w:t xml:space="preserve">использовать приобретенные знания и умения в практической деятельности и повседневной жизни </w:t>
      </w:r>
      <w:r w:rsidRPr="00943F6B">
        <w:rPr>
          <w:sz w:val="24"/>
          <w:szCs w:val="24"/>
        </w:rPr>
        <w:t>для:</w:t>
      </w:r>
    </w:p>
    <w:p w:rsidR="009E0A4F" w:rsidRPr="00943F6B" w:rsidRDefault="009E0A4F" w:rsidP="008C4F86">
      <w:pPr>
        <w:pStyle w:val="a8"/>
        <w:jc w:val="both"/>
        <w:rPr>
          <w:sz w:val="24"/>
          <w:szCs w:val="24"/>
        </w:rPr>
      </w:pPr>
      <w:r w:rsidRPr="00943F6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E0A4F" w:rsidRPr="00943F6B" w:rsidRDefault="009E0A4F" w:rsidP="008C4F86">
      <w:pPr>
        <w:pStyle w:val="a8"/>
        <w:jc w:val="both"/>
        <w:rPr>
          <w:sz w:val="24"/>
          <w:szCs w:val="24"/>
        </w:rPr>
      </w:pPr>
      <w:r w:rsidRPr="00943F6B">
        <w:rPr>
          <w:sz w:val="24"/>
          <w:szCs w:val="24"/>
        </w:rPr>
        <w:t>оказания первой помощи при простудных и других заболеваниях, отравлении пищевыми продуктами;</w:t>
      </w:r>
    </w:p>
    <w:p w:rsidR="009E0A4F" w:rsidRPr="00943F6B" w:rsidRDefault="009E0A4F" w:rsidP="008C4F86">
      <w:pPr>
        <w:pStyle w:val="a8"/>
        <w:jc w:val="both"/>
        <w:rPr>
          <w:sz w:val="24"/>
          <w:szCs w:val="24"/>
        </w:rPr>
      </w:pPr>
      <w:r w:rsidRPr="00943F6B">
        <w:rPr>
          <w:sz w:val="24"/>
          <w:szCs w:val="24"/>
        </w:rPr>
        <w:t>оценки этических аспектов некоторых исследований в области биотехнологии (клонирование, искусственное оплодотворение).</w:t>
      </w:r>
    </w:p>
    <w:p w:rsidR="009E0A4F" w:rsidRPr="00943F6B" w:rsidRDefault="009E0A4F" w:rsidP="008C4F86">
      <w:pPr>
        <w:pStyle w:val="a8"/>
        <w:jc w:val="both"/>
        <w:rPr>
          <w:rFonts w:asciiTheme="minorHAnsi" w:eastAsiaTheme="minorEastAsia" w:hAnsiTheme="minorHAnsi" w:cstheme="minorBidi"/>
          <w:sz w:val="22"/>
          <w:szCs w:val="22"/>
        </w:rPr>
      </w:pPr>
    </w:p>
    <w:p w:rsidR="00387B70" w:rsidRPr="00943F6B" w:rsidRDefault="00387B70" w:rsidP="008C4F86">
      <w:pPr>
        <w:pStyle w:val="a8"/>
        <w:jc w:val="both"/>
        <w:rPr>
          <w:b/>
          <w:sz w:val="24"/>
          <w:szCs w:val="24"/>
        </w:rPr>
      </w:pPr>
      <w:r w:rsidRPr="00943F6B">
        <w:rPr>
          <w:b/>
          <w:sz w:val="24"/>
          <w:szCs w:val="24"/>
        </w:rPr>
        <w:t>Физика</w:t>
      </w:r>
    </w:p>
    <w:p w:rsidR="00387B70" w:rsidRPr="00943F6B" w:rsidRDefault="00387B70" w:rsidP="008C4F86">
      <w:pPr>
        <w:pStyle w:val="a8"/>
        <w:jc w:val="both"/>
        <w:rPr>
          <w:sz w:val="24"/>
          <w:szCs w:val="24"/>
        </w:rPr>
      </w:pPr>
      <w:r w:rsidRPr="00943F6B">
        <w:rPr>
          <w:sz w:val="24"/>
          <w:szCs w:val="24"/>
        </w:rPr>
        <w:t> </w:t>
      </w:r>
    </w:p>
    <w:p w:rsidR="007A1900" w:rsidRPr="00943F6B" w:rsidRDefault="007A1900" w:rsidP="008C4F86">
      <w:pPr>
        <w:pStyle w:val="a8"/>
        <w:jc w:val="both"/>
        <w:rPr>
          <w:sz w:val="24"/>
          <w:szCs w:val="24"/>
        </w:rPr>
      </w:pPr>
      <w:r w:rsidRPr="00943F6B">
        <w:rPr>
          <w:sz w:val="24"/>
          <w:szCs w:val="24"/>
        </w:rPr>
        <w:t>ОБЯЗАТЕЛЬНЫЙ МИНИМУМ СОДЕРЖАНИЯ ОСНОВНЫХ ОБРАЗОВАТЕЛЬНЫХ ПРОГРАММ</w:t>
      </w:r>
    </w:p>
    <w:p w:rsidR="007A1900" w:rsidRPr="00943F6B" w:rsidRDefault="007A1900" w:rsidP="008C4F86">
      <w:pPr>
        <w:pStyle w:val="a8"/>
        <w:jc w:val="both"/>
        <w:rPr>
          <w:sz w:val="24"/>
          <w:szCs w:val="24"/>
        </w:rPr>
      </w:pPr>
      <w:r w:rsidRPr="00943F6B">
        <w:rPr>
          <w:sz w:val="24"/>
          <w:szCs w:val="24"/>
        </w:rPr>
        <w:t>ФИЗИКА И МЕТОДЫ НАУЧНОГО ПОЗНАНИЯ</w:t>
      </w:r>
    </w:p>
    <w:p w:rsidR="007A1900" w:rsidRPr="00943F6B" w:rsidRDefault="007A1900" w:rsidP="008C4F86">
      <w:pPr>
        <w:pStyle w:val="a8"/>
        <w:jc w:val="both"/>
        <w:rPr>
          <w:sz w:val="24"/>
          <w:szCs w:val="24"/>
        </w:rPr>
      </w:pPr>
      <w:r w:rsidRPr="00943F6B">
        <w:rPr>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943F6B">
        <w:rPr>
          <w:i/>
          <w:sz w:val="24"/>
          <w:szCs w:val="24"/>
        </w:rPr>
        <w:t>Моделирование физических явлений и процессов</w:t>
      </w:r>
      <w:r w:rsidRPr="00943F6B">
        <w:rPr>
          <w:rStyle w:val="af3"/>
          <w:i/>
          <w:sz w:val="24"/>
          <w:szCs w:val="24"/>
        </w:rPr>
        <w:footnoteReference w:id="10"/>
      </w:r>
      <w:r w:rsidRPr="00943F6B">
        <w:rPr>
          <w:i/>
          <w:sz w:val="24"/>
          <w:szCs w:val="24"/>
        </w:rPr>
        <w:t>.</w:t>
      </w:r>
      <w:r w:rsidRPr="00943F6B">
        <w:rPr>
          <w:sz w:val="24"/>
          <w:szCs w:val="24"/>
        </w:rPr>
        <w:t xml:space="preserve"> Научные гипотезы. Физические законы. Физические теории. </w:t>
      </w:r>
      <w:r w:rsidRPr="00943F6B">
        <w:rPr>
          <w:i/>
          <w:sz w:val="24"/>
          <w:szCs w:val="24"/>
        </w:rPr>
        <w:t xml:space="preserve">Границы применимости физических законов и теорий.Принцип соответствия. </w:t>
      </w:r>
      <w:r w:rsidRPr="00943F6B">
        <w:rPr>
          <w:sz w:val="24"/>
          <w:szCs w:val="24"/>
        </w:rPr>
        <w:t>Основные элементы физической картины мира.</w:t>
      </w:r>
    </w:p>
    <w:p w:rsidR="007A1900" w:rsidRPr="00943F6B" w:rsidRDefault="007A1900" w:rsidP="008C4F86">
      <w:pPr>
        <w:pStyle w:val="a8"/>
        <w:jc w:val="both"/>
        <w:rPr>
          <w:sz w:val="24"/>
          <w:szCs w:val="24"/>
        </w:rPr>
      </w:pPr>
      <w:r w:rsidRPr="00943F6B">
        <w:rPr>
          <w:sz w:val="24"/>
          <w:szCs w:val="24"/>
        </w:rPr>
        <w:t>МЕХАНИКА</w:t>
      </w:r>
    </w:p>
    <w:p w:rsidR="007A1900" w:rsidRPr="00943F6B" w:rsidRDefault="007A1900" w:rsidP="008C4F86">
      <w:pPr>
        <w:pStyle w:val="a8"/>
        <w:jc w:val="both"/>
        <w:rPr>
          <w:i/>
          <w:sz w:val="24"/>
          <w:szCs w:val="24"/>
        </w:rPr>
      </w:pPr>
      <w:r w:rsidRPr="00943F6B">
        <w:rPr>
          <w:sz w:val="24"/>
          <w:szCs w:val="24"/>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943F6B">
        <w:rPr>
          <w:i/>
          <w:sz w:val="24"/>
          <w:szCs w:val="24"/>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7A1900" w:rsidRPr="00943F6B" w:rsidRDefault="007A1900" w:rsidP="008C4F86">
      <w:pPr>
        <w:pStyle w:val="a8"/>
        <w:jc w:val="both"/>
        <w:rPr>
          <w:sz w:val="24"/>
          <w:szCs w:val="24"/>
        </w:rPr>
      </w:pPr>
      <w:r w:rsidRPr="00943F6B">
        <w:rPr>
          <w:sz w:val="24"/>
          <w:szCs w:val="24"/>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7A1900" w:rsidRPr="00943F6B" w:rsidRDefault="007A1900" w:rsidP="008C4F86">
      <w:pPr>
        <w:pStyle w:val="a8"/>
        <w:jc w:val="both"/>
        <w:rPr>
          <w:sz w:val="24"/>
          <w:szCs w:val="24"/>
        </w:rPr>
      </w:pPr>
      <w:r w:rsidRPr="00943F6B">
        <w:rPr>
          <w:sz w:val="24"/>
          <w:szCs w:val="24"/>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7A1900" w:rsidRPr="00943F6B" w:rsidRDefault="007A1900" w:rsidP="008C4F86">
      <w:pPr>
        <w:pStyle w:val="a8"/>
        <w:jc w:val="both"/>
        <w:rPr>
          <w:sz w:val="24"/>
          <w:szCs w:val="24"/>
        </w:rPr>
      </w:pPr>
      <w:r w:rsidRPr="00943F6B">
        <w:rPr>
          <w:sz w:val="24"/>
          <w:szCs w:val="24"/>
        </w:rPr>
        <w:t>МОЛЕКУЛЯРНАЯ ФИЗИКА</w:t>
      </w:r>
    </w:p>
    <w:p w:rsidR="007A1900" w:rsidRPr="00943F6B" w:rsidRDefault="007A1900" w:rsidP="008C4F86">
      <w:pPr>
        <w:pStyle w:val="a8"/>
        <w:jc w:val="both"/>
        <w:rPr>
          <w:sz w:val="24"/>
          <w:szCs w:val="24"/>
        </w:rPr>
      </w:pPr>
      <w:r w:rsidRPr="00943F6B">
        <w:rPr>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943F6B">
        <w:rPr>
          <w:i/>
          <w:sz w:val="24"/>
          <w:szCs w:val="24"/>
        </w:rPr>
        <w:t>. Модель идеального газа</w:t>
      </w:r>
      <w:r w:rsidRPr="00943F6B">
        <w:rPr>
          <w:sz w:val="24"/>
          <w:szCs w:val="24"/>
        </w:rPr>
        <w:t>. Давление газа. Уравнение состояния идеального газа. Строение и свойства жидкостей и твердых тел.</w:t>
      </w:r>
    </w:p>
    <w:p w:rsidR="007A1900" w:rsidRPr="00943F6B" w:rsidRDefault="007A1900" w:rsidP="008C4F86">
      <w:pPr>
        <w:pStyle w:val="a8"/>
        <w:jc w:val="both"/>
        <w:rPr>
          <w:sz w:val="24"/>
          <w:szCs w:val="24"/>
        </w:rPr>
      </w:pPr>
      <w:r w:rsidRPr="00943F6B">
        <w:rPr>
          <w:sz w:val="24"/>
          <w:szCs w:val="24"/>
        </w:rPr>
        <w:t xml:space="preserve">Законы термодинамики. </w:t>
      </w:r>
      <w:r w:rsidRPr="00943F6B">
        <w:rPr>
          <w:i/>
          <w:sz w:val="24"/>
          <w:szCs w:val="24"/>
        </w:rPr>
        <w:t xml:space="preserve">Порядок и хаос. Необратимость тепловых процессов. </w:t>
      </w:r>
      <w:r w:rsidRPr="00943F6B">
        <w:rPr>
          <w:sz w:val="24"/>
          <w:szCs w:val="24"/>
        </w:rPr>
        <w:t>Тепловые двигатели и охрана окружающей среды.</w:t>
      </w:r>
    </w:p>
    <w:p w:rsidR="007A1900" w:rsidRPr="00943F6B" w:rsidRDefault="007A1900" w:rsidP="008C4F86">
      <w:pPr>
        <w:pStyle w:val="a8"/>
        <w:jc w:val="both"/>
        <w:rPr>
          <w:sz w:val="24"/>
          <w:szCs w:val="24"/>
        </w:rPr>
      </w:pPr>
      <w:r w:rsidRPr="00943F6B">
        <w:rPr>
          <w:sz w:val="24"/>
          <w:szCs w:val="24"/>
        </w:rPr>
        <w:t>Проведение опытов по изучению свойств газов, жидкостей и твердых тел, тепловых процессов и агрегатных превращений вещества.</w:t>
      </w:r>
    </w:p>
    <w:p w:rsidR="007A1900" w:rsidRPr="00943F6B" w:rsidRDefault="007A1900" w:rsidP="008C4F86">
      <w:pPr>
        <w:pStyle w:val="a8"/>
        <w:jc w:val="both"/>
        <w:rPr>
          <w:sz w:val="24"/>
          <w:szCs w:val="24"/>
        </w:rPr>
      </w:pPr>
      <w:r w:rsidRPr="00943F6B">
        <w:rPr>
          <w:sz w:val="24"/>
          <w:szCs w:val="24"/>
        </w:rPr>
        <w:t>Практическое применение в повседневной жизни физических знаний о свойствах газов, жидкостей и твердых тел; об охране окружающей среды.</w:t>
      </w:r>
    </w:p>
    <w:p w:rsidR="007A1900" w:rsidRPr="00943F6B" w:rsidRDefault="007A1900" w:rsidP="008C4F86">
      <w:pPr>
        <w:pStyle w:val="a8"/>
        <w:jc w:val="both"/>
        <w:rPr>
          <w:sz w:val="24"/>
          <w:szCs w:val="24"/>
        </w:rPr>
      </w:pPr>
      <w:r w:rsidRPr="00943F6B">
        <w:rPr>
          <w:sz w:val="24"/>
          <w:szCs w:val="24"/>
        </w:rPr>
        <w:t>ЭЛЕКТРОДИНАМИКА</w:t>
      </w:r>
    </w:p>
    <w:p w:rsidR="007A1900" w:rsidRPr="00943F6B" w:rsidRDefault="007A1900" w:rsidP="008C4F86">
      <w:pPr>
        <w:pStyle w:val="a8"/>
        <w:jc w:val="both"/>
        <w:rPr>
          <w:sz w:val="24"/>
          <w:szCs w:val="24"/>
        </w:rPr>
      </w:pPr>
      <w:r w:rsidRPr="00943F6B">
        <w:rPr>
          <w:sz w:val="24"/>
          <w:szCs w:val="24"/>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7A1900" w:rsidRPr="00943F6B" w:rsidRDefault="007A1900" w:rsidP="008C4F86">
      <w:pPr>
        <w:pStyle w:val="a8"/>
        <w:jc w:val="both"/>
        <w:rPr>
          <w:sz w:val="24"/>
          <w:szCs w:val="24"/>
        </w:rPr>
      </w:pPr>
      <w:r w:rsidRPr="00943F6B">
        <w:rPr>
          <w:sz w:val="24"/>
          <w:szCs w:val="24"/>
        </w:rPr>
        <w:t>Электромагнитные волны. Волновые свойства света. Различные виды электромагнитных излучений и их практическое применение.</w:t>
      </w:r>
    </w:p>
    <w:p w:rsidR="007A1900" w:rsidRPr="00943F6B" w:rsidRDefault="007A1900" w:rsidP="008C4F86">
      <w:pPr>
        <w:pStyle w:val="a8"/>
        <w:jc w:val="both"/>
        <w:rPr>
          <w:sz w:val="24"/>
          <w:szCs w:val="24"/>
        </w:rPr>
      </w:pPr>
      <w:r w:rsidRPr="00943F6B">
        <w:rPr>
          <w:sz w:val="24"/>
          <w:szCs w:val="24"/>
        </w:rPr>
        <w:t>Проведение опытов по исследованию явления электромагнитной индукции, электромагнитных волн, волновых свойств света.</w:t>
      </w:r>
    </w:p>
    <w:p w:rsidR="007A1900" w:rsidRPr="00943F6B" w:rsidRDefault="007A1900" w:rsidP="008C4F86">
      <w:pPr>
        <w:pStyle w:val="a8"/>
        <w:jc w:val="both"/>
        <w:rPr>
          <w:sz w:val="24"/>
          <w:szCs w:val="24"/>
        </w:rPr>
      </w:pPr>
      <w:r w:rsidRPr="00943F6B">
        <w:rPr>
          <w:sz w:val="24"/>
          <w:szCs w:val="24"/>
        </w:rPr>
        <w:t>Объяснение устройства и принципа действия технических объектов, практическое применение физических знаний в повседневной жизни:</w:t>
      </w:r>
    </w:p>
    <w:p w:rsidR="007A1900" w:rsidRPr="00943F6B" w:rsidRDefault="007A1900" w:rsidP="008C4F86">
      <w:pPr>
        <w:pStyle w:val="a8"/>
        <w:jc w:val="both"/>
        <w:rPr>
          <w:sz w:val="24"/>
          <w:szCs w:val="24"/>
        </w:rPr>
      </w:pPr>
      <w:r w:rsidRPr="00943F6B">
        <w:rPr>
          <w:sz w:val="24"/>
          <w:szCs w:val="24"/>
        </w:rPr>
        <w:t>при использовании микрофона, динамика, трансформатора, телефона, магнитофона;</w:t>
      </w:r>
    </w:p>
    <w:p w:rsidR="007A1900" w:rsidRPr="00943F6B" w:rsidRDefault="007A1900" w:rsidP="008C4F86">
      <w:pPr>
        <w:pStyle w:val="a8"/>
        <w:jc w:val="both"/>
        <w:rPr>
          <w:sz w:val="24"/>
          <w:szCs w:val="24"/>
        </w:rPr>
      </w:pPr>
      <w:r w:rsidRPr="00943F6B">
        <w:rPr>
          <w:sz w:val="24"/>
          <w:szCs w:val="24"/>
        </w:rPr>
        <w:t>для безопасного обращения с домашней электропроводкой, бытовой электро- и радиоаппаратурой.</w:t>
      </w:r>
    </w:p>
    <w:p w:rsidR="007A1900" w:rsidRPr="00943F6B" w:rsidRDefault="007A1900" w:rsidP="008C4F86">
      <w:pPr>
        <w:pStyle w:val="a8"/>
        <w:jc w:val="both"/>
        <w:rPr>
          <w:sz w:val="24"/>
          <w:szCs w:val="24"/>
        </w:rPr>
      </w:pPr>
      <w:r w:rsidRPr="00943F6B">
        <w:rPr>
          <w:sz w:val="24"/>
          <w:szCs w:val="24"/>
        </w:rPr>
        <w:t>КВАНТОВАЯ ФИЗИКА И ЭЛЕМЕНТЫ АСТРОФИЗИКИ</w:t>
      </w:r>
    </w:p>
    <w:p w:rsidR="007A1900" w:rsidRPr="00943F6B" w:rsidRDefault="007A1900" w:rsidP="008C4F86">
      <w:pPr>
        <w:pStyle w:val="a8"/>
        <w:jc w:val="both"/>
        <w:rPr>
          <w:sz w:val="24"/>
          <w:szCs w:val="24"/>
        </w:rPr>
      </w:pPr>
      <w:r w:rsidRPr="00943F6B">
        <w:rPr>
          <w:i/>
          <w:sz w:val="24"/>
          <w:szCs w:val="24"/>
        </w:rPr>
        <w:t>Гипотеза Планка о квантах.</w:t>
      </w:r>
      <w:r w:rsidRPr="00943F6B">
        <w:rPr>
          <w:sz w:val="24"/>
          <w:szCs w:val="24"/>
        </w:rPr>
        <w:t xml:space="preserve"> Фотоэффект. Фотон. </w:t>
      </w:r>
      <w:r w:rsidRPr="00943F6B">
        <w:rPr>
          <w:i/>
          <w:sz w:val="24"/>
          <w:szCs w:val="24"/>
        </w:rPr>
        <w:t>Гипотеза де Бройля о волновых свойствах частиц. Корпускулярно-волновой дуализм.Соотношение неопределенностей Гейзенберга.</w:t>
      </w:r>
    </w:p>
    <w:p w:rsidR="007A1900" w:rsidRPr="00943F6B" w:rsidRDefault="007A1900" w:rsidP="008C4F86">
      <w:pPr>
        <w:pStyle w:val="a8"/>
        <w:jc w:val="both"/>
        <w:rPr>
          <w:sz w:val="24"/>
          <w:szCs w:val="24"/>
        </w:rPr>
      </w:pPr>
      <w:r w:rsidRPr="00943F6B">
        <w:rPr>
          <w:sz w:val="24"/>
          <w:szCs w:val="24"/>
        </w:rPr>
        <w:t>Планетарная модель атома</w:t>
      </w:r>
      <w:r w:rsidRPr="00943F6B">
        <w:rPr>
          <w:i/>
          <w:sz w:val="24"/>
          <w:szCs w:val="24"/>
        </w:rPr>
        <w:t>.</w:t>
      </w:r>
      <w:r w:rsidRPr="00943F6B">
        <w:rPr>
          <w:sz w:val="24"/>
          <w:szCs w:val="24"/>
        </w:rPr>
        <w:t xml:space="preserve"> Квантовые постулаты Бора.Лазеры.</w:t>
      </w:r>
    </w:p>
    <w:p w:rsidR="007A1900" w:rsidRPr="00943F6B" w:rsidRDefault="007A1900" w:rsidP="008C4F86">
      <w:pPr>
        <w:pStyle w:val="a8"/>
        <w:jc w:val="both"/>
        <w:rPr>
          <w:i/>
          <w:sz w:val="24"/>
          <w:szCs w:val="24"/>
        </w:rPr>
      </w:pPr>
      <w:r w:rsidRPr="00943F6B">
        <w:rPr>
          <w:i/>
          <w:sz w:val="24"/>
          <w:szCs w:val="24"/>
        </w:rPr>
        <w:t>Модели строения атомного ядра.</w:t>
      </w:r>
      <w:r w:rsidRPr="00943F6B">
        <w:rPr>
          <w:sz w:val="24"/>
          <w:szCs w:val="24"/>
        </w:rPr>
        <w:t xml:space="preserve"> Ядерные силы. Дефект массы и энергия связи ядра.Ядерная энергетика. Влияние ионизирующей радиации на живые организмы. </w:t>
      </w:r>
      <w:r w:rsidRPr="00943F6B">
        <w:rPr>
          <w:i/>
          <w:sz w:val="24"/>
          <w:szCs w:val="24"/>
        </w:rPr>
        <w:t>Доза излучения.Закон радиоактивного распада и его статистический характер. Элементарные частицы. Фундаментальные взаимодействия.</w:t>
      </w:r>
    </w:p>
    <w:p w:rsidR="007A1900" w:rsidRPr="00943F6B" w:rsidRDefault="007A1900" w:rsidP="008C4F86">
      <w:pPr>
        <w:pStyle w:val="a8"/>
        <w:jc w:val="both"/>
        <w:rPr>
          <w:i/>
          <w:sz w:val="24"/>
          <w:szCs w:val="24"/>
        </w:rPr>
      </w:pPr>
      <w:r w:rsidRPr="00943F6B">
        <w:rPr>
          <w:sz w:val="24"/>
          <w:szCs w:val="24"/>
        </w:rPr>
        <w:t xml:space="preserve">Солнечная система. Звезды и источники их энергии. </w:t>
      </w:r>
      <w:r w:rsidRPr="00943F6B">
        <w:rPr>
          <w:i/>
          <w:sz w:val="24"/>
          <w:szCs w:val="24"/>
        </w:rPr>
        <w:t>Современные представления о происхождении и эволюции Солнца и звезд</w:t>
      </w:r>
      <w:r w:rsidRPr="00943F6B">
        <w:rPr>
          <w:sz w:val="24"/>
          <w:szCs w:val="24"/>
        </w:rPr>
        <w:t>. Галактика</w:t>
      </w:r>
      <w:r w:rsidRPr="00943F6B">
        <w:rPr>
          <w:i/>
          <w:sz w:val="24"/>
          <w:szCs w:val="24"/>
        </w:rPr>
        <w:t xml:space="preserve">. </w:t>
      </w:r>
      <w:r w:rsidRPr="00943F6B">
        <w:rPr>
          <w:sz w:val="24"/>
          <w:szCs w:val="24"/>
        </w:rPr>
        <w:t xml:space="preserve">Пространственные масштабы наблюдаемойВселенной. </w:t>
      </w:r>
      <w:r w:rsidRPr="00943F6B">
        <w:rPr>
          <w:i/>
          <w:sz w:val="24"/>
          <w:szCs w:val="24"/>
        </w:rPr>
        <w:t>Применимость законов физики для объяснения природы космических объектов.</w:t>
      </w:r>
    </w:p>
    <w:p w:rsidR="007A1900" w:rsidRPr="00943F6B" w:rsidRDefault="007A1900" w:rsidP="008C4F86">
      <w:pPr>
        <w:pStyle w:val="a8"/>
        <w:jc w:val="both"/>
        <w:rPr>
          <w:sz w:val="24"/>
          <w:szCs w:val="24"/>
        </w:rPr>
      </w:pPr>
      <w:r w:rsidRPr="00943F6B">
        <w:rPr>
          <w:sz w:val="24"/>
          <w:szCs w:val="24"/>
        </w:rPr>
        <w:t>Наблюдение и описание движения небесных тел.</w:t>
      </w:r>
    </w:p>
    <w:p w:rsidR="007A1900" w:rsidRPr="00943F6B" w:rsidRDefault="007A1900" w:rsidP="008C4F86">
      <w:pPr>
        <w:pStyle w:val="a8"/>
        <w:jc w:val="both"/>
        <w:rPr>
          <w:sz w:val="24"/>
          <w:szCs w:val="24"/>
        </w:rPr>
      </w:pPr>
      <w:r w:rsidRPr="00943F6B">
        <w:rPr>
          <w:sz w:val="24"/>
          <w:szCs w:val="24"/>
        </w:rPr>
        <w:t xml:space="preserve">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7A1900" w:rsidRPr="00943F6B" w:rsidRDefault="007A1900" w:rsidP="008C4F86">
      <w:pPr>
        <w:pStyle w:val="a8"/>
        <w:jc w:val="both"/>
        <w:rPr>
          <w:i/>
          <w:sz w:val="24"/>
          <w:szCs w:val="24"/>
        </w:rPr>
      </w:pPr>
      <w:r w:rsidRPr="00943F6B">
        <w:rPr>
          <w:i/>
          <w:sz w:val="24"/>
          <w:szCs w:val="24"/>
        </w:rPr>
        <w:t>ТРЕБОВАНИЯ К УРОВНЮ ПОДГОТОВКИ ВЫПУСКНИКОВ</w:t>
      </w:r>
    </w:p>
    <w:p w:rsidR="007A1900" w:rsidRPr="00943F6B" w:rsidRDefault="007A1900" w:rsidP="008C4F86">
      <w:pPr>
        <w:pStyle w:val="a8"/>
        <w:jc w:val="both"/>
        <w:rPr>
          <w:i/>
          <w:sz w:val="24"/>
          <w:szCs w:val="24"/>
        </w:rPr>
      </w:pPr>
      <w:r w:rsidRPr="00943F6B">
        <w:rPr>
          <w:i/>
          <w:sz w:val="24"/>
          <w:szCs w:val="24"/>
        </w:rPr>
        <w:t>В результате изучения физики на базовом уровне ученик должен</w:t>
      </w:r>
    </w:p>
    <w:p w:rsidR="007A1900" w:rsidRPr="00943F6B" w:rsidRDefault="007A1900" w:rsidP="008C4F86">
      <w:pPr>
        <w:pStyle w:val="a8"/>
        <w:jc w:val="both"/>
        <w:rPr>
          <w:sz w:val="24"/>
          <w:szCs w:val="24"/>
        </w:rPr>
      </w:pPr>
      <w:r w:rsidRPr="00943F6B">
        <w:rPr>
          <w:sz w:val="24"/>
          <w:szCs w:val="24"/>
        </w:rPr>
        <w:t>знать/понимать</w:t>
      </w:r>
    </w:p>
    <w:p w:rsidR="007A1900" w:rsidRPr="00943F6B" w:rsidRDefault="007A1900" w:rsidP="008C4F86">
      <w:pPr>
        <w:pStyle w:val="a8"/>
        <w:jc w:val="both"/>
        <w:rPr>
          <w:sz w:val="24"/>
          <w:szCs w:val="24"/>
        </w:rPr>
      </w:pPr>
      <w:r w:rsidRPr="00943F6B">
        <w:rPr>
          <w:i/>
          <w:sz w:val="24"/>
          <w:szCs w:val="24"/>
        </w:rPr>
        <w:t>смысл понятий:</w:t>
      </w:r>
      <w:r w:rsidRPr="00943F6B">
        <w:rPr>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7A1900" w:rsidRPr="00943F6B" w:rsidRDefault="007A1900" w:rsidP="008C4F86">
      <w:pPr>
        <w:pStyle w:val="a8"/>
        <w:jc w:val="both"/>
        <w:rPr>
          <w:sz w:val="24"/>
          <w:szCs w:val="24"/>
        </w:rPr>
      </w:pPr>
      <w:r w:rsidRPr="00943F6B">
        <w:rPr>
          <w:i/>
          <w:sz w:val="24"/>
          <w:szCs w:val="24"/>
        </w:rPr>
        <w:t>смысл физических величин:</w:t>
      </w:r>
      <w:r w:rsidRPr="00943F6B">
        <w:rPr>
          <w:sz w:val="24"/>
          <w:szCs w:val="24"/>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7A1900" w:rsidRPr="00943F6B" w:rsidRDefault="007A1900" w:rsidP="008C4F86">
      <w:pPr>
        <w:pStyle w:val="a8"/>
        <w:jc w:val="both"/>
        <w:rPr>
          <w:sz w:val="24"/>
          <w:szCs w:val="24"/>
        </w:rPr>
      </w:pPr>
      <w:r w:rsidRPr="00943F6B">
        <w:rPr>
          <w:i/>
          <w:sz w:val="24"/>
          <w:szCs w:val="24"/>
        </w:rPr>
        <w:t>смысл физических законов</w:t>
      </w:r>
      <w:r w:rsidRPr="00943F6B">
        <w:rPr>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7A1900" w:rsidRPr="00943F6B" w:rsidRDefault="007A1900" w:rsidP="008C4F86">
      <w:pPr>
        <w:pStyle w:val="a8"/>
        <w:jc w:val="both"/>
        <w:rPr>
          <w:sz w:val="24"/>
          <w:szCs w:val="24"/>
        </w:rPr>
      </w:pPr>
      <w:r w:rsidRPr="00943F6B">
        <w:rPr>
          <w:i/>
          <w:sz w:val="24"/>
          <w:szCs w:val="24"/>
        </w:rPr>
        <w:t>вклад российских и зарубежных ученых</w:t>
      </w:r>
      <w:r w:rsidRPr="00943F6B">
        <w:rPr>
          <w:sz w:val="24"/>
          <w:szCs w:val="24"/>
        </w:rPr>
        <w:t>, оказавших наибольшее влияние на развитие физики;</w:t>
      </w:r>
    </w:p>
    <w:p w:rsidR="007A1900" w:rsidRPr="00943F6B" w:rsidRDefault="007A1900" w:rsidP="008C4F86">
      <w:pPr>
        <w:pStyle w:val="a8"/>
        <w:jc w:val="both"/>
        <w:rPr>
          <w:sz w:val="24"/>
          <w:szCs w:val="24"/>
        </w:rPr>
      </w:pPr>
      <w:r w:rsidRPr="00943F6B">
        <w:rPr>
          <w:sz w:val="24"/>
          <w:szCs w:val="24"/>
        </w:rPr>
        <w:t>уметь</w:t>
      </w:r>
    </w:p>
    <w:p w:rsidR="007A1900" w:rsidRPr="00943F6B" w:rsidRDefault="007A1900" w:rsidP="008C4F86">
      <w:pPr>
        <w:pStyle w:val="a8"/>
        <w:jc w:val="both"/>
        <w:rPr>
          <w:sz w:val="24"/>
          <w:szCs w:val="24"/>
        </w:rPr>
      </w:pPr>
      <w:r w:rsidRPr="00943F6B">
        <w:rPr>
          <w:i/>
          <w:sz w:val="24"/>
          <w:szCs w:val="24"/>
        </w:rPr>
        <w:t>описывать и объяснять физические явления и свойства тел:</w:t>
      </w:r>
      <w:r w:rsidRPr="00943F6B">
        <w:rPr>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A1900" w:rsidRPr="00943F6B" w:rsidRDefault="007A1900" w:rsidP="008C4F86">
      <w:pPr>
        <w:pStyle w:val="a8"/>
        <w:jc w:val="both"/>
        <w:rPr>
          <w:sz w:val="24"/>
          <w:szCs w:val="24"/>
        </w:rPr>
      </w:pPr>
      <w:r w:rsidRPr="00943F6B">
        <w:rPr>
          <w:i/>
          <w:sz w:val="24"/>
          <w:szCs w:val="24"/>
        </w:rPr>
        <w:t>отличать</w:t>
      </w:r>
      <w:r w:rsidRPr="00943F6B">
        <w:rPr>
          <w:sz w:val="24"/>
          <w:szCs w:val="24"/>
        </w:rPr>
        <w:t xml:space="preserve"> гипотезы от научных теорий; </w:t>
      </w:r>
      <w:r w:rsidRPr="00943F6B">
        <w:rPr>
          <w:i/>
          <w:sz w:val="24"/>
          <w:szCs w:val="24"/>
        </w:rPr>
        <w:t>делать вывод</w:t>
      </w:r>
      <w:r w:rsidRPr="00943F6B">
        <w:rPr>
          <w:sz w:val="24"/>
          <w:szCs w:val="24"/>
        </w:rPr>
        <w:t xml:space="preserve">ы на основе экспериментальных данных; </w:t>
      </w:r>
      <w:r w:rsidRPr="00943F6B">
        <w:rPr>
          <w:i/>
          <w:sz w:val="24"/>
          <w:szCs w:val="24"/>
        </w:rPr>
        <w:t xml:space="preserve">приводить примеры, </w:t>
      </w:r>
      <w:r w:rsidRPr="00943F6B">
        <w:rPr>
          <w:sz w:val="24"/>
          <w:szCs w:val="24"/>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7A1900" w:rsidRPr="00943F6B" w:rsidRDefault="007A1900" w:rsidP="008C4F86">
      <w:pPr>
        <w:pStyle w:val="a8"/>
        <w:jc w:val="both"/>
        <w:rPr>
          <w:sz w:val="24"/>
          <w:szCs w:val="24"/>
        </w:rPr>
      </w:pPr>
      <w:r w:rsidRPr="00943F6B">
        <w:rPr>
          <w:i/>
          <w:sz w:val="24"/>
          <w:szCs w:val="24"/>
        </w:rPr>
        <w:t xml:space="preserve">приводить примеры практического использования физических знаний: </w:t>
      </w:r>
      <w:r w:rsidRPr="00943F6B">
        <w:rPr>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A1900" w:rsidRPr="00943F6B" w:rsidRDefault="007A1900" w:rsidP="008C4F86">
      <w:pPr>
        <w:pStyle w:val="a8"/>
        <w:jc w:val="both"/>
        <w:rPr>
          <w:sz w:val="24"/>
          <w:szCs w:val="24"/>
        </w:rPr>
      </w:pPr>
      <w:r w:rsidRPr="00943F6B">
        <w:rPr>
          <w:i/>
          <w:sz w:val="24"/>
          <w:szCs w:val="24"/>
        </w:rPr>
        <w:t>воспринимать и на основе полученных знаний самостоятельно оценивать</w:t>
      </w:r>
      <w:r w:rsidRPr="00943F6B">
        <w:rPr>
          <w:sz w:val="24"/>
          <w:szCs w:val="24"/>
        </w:rPr>
        <w:t xml:space="preserve"> информацию, содержащуюся в сообщениях СМИ, Интернете, научно-популярных статьях;</w:t>
      </w:r>
    </w:p>
    <w:p w:rsidR="007A1900" w:rsidRPr="00943F6B" w:rsidRDefault="007A1900"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7A1900" w:rsidRPr="00943F6B" w:rsidRDefault="007A1900" w:rsidP="008C4F86">
      <w:pPr>
        <w:pStyle w:val="a8"/>
        <w:jc w:val="both"/>
        <w:rPr>
          <w:sz w:val="24"/>
          <w:szCs w:val="24"/>
        </w:rPr>
      </w:pPr>
      <w:r w:rsidRPr="00943F6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A1900" w:rsidRPr="00943F6B" w:rsidRDefault="007A1900" w:rsidP="008C4F86">
      <w:pPr>
        <w:pStyle w:val="a8"/>
        <w:jc w:val="both"/>
        <w:rPr>
          <w:sz w:val="24"/>
          <w:szCs w:val="24"/>
        </w:rPr>
      </w:pPr>
      <w:r w:rsidRPr="00943F6B">
        <w:rPr>
          <w:sz w:val="24"/>
          <w:szCs w:val="24"/>
        </w:rPr>
        <w:t>оценки влияния на организм человека и другие организмы загрязнения окружающей среды;</w:t>
      </w:r>
    </w:p>
    <w:p w:rsidR="007A1900" w:rsidRPr="00943F6B" w:rsidRDefault="007A1900" w:rsidP="008C4F86">
      <w:pPr>
        <w:pStyle w:val="a8"/>
        <w:jc w:val="both"/>
        <w:rPr>
          <w:sz w:val="22"/>
        </w:rPr>
      </w:pPr>
      <w:r w:rsidRPr="00943F6B">
        <w:rPr>
          <w:sz w:val="24"/>
          <w:szCs w:val="24"/>
        </w:rPr>
        <w:t>рационального природопользования и охраны окружающей среды.</w:t>
      </w:r>
    </w:p>
    <w:p w:rsidR="007A1900" w:rsidRPr="00943F6B" w:rsidRDefault="007A1900" w:rsidP="008C4F86">
      <w:pPr>
        <w:pStyle w:val="a8"/>
        <w:jc w:val="both"/>
        <w:rPr>
          <w:rFonts w:asciiTheme="minorHAnsi" w:eastAsiaTheme="minorEastAsia" w:hAnsiTheme="minorHAnsi" w:cstheme="minorBidi"/>
          <w:sz w:val="22"/>
          <w:szCs w:val="22"/>
        </w:rPr>
      </w:pPr>
    </w:p>
    <w:p w:rsidR="008D146F" w:rsidRPr="00943F6B" w:rsidRDefault="008D146F" w:rsidP="008C4F86">
      <w:pPr>
        <w:pStyle w:val="a8"/>
        <w:jc w:val="both"/>
        <w:rPr>
          <w:rFonts w:eastAsiaTheme="minorEastAsia"/>
          <w:b/>
          <w:sz w:val="24"/>
          <w:szCs w:val="24"/>
        </w:rPr>
      </w:pPr>
      <w:r w:rsidRPr="00943F6B">
        <w:rPr>
          <w:rFonts w:eastAsiaTheme="minorEastAsia"/>
          <w:b/>
          <w:sz w:val="24"/>
          <w:szCs w:val="24"/>
        </w:rPr>
        <w:t>Астрономия</w:t>
      </w:r>
    </w:p>
    <w:p w:rsidR="008D146F" w:rsidRPr="00943F6B" w:rsidRDefault="008D146F" w:rsidP="008C4F86">
      <w:pPr>
        <w:pStyle w:val="a8"/>
        <w:jc w:val="both"/>
        <w:rPr>
          <w:rFonts w:eastAsiaTheme="minorEastAsia"/>
          <w:b/>
          <w:sz w:val="24"/>
          <w:szCs w:val="24"/>
        </w:rPr>
      </w:pPr>
    </w:p>
    <w:p w:rsidR="00820240" w:rsidRPr="00943F6B" w:rsidRDefault="00820240" w:rsidP="008C4F86">
      <w:pPr>
        <w:pStyle w:val="a8"/>
        <w:jc w:val="both"/>
        <w:rPr>
          <w:sz w:val="24"/>
          <w:szCs w:val="24"/>
        </w:rPr>
      </w:pPr>
      <w:r w:rsidRPr="00943F6B">
        <w:rPr>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820240" w:rsidRPr="00943F6B" w:rsidRDefault="00820240" w:rsidP="008C4F86">
      <w:pPr>
        <w:pStyle w:val="a8"/>
        <w:jc w:val="both"/>
        <w:rPr>
          <w:sz w:val="24"/>
          <w:szCs w:val="24"/>
        </w:rPr>
      </w:pPr>
      <w:r w:rsidRPr="00943F6B">
        <w:rPr>
          <w:sz w:val="24"/>
          <w:szCs w:val="24"/>
        </w:rPr>
        <w:t>Основы практической астрономии</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820240" w:rsidRPr="00943F6B" w:rsidRDefault="00820240" w:rsidP="008C4F86">
      <w:pPr>
        <w:pStyle w:val="a8"/>
        <w:jc w:val="both"/>
        <w:rPr>
          <w:sz w:val="24"/>
          <w:szCs w:val="24"/>
        </w:rPr>
      </w:pPr>
      <w:r w:rsidRPr="00943F6B">
        <w:rPr>
          <w:sz w:val="24"/>
          <w:szCs w:val="24"/>
        </w:rPr>
        <w:t>Законы движения небесных тел</w:t>
      </w:r>
    </w:p>
    <w:p w:rsidR="00820240" w:rsidRPr="00943F6B" w:rsidRDefault="00820240" w:rsidP="008C4F86">
      <w:pPr>
        <w:pStyle w:val="a8"/>
        <w:jc w:val="both"/>
        <w:rPr>
          <w:sz w:val="24"/>
          <w:szCs w:val="24"/>
        </w:rPr>
      </w:pPr>
      <w:r w:rsidRPr="00943F6B">
        <w:rPr>
          <w:sz w:val="24"/>
          <w:szCs w:val="24"/>
        </w:rP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НЕБЕСНАЯ МЕХАНИКА. ЗАКОНЫ КЕПЛЕРА. ОПРЕДЕЛЕНИЕ МАСС НЕБЕСНЫХ ТЕЛ. ДВИЖЕНИЕ ИСКУССТВЕННЫХ НЕБЕСНЫХ ТЕЛ.</w:t>
      </w:r>
    </w:p>
    <w:p w:rsidR="00820240" w:rsidRPr="00943F6B" w:rsidRDefault="00820240" w:rsidP="008C4F86">
      <w:pPr>
        <w:pStyle w:val="a8"/>
        <w:jc w:val="both"/>
        <w:rPr>
          <w:sz w:val="24"/>
          <w:szCs w:val="24"/>
        </w:rPr>
      </w:pPr>
      <w:r w:rsidRPr="00943F6B">
        <w:rPr>
          <w:sz w:val="24"/>
          <w:szCs w:val="24"/>
        </w:rPr>
        <w:t>Солнечная система</w:t>
      </w:r>
    </w:p>
    <w:p w:rsidR="00820240" w:rsidRPr="00943F6B" w:rsidRDefault="00820240" w:rsidP="008C4F86">
      <w:pPr>
        <w:pStyle w:val="a8"/>
        <w:jc w:val="both"/>
        <w:rPr>
          <w:sz w:val="24"/>
          <w:szCs w:val="24"/>
        </w:rPr>
      </w:pPr>
      <w:r w:rsidRPr="00943F6B">
        <w:rPr>
          <w:sz w:val="24"/>
          <w:szCs w:val="24"/>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АСТЕРОИДНАЯ ОПАСНОСТЬ.</w:t>
      </w:r>
    </w:p>
    <w:p w:rsidR="00820240" w:rsidRPr="00943F6B" w:rsidRDefault="00820240" w:rsidP="008C4F86">
      <w:pPr>
        <w:pStyle w:val="a8"/>
        <w:jc w:val="both"/>
        <w:rPr>
          <w:sz w:val="24"/>
          <w:szCs w:val="24"/>
        </w:rPr>
      </w:pPr>
      <w:r w:rsidRPr="00943F6B">
        <w:rPr>
          <w:sz w:val="24"/>
          <w:szCs w:val="24"/>
        </w:rPr>
        <w:t>Методы астрономических исследований</w:t>
      </w:r>
    </w:p>
    <w:p w:rsidR="00820240" w:rsidRPr="00943F6B" w:rsidRDefault="00820240" w:rsidP="008C4F86">
      <w:pPr>
        <w:pStyle w:val="a8"/>
        <w:jc w:val="both"/>
        <w:rPr>
          <w:sz w:val="24"/>
          <w:szCs w:val="24"/>
        </w:rPr>
      </w:pPr>
      <w:r w:rsidRPr="00943F6B">
        <w:rPr>
          <w:sz w:val="24"/>
          <w:szCs w:val="24"/>
        </w:rP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ЗАКОН СМЕЩЕНИЯ ВИНА. ЗАКОН СТЕФАНА-БОЛЬЦМАНА.</w:t>
      </w:r>
    </w:p>
    <w:p w:rsidR="00820240" w:rsidRPr="00943F6B" w:rsidRDefault="00820240" w:rsidP="008C4F86">
      <w:pPr>
        <w:pStyle w:val="a8"/>
        <w:jc w:val="both"/>
        <w:rPr>
          <w:sz w:val="24"/>
          <w:szCs w:val="24"/>
        </w:rPr>
      </w:pPr>
      <w:r w:rsidRPr="00943F6B">
        <w:rPr>
          <w:sz w:val="24"/>
          <w:szCs w:val="24"/>
        </w:rPr>
        <w:t>Звезды</w:t>
      </w:r>
    </w:p>
    <w:p w:rsidR="00820240" w:rsidRPr="00943F6B" w:rsidRDefault="00820240" w:rsidP="008C4F86">
      <w:pPr>
        <w:pStyle w:val="a8"/>
        <w:jc w:val="both"/>
        <w:rPr>
          <w:sz w:val="24"/>
          <w:szCs w:val="24"/>
        </w:rPr>
      </w:pPr>
      <w:r w:rsidRPr="00943F6B">
        <w:rPr>
          <w:sz w:val="24"/>
          <w:szCs w:val="24"/>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 xml:space="preserve">ДВОЙНЫЕ И КРАТНЫЕ ЗВЕЗДЫ. Внесолнечные планеты. ПРОБЛЕМА СУЩЕСТВОВАНИЯ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ЖИЗНИ ВО ВСЕЛЕННОЙ. Внутреннее строение и источники энергии звезд. Происхождение химических элементов.</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 xml:space="preserve">ПЕРЕМЕННЫЕ И ВСПЫХИВАЮЩИЕ ЗВЕЗДЫ. КОРИЧНЕВЫЕ КАРЛИКИ. </w:t>
      </w:r>
    </w:p>
    <w:p w:rsidR="00820240" w:rsidRPr="00943F6B" w:rsidRDefault="00820240" w:rsidP="008C4F86">
      <w:pPr>
        <w:pStyle w:val="a8"/>
        <w:jc w:val="both"/>
        <w:rPr>
          <w:sz w:val="24"/>
          <w:szCs w:val="24"/>
        </w:rPr>
      </w:pPr>
      <w:r w:rsidRPr="00943F6B">
        <w:rPr>
          <w:sz w:val="24"/>
          <w:szCs w:val="24"/>
        </w:rPr>
        <w:t>Эволюция звезд, ее этапы и конечные стадии.</w:t>
      </w:r>
    </w:p>
    <w:p w:rsidR="00820240" w:rsidRPr="00943F6B" w:rsidRDefault="00820240" w:rsidP="008C4F86">
      <w:pPr>
        <w:pStyle w:val="a8"/>
        <w:jc w:val="both"/>
        <w:rPr>
          <w:sz w:val="24"/>
          <w:szCs w:val="24"/>
        </w:rPr>
      </w:pPr>
      <w:r w:rsidRPr="00943F6B">
        <w:rPr>
          <w:sz w:val="24"/>
          <w:szCs w:val="24"/>
        </w:rPr>
        <w:t xml:space="preserve">Строение Солнца, солнечной атмосферы. Проявления солнечной активности: пятна, вспышки, протуберанцы. Периодичность солнечной активности.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 xml:space="preserve">РОЛЬ МАГНИТНЫХ ПОЛЕЙ НА СОЛНЦЕ. </w:t>
      </w:r>
    </w:p>
    <w:p w:rsidR="00820240" w:rsidRPr="00943F6B" w:rsidRDefault="00820240" w:rsidP="008C4F86">
      <w:pPr>
        <w:pStyle w:val="a8"/>
        <w:jc w:val="both"/>
        <w:rPr>
          <w:sz w:val="24"/>
          <w:szCs w:val="24"/>
        </w:rPr>
      </w:pPr>
      <w:r w:rsidRPr="00943F6B">
        <w:rPr>
          <w:sz w:val="24"/>
          <w:szCs w:val="24"/>
        </w:rPr>
        <w:t>Солнечно-земные связи.</w:t>
      </w:r>
    </w:p>
    <w:p w:rsidR="00820240" w:rsidRPr="00943F6B" w:rsidRDefault="00820240" w:rsidP="008C4F86">
      <w:pPr>
        <w:pStyle w:val="a8"/>
        <w:jc w:val="both"/>
        <w:rPr>
          <w:sz w:val="24"/>
          <w:szCs w:val="24"/>
        </w:rPr>
      </w:pPr>
      <w:r w:rsidRPr="00943F6B">
        <w:rPr>
          <w:sz w:val="24"/>
          <w:szCs w:val="24"/>
        </w:rPr>
        <w:t>Наша Галактика - Млечный Путь</w:t>
      </w:r>
    </w:p>
    <w:p w:rsidR="00820240" w:rsidRPr="00943F6B" w:rsidRDefault="00820240" w:rsidP="008C4F86">
      <w:pPr>
        <w:pStyle w:val="a8"/>
        <w:jc w:val="both"/>
        <w:rPr>
          <w:sz w:val="24"/>
          <w:szCs w:val="24"/>
        </w:rPr>
      </w:pPr>
      <w:r w:rsidRPr="00943F6B">
        <w:rPr>
          <w:sz w:val="24"/>
          <w:szCs w:val="24"/>
        </w:rPr>
        <w:t xml:space="preserve">Состав и структура Галактики. ЗВЕЗДНЫЕ СКОПЛЕНИЯ. Межзвездный газ и пыль. Вращение Галактики.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ТЕМНАЯ МАТЕРИЯ.</w:t>
      </w:r>
    </w:p>
    <w:p w:rsidR="00820240" w:rsidRPr="00943F6B" w:rsidRDefault="00820240" w:rsidP="008C4F86">
      <w:pPr>
        <w:pStyle w:val="a8"/>
        <w:jc w:val="both"/>
        <w:rPr>
          <w:sz w:val="24"/>
          <w:szCs w:val="24"/>
        </w:rPr>
      </w:pPr>
      <w:r w:rsidRPr="00943F6B">
        <w:rPr>
          <w:sz w:val="24"/>
          <w:szCs w:val="24"/>
        </w:rPr>
        <w:t>Г алактики. Строение и эволюция Вселенной</w:t>
      </w:r>
    </w:p>
    <w:p w:rsidR="00820240" w:rsidRPr="00943F6B" w:rsidRDefault="00820240" w:rsidP="008C4F86">
      <w:pPr>
        <w:pStyle w:val="a8"/>
        <w:jc w:val="both"/>
        <w:rPr>
          <w:sz w:val="24"/>
          <w:szCs w:val="24"/>
        </w:rPr>
      </w:pPr>
      <w:r w:rsidRPr="00943F6B">
        <w:rPr>
          <w:sz w:val="24"/>
          <w:szCs w:val="24"/>
        </w:rP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w:t>
      </w:r>
    </w:p>
    <w:p w:rsidR="00820240" w:rsidRPr="00943F6B" w:rsidRDefault="00820240" w:rsidP="008C4F86">
      <w:pPr>
        <w:pStyle w:val="a8"/>
        <w:jc w:val="both"/>
        <w:rPr>
          <w:sz w:val="24"/>
          <w:szCs w:val="24"/>
        </w:rPr>
      </w:pPr>
    </w:p>
    <w:p w:rsidR="00820240" w:rsidRPr="00943F6B" w:rsidRDefault="00820240" w:rsidP="008C4F86">
      <w:pPr>
        <w:pStyle w:val="a8"/>
        <w:jc w:val="both"/>
        <w:rPr>
          <w:sz w:val="24"/>
          <w:szCs w:val="24"/>
        </w:rPr>
      </w:pPr>
      <w:r w:rsidRPr="00943F6B">
        <w:rPr>
          <w:sz w:val="24"/>
          <w:szCs w:val="24"/>
        </w:rPr>
        <w:t>ЭВОЛЮЦИЯ ВСЕЛЕННОЙ. Большой Взрыв. Реликт</w:t>
      </w:r>
      <w:r w:rsidR="00C94074" w:rsidRPr="00943F6B">
        <w:rPr>
          <w:sz w:val="24"/>
          <w:szCs w:val="24"/>
        </w:rPr>
        <w:t>овое излучение. ТЕМНАЯ ЭНЕРГИЯ.</w:t>
      </w:r>
    </w:p>
    <w:p w:rsidR="00C94074" w:rsidRPr="00943F6B" w:rsidRDefault="00C94074" w:rsidP="008C4F86">
      <w:pPr>
        <w:pStyle w:val="a8"/>
        <w:jc w:val="both"/>
        <w:rPr>
          <w:sz w:val="24"/>
          <w:szCs w:val="24"/>
        </w:rPr>
      </w:pPr>
    </w:p>
    <w:p w:rsidR="00820240" w:rsidRPr="00943F6B" w:rsidRDefault="00820240" w:rsidP="008C4F86">
      <w:pPr>
        <w:pStyle w:val="a8"/>
        <w:jc w:val="both"/>
        <w:rPr>
          <w:i/>
          <w:sz w:val="24"/>
          <w:szCs w:val="24"/>
        </w:rPr>
      </w:pPr>
      <w:r w:rsidRPr="00943F6B">
        <w:rPr>
          <w:i/>
          <w:sz w:val="24"/>
          <w:szCs w:val="24"/>
        </w:rPr>
        <w:t>ТРЕБОВАНИЯ К УРОВНЮ ПОДГОТОВКИ ВЫПУСКНИКОВ</w:t>
      </w:r>
    </w:p>
    <w:p w:rsidR="00820240" w:rsidRPr="00943F6B" w:rsidRDefault="00820240" w:rsidP="008C4F86">
      <w:pPr>
        <w:pStyle w:val="a8"/>
        <w:jc w:val="both"/>
        <w:rPr>
          <w:i/>
          <w:sz w:val="24"/>
          <w:szCs w:val="24"/>
        </w:rPr>
      </w:pPr>
    </w:p>
    <w:p w:rsidR="00820240" w:rsidRPr="00943F6B" w:rsidRDefault="00820240" w:rsidP="008C4F86">
      <w:pPr>
        <w:pStyle w:val="a8"/>
        <w:jc w:val="both"/>
        <w:rPr>
          <w:sz w:val="24"/>
          <w:szCs w:val="24"/>
        </w:rPr>
      </w:pPr>
      <w:r w:rsidRPr="00943F6B">
        <w:rPr>
          <w:sz w:val="24"/>
          <w:szCs w:val="24"/>
        </w:rPr>
        <w:t>В результате изучения астрономии на базовом уровне ученик должен:</w:t>
      </w:r>
    </w:p>
    <w:p w:rsidR="00820240" w:rsidRPr="00943F6B" w:rsidRDefault="00820240" w:rsidP="008C4F86">
      <w:pPr>
        <w:pStyle w:val="a8"/>
        <w:jc w:val="both"/>
        <w:rPr>
          <w:sz w:val="24"/>
          <w:szCs w:val="24"/>
        </w:rPr>
      </w:pPr>
      <w:r w:rsidRPr="00943F6B">
        <w:rPr>
          <w:sz w:val="24"/>
          <w:szCs w:val="24"/>
        </w:rPr>
        <w:t>знать/понимать:</w:t>
      </w:r>
    </w:p>
    <w:p w:rsidR="00820240" w:rsidRPr="00943F6B" w:rsidRDefault="00820240" w:rsidP="008C4F86">
      <w:pPr>
        <w:pStyle w:val="a8"/>
        <w:jc w:val="both"/>
        <w:rPr>
          <w:sz w:val="24"/>
          <w:szCs w:val="24"/>
        </w:rPr>
      </w:pPr>
      <w:r w:rsidRPr="00943F6B">
        <w:rPr>
          <w:sz w:val="24"/>
          <w:szCs w:val="24"/>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820240" w:rsidRPr="00943F6B" w:rsidRDefault="00820240" w:rsidP="008C4F86">
      <w:pPr>
        <w:pStyle w:val="a8"/>
        <w:jc w:val="both"/>
        <w:rPr>
          <w:sz w:val="24"/>
          <w:szCs w:val="24"/>
        </w:rPr>
      </w:pPr>
      <w:r w:rsidRPr="00943F6B">
        <w:rPr>
          <w:sz w:val="24"/>
          <w:szCs w:val="24"/>
        </w:rPr>
        <w:t>смысл физических величин: парсек, световой год, астрономическая единица, звездная величина;</w:t>
      </w:r>
    </w:p>
    <w:p w:rsidR="00820240" w:rsidRPr="00943F6B" w:rsidRDefault="00820240" w:rsidP="008C4F86">
      <w:pPr>
        <w:pStyle w:val="a8"/>
        <w:jc w:val="both"/>
        <w:rPr>
          <w:sz w:val="24"/>
          <w:szCs w:val="24"/>
        </w:rPr>
      </w:pPr>
      <w:r w:rsidRPr="00943F6B">
        <w:rPr>
          <w:sz w:val="24"/>
          <w:szCs w:val="24"/>
        </w:rPr>
        <w:t>смысл физического закона Хаббла;</w:t>
      </w:r>
    </w:p>
    <w:p w:rsidR="00820240" w:rsidRPr="00943F6B" w:rsidRDefault="00820240" w:rsidP="008C4F86">
      <w:pPr>
        <w:pStyle w:val="a8"/>
        <w:jc w:val="both"/>
        <w:rPr>
          <w:sz w:val="24"/>
          <w:szCs w:val="24"/>
        </w:rPr>
      </w:pPr>
      <w:r w:rsidRPr="00943F6B">
        <w:rPr>
          <w:sz w:val="24"/>
          <w:szCs w:val="24"/>
        </w:rPr>
        <w:t>основные этапы освоения космического пространства;</w:t>
      </w:r>
    </w:p>
    <w:p w:rsidR="00820240" w:rsidRPr="00943F6B" w:rsidRDefault="00820240" w:rsidP="008C4F86">
      <w:pPr>
        <w:pStyle w:val="a8"/>
        <w:jc w:val="both"/>
        <w:rPr>
          <w:sz w:val="24"/>
          <w:szCs w:val="24"/>
        </w:rPr>
      </w:pPr>
      <w:r w:rsidRPr="00943F6B">
        <w:rPr>
          <w:sz w:val="24"/>
          <w:szCs w:val="24"/>
        </w:rPr>
        <w:t>гипотезы происхождения Солнечной системы;</w:t>
      </w:r>
    </w:p>
    <w:p w:rsidR="00820240" w:rsidRPr="00943F6B" w:rsidRDefault="00820240" w:rsidP="008C4F86">
      <w:pPr>
        <w:pStyle w:val="a8"/>
        <w:jc w:val="both"/>
        <w:rPr>
          <w:sz w:val="24"/>
          <w:szCs w:val="24"/>
        </w:rPr>
      </w:pPr>
      <w:r w:rsidRPr="00943F6B">
        <w:rPr>
          <w:sz w:val="24"/>
          <w:szCs w:val="24"/>
        </w:rPr>
        <w:t>основные характеристики и строение Солнца, солнечной атмосферы; размеры Галактики, положение и период обращения Солнца относительно центра Галактики; уметь:</w:t>
      </w:r>
    </w:p>
    <w:p w:rsidR="00820240" w:rsidRPr="00943F6B" w:rsidRDefault="00820240" w:rsidP="008C4F86">
      <w:pPr>
        <w:pStyle w:val="a8"/>
        <w:jc w:val="both"/>
        <w:rPr>
          <w:sz w:val="24"/>
          <w:szCs w:val="24"/>
        </w:rPr>
      </w:pPr>
      <w:r w:rsidRPr="00943F6B">
        <w:rPr>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820240" w:rsidRPr="00943F6B" w:rsidRDefault="00820240" w:rsidP="008C4F86">
      <w:pPr>
        <w:pStyle w:val="a8"/>
        <w:jc w:val="both"/>
        <w:rPr>
          <w:sz w:val="24"/>
          <w:szCs w:val="24"/>
        </w:rPr>
      </w:pPr>
      <w:r w:rsidRPr="00943F6B">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820240" w:rsidRPr="00943F6B" w:rsidRDefault="00820240" w:rsidP="008C4F86">
      <w:pPr>
        <w:pStyle w:val="a8"/>
        <w:jc w:val="both"/>
        <w:rPr>
          <w:sz w:val="24"/>
          <w:szCs w:val="24"/>
        </w:rPr>
      </w:pPr>
      <w:r w:rsidRPr="00943F6B">
        <w:rPr>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820240" w:rsidRPr="00943F6B" w:rsidRDefault="00820240" w:rsidP="008C4F86">
      <w:pPr>
        <w:pStyle w:val="a8"/>
        <w:jc w:val="both"/>
        <w:rPr>
          <w:sz w:val="24"/>
          <w:szCs w:val="24"/>
        </w:rPr>
      </w:pPr>
      <w:r w:rsidRPr="00943F6B">
        <w:rPr>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820240" w:rsidRPr="00943F6B" w:rsidRDefault="00820240" w:rsidP="008C4F86">
      <w:pPr>
        <w:pStyle w:val="a8"/>
        <w:jc w:val="both"/>
        <w:rPr>
          <w:sz w:val="24"/>
          <w:szCs w:val="24"/>
        </w:rPr>
      </w:pPr>
      <w:r w:rsidRPr="00943F6B">
        <w:rPr>
          <w:sz w:val="24"/>
          <w:szCs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820240" w:rsidRPr="00943F6B" w:rsidRDefault="00820240"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820240" w:rsidRPr="00943F6B" w:rsidRDefault="00820240" w:rsidP="008C4F86">
      <w:pPr>
        <w:pStyle w:val="a8"/>
        <w:jc w:val="both"/>
        <w:rPr>
          <w:sz w:val="24"/>
          <w:szCs w:val="24"/>
        </w:rPr>
      </w:pPr>
      <w:r w:rsidRPr="00943F6B">
        <w:rPr>
          <w:sz w:val="24"/>
          <w:szCs w:val="24"/>
        </w:rPr>
        <w:t>понимания взаимосвязи астрономии с другими науками, в основе которых лежат знания по астрономии, отделение ее от лженаук;</w:t>
      </w:r>
    </w:p>
    <w:p w:rsidR="008D146F" w:rsidRPr="00943F6B" w:rsidRDefault="00820240" w:rsidP="008C4F86">
      <w:pPr>
        <w:pStyle w:val="a8"/>
        <w:jc w:val="both"/>
        <w:rPr>
          <w:sz w:val="24"/>
          <w:szCs w:val="24"/>
        </w:rPr>
      </w:pPr>
      <w:r w:rsidRPr="00943F6B">
        <w:rPr>
          <w:sz w:val="24"/>
          <w:szCs w:val="24"/>
        </w:rPr>
        <w:t>оценивания информации, содержащейся в сообщениях СМИ, Интернет</w:t>
      </w:r>
      <w:r w:rsidR="00C94074" w:rsidRPr="00943F6B">
        <w:rPr>
          <w:sz w:val="24"/>
          <w:szCs w:val="24"/>
        </w:rPr>
        <w:t>е, научно-популярных статьях.».</w:t>
      </w:r>
    </w:p>
    <w:p w:rsidR="00387B70" w:rsidRPr="00943F6B" w:rsidRDefault="00387B70" w:rsidP="008C4F86">
      <w:pPr>
        <w:pStyle w:val="a8"/>
        <w:jc w:val="both"/>
        <w:rPr>
          <w:b/>
          <w:sz w:val="24"/>
          <w:szCs w:val="24"/>
        </w:rPr>
      </w:pPr>
      <w:r w:rsidRPr="00943F6B">
        <w:rPr>
          <w:b/>
          <w:sz w:val="24"/>
          <w:szCs w:val="24"/>
        </w:rPr>
        <w:t>Химия</w:t>
      </w:r>
    </w:p>
    <w:p w:rsidR="0048288D" w:rsidRPr="00943F6B" w:rsidRDefault="0048288D" w:rsidP="008C4F86">
      <w:pPr>
        <w:pStyle w:val="a8"/>
        <w:jc w:val="both"/>
        <w:rPr>
          <w:sz w:val="24"/>
          <w:szCs w:val="24"/>
        </w:rPr>
      </w:pPr>
    </w:p>
    <w:p w:rsidR="00627C6C" w:rsidRPr="00943F6B" w:rsidRDefault="00627C6C" w:rsidP="008C4F86">
      <w:pPr>
        <w:pStyle w:val="a8"/>
        <w:jc w:val="both"/>
        <w:rPr>
          <w:sz w:val="24"/>
          <w:szCs w:val="24"/>
        </w:rPr>
      </w:pPr>
      <w:r w:rsidRPr="00943F6B">
        <w:rPr>
          <w:sz w:val="24"/>
          <w:szCs w:val="24"/>
        </w:rPr>
        <w:t>ОБЯЗАТЕЛЬНЫЙ МИНИМУМ СОДЕРЖАНИЯ ОСНОВНЫХ ОБРАЗОВАТЕЛЬНЫХ ПРОГРАММ</w:t>
      </w:r>
    </w:p>
    <w:p w:rsidR="00627C6C" w:rsidRPr="00943F6B" w:rsidRDefault="00627C6C" w:rsidP="008C4F86">
      <w:pPr>
        <w:pStyle w:val="a8"/>
        <w:jc w:val="both"/>
        <w:rPr>
          <w:sz w:val="24"/>
          <w:szCs w:val="24"/>
        </w:rPr>
      </w:pPr>
      <w:r w:rsidRPr="00943F6B">
        <w:rPr>
          <w:sz w:val="24"/>
          <w:szCs w:val="24"/>
        </w:rPr>
        <w:t>МЕТОДЫ ПОЗНАНИЯ В ХИМИИ</w:t>
      </w:r>
    </w:p>
    <w:p w:rsidR="00627C6C" w:rsidRPr="00943F6B" w:rsidRDefault="00627C6C" w:rsidP="008C4F86">
      <w:pPr>
        <w:pStyle w:val="a8"/>
        <w:jc w:val="both"/>
        <w:rPr>
          <w:sz w:val="24"/>
          <w:szCs w:val="24"/>
        </w:rPr>
      </w:pPr>
      <w:r w:rsidRPr="00943F6B">
        <w:rPr>
          <w:sz w:val="24"/>
          <w:szCs w:val="24"/>
        </w:rPr>
        <w:t xml:space="preserve">Научные методы познания веществ и химический явлений. Роль эксперимента и теории в химии. </w:t>
      </w:r>
      <w:r w:rsidRPr="00943F6B">
        <w:rPr>
          <w:i/>
          <w:sz w:val="24"/>
          <w:szCs w:val="24"/>
        </w:rPr>
        <w:t>Моделирование химических процессов</w:t>
      </w:r>
      <w:r w:rsidRPr="00943F6B">
        <w:rPr>
          <w:rStyle w:val="af3"/>
          <w:i/>
          <w:sz w:val="24"/>
          <w:szCs w:val="24"/>
        </w:rPr>
        <w:footnoteReference w:id="11"/>
      </w:r>
      <w:r w:rsidRPr="00943F6B">
        <w:rPr>
          <w:i/>
          <w:sz w:val="24"/>
          <w:szCs w:val="24"/>
        </w:rPr>
        <w:t>.</w:t>
      </w:r>
    </w:p>
    <w:p w:rsidR="00627C6C" w:rsidRPr="00943F6B" w:rsidRDefault="00627C6C" w:rsidP="008C4F86">
      <w:pPr>
        <w:pStyle w:val="a8"/>
        <w:jc w:val="both"/>
        <w:rPr>
          <w:sz w:val="24"/>
          <w:szCs w:val="24"/>
        </w:rPr>
      </w:pPr>
      <w:r w:rsidRPr="00943F6B">
        <w:rPr>
          <w:sz w:val="24"/>
          <w:szCs w:val="24"/>
        </w:rPr>
        <w:t>ТЕОРЕТИЧЕСКИЕ ОСНОВЫ ХИМИИ</w:t>
      </w:r>
    </w:p>
    <w:p w:rsidR="00627C6C" w:rsidRPr="00943F6B" w:rsidRDefault="00627C6C" w:rsidP="008C4F86">
      <w:pPr>
        <w:pStyle w:val="a8"/>
        <w:jc w:val="both"/>
        <w:rPr>
          <w:sz w:val="24"/>
          <w:szCs w:val="24"/>
        </w:rPr>
      </w:pPr>
      <w:r w:rsidRPr="00943F6B">
        <w:rPr>
          <w:b/>
          <w:sz w:val="24"/>
          <w:szCs w:val="24"/>
        </w:rPr>
        <w:t>Современные представления о строении атома</w:t>
      </w:r>
    </w:p>
    <w:p w:rsidR="00627C6C" w:rsidRPr="00943F6B" w:rsidRDefault="00627C6C" w:rsidP="008C4F86">
      <w:pPr>
        <w:pStyle w:val="a8"/>
        <w:jc w:val="both"/>
        <w:rPr>
          <w:sz w:val="24"/>
          <w:szCs w:val="24"/>
        </w:rPr>
      </w:pPr>
      <w:r w:rsidRPr="00943F6B">
        <w:rPr>
          <w:sz w:val="24"/>
          <w:szCs w:val="24"/>
        </w:rPr>
        <w:t xml:space="preserve">Атом. Изотопы. </w:t>
      </w:r>
      <w:r w:rsidRPr="00943F6B">
        <w:rPr>
          <w:i/>
          <w:sz w:val="24"/>
          <w:szCs w:val="24"/>
        </w:rPr>
        <w:t>Атомные орбитали</w:t>
      </w:r>
      <w:r w:rsidRPr="00943F6B">
        <w:rPr>
          <w:sz w:val="24"/>
          <w:szCs w:val="24"/>
        </w:rPr>
        <w:t xml:space="preserve">. </w:t>
      </w:r>
      <w:r w:rsidRPr="00943F6B">
        <w:rPr>
          <w:i/>
          <w:sz w:val="24"/>
          <w:szCs w:val="24"/>
          <w:lang w:val="en-US"/>
        </w:rPr>
        <w:t>s</w:t>
      </w:r>
      <w:r w:rsidRPr="00943F6B">
        <w:rPr>
          <w:sz w:val="24"/>
          <w:szCs w:val="24"/>
        </w:rPr>
        <w:t xml:space="preserve">-, </w:t>
      </w:r>
      <w:r w:rsidRPr="00943F6B">
        <w:rPr>
          <w:i/>
          <w:sz w:val="24"/>
          <w:szCs w:val="24"/>
          <w:lang w:val="en-US"/>
        </w:rPr>
        <w:t>p</w:t>
      </w:r>
      <w:r w:rsidRPr="00943F6B">
        <w:rPr>
          <w:sz w:val="24"/>
          <w:szCs w:val="24"/>
        </w:rPr>
        <w:t>-</w:t>
      </w:r>
      <w:r w:rsidRPr="00943F6B">
        <w:rPr>
          <w:i/>
          <w:sz w:val="24"/>
          <w:szCs w:val="24"/>
        </w:rPr>
        <w:t>элементы</w:t>
      </w:r>
      <w:r w:rsidRPr="00943F6B">
        <w:rPr>
          <w:sz w:val="24"/>
          <w:szCs w:val="24"/>
        </w:rPr>
        <w:t xml:space="preserve">. </w:t>
      </w:r>
      <w:r w:rsidRPr="00943F6B">
        <w:rPr>
          <w:i/>
          <w:sz w:val="24"/>
          <w:szCs w:val="24"/>
        </w:rPr>
        <w:t>Особенности строения электронных оболочек атомов переходных элементов</w:t>
      </w:r>
      <w:r w:rsidRPr="00943F6B">
        <w:rPr>
          <w:sz w:val="24"/>
          <w:szCs w:val="24"/>
        </w:rPr>
        <w:t>. Периодический закон и периодическая система химических элементов Д.И.Менделеева.</w:t>
      </w:r>
    </w:p>
    <w:p w:rsidR="00627C6C" w:rsidRPr="00943F6B" w:rsidRDefault="00627C6C" w:rsidP="008C4F86">
      <w:pPr>
        <w:pStyle w:val="a8"/>
        <w:jc w:val="both"/>
        <w:rPr>
          <w:b/>
          <w:sz w:val="24"/>
          <w:szCs w:val="24"/>
        </w:rPr>
      </w:pPr>
      <w:r w:rsidRPr="00943F6B">
        <w:rPr>
          <w:b/>
          <w:sz w:val="24"/>
          <w:szCs w:val="24"/>
        </w:rPr>
        <w:t>Химическая связь</w:t>
      </w:r>
    </w:p>
    <w:p w:rsidR="00627C6C" w:rsidRPr="00943F6B" w:rsidRDefault="00627C6C" w:rsidP="008C4F86">
      <w:pPr>
        <w:pStyle w:val="a8"/>
        <w:jc w:val="both"/>
        <w:rPr>
          <w:sz w:val="24"/>
          <w:szCs w:val="24"/>
        </w:rPr>
      </w:pPr>
      <w:r w:rsidRPr="00943F6B">
        <w:rPr>
          <w:sz w:val="24"/>
          <w:szCs w:val="24"/>
        </w:rP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sidRPr="00943F6B">
        <w:rPr>
          <w:i/>
          <w:sz w:val="24"/>
          <w:szCs w:val="24"/>
        </w:rPr>
        <w:t>Водородная связь</w:t>
      </w:r>
      <w:r w:rsidRPr="00943F6B">
        <w:rPr>
          <w:sz w:val="24"/>
          <w:szCs w:val="24"/>
        </w:rPr>
        <w:t>.</w:t>
      </w:r>
    </w:p>
    <w:p w:rsidR="00627C6C" w:rsidRPr="00943F6B" w:rsidRDefault="00627C6C" w:rsidP="008C4F86">
      <w:pPr>
        <w:pStyle w:val="a8"/>
        <w:jc w:val="both"/>
        <w:rPr>
          <w:b/>
          <w:sz w:val="24"/>
          <w:szCs w:val="24"/>
        </w:rPr>
      </w:pPr>
      <w:r w:rsidRPr="00943F6B">
        <w:rPr>
          <w:b/>
          <w:sz w:val="24"/>
          <w:szCs w:val="24"/>
        </w:rPr>
        <w:t>Вещество</w:t>
      </w:r>
    </w:p>
    <w:p w:rsidR="00627C6C" w:rsidRPr="00943F6B" w:rsidRDefault="00627C6C" w:rsidP="008C4F86">
      <w:pPr>
        <w:pStyle w:val="a8"/>
        <w:jc w:val="both"/>
        <w:rPr>
          <w:sz w:val="24"/>
          <w:szCs w:val="24"/>
        </w:rPr>
      </w:pPr>
      <w:r w:rsidRPr="00943F6B">
        <w:rPr>
          <w:sz w:val="24"/>
          <w:szCs w:val="24"/>
        </w:rPr>
        <w:t>Качественный и количественный состав вещества. Веществамолекулярного и немолекулярного строения.</w:t>
      </w:r>
    </w:p>
    <w:p w:rsidR="00627C6C" w:rsidRPr="00943F6B" w:rsidRDefault="00627C6C" w:rsidP="008C4F86">
      <w:pPr>
        <w:pStyle w:val="a8"/>
        <w:jc w:val="both"/>
        <w:rPr>
          <w:i/>
          <w:sz w:val="24"/>
          <w:szCs w:val="24"/>
        </w:rPr>
      </w:pPr>
      <w:r w:rsidRPr="00943F6B">
        <w:rPr>
          <w:sz w:val="24"/>
          <w:szCs w:val="24"/>
        </w:rPr>
        <w:t>Причины многообразия веществ: изомерия, гомология, аллотропия.</w:t>
      </w:r>
    </w:p>
    <w:p w:rsidR="00627C6C" w:rsidRPr="00943F6B" w:rsidRDefault="00627C6C" w:rsidP="008C4F86">
      <w:pPr>
        <w:pStyle w:val="a8"/>
        <w:jc w:val="both"/>
        <w:rPr>
          <w:sz w:val="24"/>
          <w:szCs w:val="24"/>
        </w:rPr>
      </w:pPr>
      <w:r w:rsidRPr="00943F6B">
        <w:rPr>
          <w:sz w:val="24"/>
          <w:szCs w:val="24"/>
        </w:rPr>
        <w:t xml:space="preserve">Явления, происходящие при растворении веществ – </w:t>
      </w:r>
      <w:r w:rsidRPr="00943F6B">
        <w:rPr>
          <w:i/>
          <w:sz w:val="24"/>
          <w:szCs w:val="24"/>
        </w:rPr>
        <w:t>разрушение кристаллической решетки, диффузия</w:t>
      </w:r>
      <w:r w:rsidRPr="00943F6B">
        <w:rPr>
          <w:sz w:val="24"/>
          <w:szCs w:val="24"/>
        </w:rPr>
        <w:t>, диссоциация, гидратация.</w:t>
      </w:r>
    </w:p>
    <w:p w:rsidR="00627C6C" w:rsidRPr="00943F6B" w:rsidRDefault="00627C6C" w:rsidP="008C4F86">
      <w:pPr>
        <w:pStyle w:val="a8"/>
        <w:jc w:val="both"/>
        <w:rPr>
          <w:sz w:val="24"/>
          <w:szCs w:val="24"/>
        </w:rPr>
      </w:pPr>
      <w:r w:rsidRPr="00943F6B">
        <w:rPr>
          <w:sz w:val="24"/>
          <w:szCs w:val="24"/>
        </w:rPr>
        <w:t xml:space="preserve">Чистые вещества и смеси. Истинные растворы. </w:t>
      </w:r>
      <w:r w:rsidRPr="00943F6B">
        <w:rPr>
          <w:i/>
          <w:sz w:val="24"/>
          <w:szCs w:val="24"/>
        </w:rPr>
        <w:t>Растворение как физико-химический процесс.</w:t>
      </w:r>
      <w:r w:rsidRPr="00943F6B">
        <w:rPr>
          <w:sz w:val="24"/>
          <w:szCs w:val="24"/>
        </w:rPr>
        <w:t xml:space="preserve"> Способы выражения концентрации растворов: массовая доля растворенного вещества.. Диссоциация электролитов в водных растворах.</w:t>
      </w:r>
      <w:r w:rsidRPr="00943F6B">
        <w:rPr>
          <w:i/>
          <w:sz w:val="24"/>
          <w:szCs w:val="24"/>
        </w:rPr>
        <w:t xml:space="preserve"> Сильные и слабые электролиты</w:t>
      </w:r>
      <w:r w:rsidRPr="00943F6B">
        <w:rPr>
          <w:sz w:val="24"/>
          <w:szCs w:val="24"/>
        </w:rPr>
        <w:t>.</w:t>
      </w:r>
    </w:p>
    <w:p w:rsidR="00627C6C" w:rsidRPr="00943F6B" w:rsidRDefault="00627C6C" w:rsidP="008C4F86">
      <w:pPr>
        <w:pStyle w:val="a8"/>
        <w:jc w:val="both"/>
        <w:rPr>
          <w:i/>
          <w:sz w:val="24"/>
          <w:szCs w:val="24"/>
        </w:rPr>
      </w:pPr>
      <w:r w:rsidRPr="00943F6B">
        <w:rPr>
          <w:i/>
          <w:sz w:val="24"/>
          <w:szCs w:val="24"/>
        </w:rPr>
        <w:t>Золи, гели, понятие о коллоидах.</w:t>
      </w:r>
    </w:p>
    <w:p w:rsidR="00627C6C" w:rsidRPr="00943F6B" w:rsidRDefault="00627C6C" w:rsidP="008C4F86">
      <w:pPr>
        <w:pStyle w:val="a8"/>
        <w:jc w:val="both"/>
        <w:rPr>
          <w:b/>
          <w:sz w:val="24"/>
          <w:szCs w:val="24"/>
        </w:rPr>
      </w:pPr>
      <w:r w:rsidRPr="00943F6B">
        <w:rPr>
          <w:b/>
          <w:sz w:val="24"/>
          <w:szCs w:val="24"/>
        </w:rPr>
        <w:t>Химические реакции</w:t>
      </w:r>
    </w:p>
    <w:p w:rsidR="00627C6C" w:rsidRPr="00943F6B" w:rsidRDefault="00627C6C" w:rsidP="008C4F86">
      <w:pPr>
        <w:pStyle w:val="a8"/>
        <w:jc w:val="both"/>
        <w:rPr>
          <w:sz w:val="24"/>
          <w:szCs w:val="24"/>
        </w:rPr>
      </w:pPr>
      <w:r w:rsidRPr="00943F6B">
        <w:rPr>
          <w:sz w:val="24"/>
          <w:szCs w:val="24"/>
        </w:rPr>
        <w:t>Классификация химических реакций в неорганической и органической химии.</w:t>
      </w:r>
    </w:p>
    <w:p w:rsidR="00627C6C" w:rsidRPr="00943F6B" w:rsidRDefault="00627C6C" w:rsidP="008C4F86">
      <w:pPr>
        <w:pStyle w:val="a8"/>
        <w:jc w:val="both"/>
        <w:rPr>
          <w:sz w:val="24"/>
          <w:szCs w:val="24"/>
        </w:rPr>
      </w:pPr>
      <w:r w:rsidRPr="00943F6B">
        <w:rPr>
          <w:sz w:val="24"/>
          <w:szCs w:val="24"/>
        </w:rPr>
        <w:t xml:space="preserve">Реакции ионного обмена в водных растворах. Среда водных растворов: кислая, нейтральная, щелочная. </w:t>
      </w:r>
      <w:r w:rsidRPr="00943F6B">
        <w:rPr>
          <w:i/>
          <w:sz w:val="24"/>
          <w:szCs w:val="24"/>
        </w:rPr>
        <w:t>Водородный показатель (рН) раствора</w:t>
      </w:r>
      <w:r w:rsidRPr="00943F6B">
        <w:rPr>
          <w:sz w:val="24"/>
          <w:szCs w:val="24"/>
        </w:rPr>
        <w:t>.</w:t>
      </w:r>
    </w:p>
    <w:p w:rsidR="00627C6C" w:rsidRPr="00943F6B" w:rsidRDefault="00627C6C" w:rsidP="008C4F86">
      <w:pPr>
        <w:pStyle w:val="a8"/>
        <w:jc w:val="both"/>
        <w:rPr>
          <w:sz w:val="24"/>
          <w:szCs w:val="24"/>
        </w:rPr>
      </w:pPr>
      <w:r w:rsidRPr="00943F6B">
        <w:rPr>
          <w:sz w:val="24"/>
          <w:szCs w:val="24"/>
        </w:rPr>
        <w:t xml:space="preserve">Окислительно-восстановительные реакции. </w:t>
      </w:r>
      <w:r w:rsidRPr="00943F6B">
        <w:rPr>
          <w:i/>
          <w:sz w:val="24"/>
          <w:szCs w:val="24"/>
        </w:rPr>
        <w:t>Электролиз растворов и расплавов.</w:t>
      </w:r>
    </w:p>
    <w:p w:rsidR="00627C6C" w:rsidRPr="00943F6B" w:rsidRDefault="00627C6C" w:rsidP="008C4F86">
      <w:pPr>
        <w:pStyle w:val="a8"/>
        <w:jc w:val="both"/>
        <w:rPr>
          <w:sz w:val="24"/>
          <w:szCs w:val="24"/>
        </w:rPr>
      </w:pPr>
      <w:r w:rsidRPr="00943F6B">
        <w:rPr>
          <w:sz w:val="24"/>
          <w:szCs w:val="24"/>
        </w:rPr>
        <w:t>Скорость реакции, ее зависимость от различных факторов. Катализ.</w:t>
      </w:r>
    </w:p>
    <w:p w:rsidR="00627C6C" w:rsidRPr="00943F6B" w:rsidRDefault="00627C6C" w:rsidP="008C4F86">
      <w:pPr>
        <w:pStyle w:val="a8"/>
        <w:jc w:val="both"/>
        <w:rPr>
          <w:sz w:val="24"/>
          <w:szCs w:val="24"/>
        </w:rPr>
      </w:pPr>
      <w:r w:rsidRPr="00943F6B">
        <w:rPr>
          <w:sz w:val="24"/>
          <w:szCs w:val="24"/>
        </w:rPr>
        <w:t>Обратимость реакций. Химическое равновесие и способы его смещения.</w:t>
      </w:r>
    </w:p>
    <w:p w:rsidR="00627C6C" w:rsidRPr="00943F6B" w:rsidRDefault="00627C6C" w:rsidP="008C4F86">
      <w:pPr>
        <w:pStyle w:val="a8"/>
        <w:jc w:val="both"/>
        <w:rPr>
          <w:sz w:val="24"/>
          <w:szCs w:val="24"/>
        </w:rPr>
      </w:pPr>
      <w:r w:rsidRPr="00943F6B">
        <w:rPr>
          <w:sz w:val="24"/>
          <w:szCs w:val="24"/>
        </w:rPr>
        <w:t>НЕОРГАНИЧЕСКАЯ ХИМИЯ</w:t>
      </w:r>
    </w:p>
    <w:p w:rsidR="00627C6C" w:rsidRPr="00943F6B" w:rsidRDefault="00627C6C" w:rsidP="008C4F86">
      <w:pPr>
        <w:pStyle w:val="a8"/>
        <w:jc w:val="both"/>
        <w:rPr>
          <w:sz w:val="24"/>
          <w:szCs w:val="24"/>
        </w:rPr>
      </w:pPr>
      <w:r w:rsidRPr="00943F6B">
        <w:rPr>
          <w:sz w:val="24"/>
          <w:szCs w:val="24"/>
        </w:rPr>
        <w:t>Классификация неорганических соединений. Химические свойства основных классов неорганических соединений.</w:t>
      </w:r>
    </w:p>
    <w:p w:rsidR="00627C6C" w:rsidRPr="00943F6B" w:rsidRDefault="00627C6C" w:rsidP="008C4F86">
      <w:pPr>
        <w:pStyle w:val="a8"/>
        <w:jc w:val="both"/>
        <w:rPr>
          <w:b/>
          <w:sz w:val="24"/>
          <w:szCs w:val="24"/>
        </w:rPr>
      </w:pPr>
      <w:r w:rsidRPr="00943F6B">
        <w:rPr>
          <w:b/>
          <w:sz w:val="24"/>
          <w:szCs w:val="24"/>
        </w:rPr>
        <w:t xml:space="preserve">Металлы. Электрохимический ряд напряжений металлов. Общие способы получения металлов. </w:t>
      </w:r>
      <w:r w:rsidRPr="00943F6B">
        <w:rPr>
          <w:b/>
          <w:i/>
          <w:sz w:val="24"/>
          <w:szCs w:val="24"/>
        </w:rPr>
        <w:t>Понятие о коррозии металлов. Способы защиты от коррозии.</w:t>
      </w:r>
    </w:p>
    <w:p w:rsidR="00627C6C" w:rsidRPr="00943F6B" w:rsidRDefault="00627C6C" w:rsidP="008C4F86">
      <w:pPr>
        <w:pStyle w:val="a8"/>
        <w:jc w:val="both"/>
        <w:rPr>
          <w:i/>
          <w:sz w:val="24"/>
          <w:szCs w:val="24"/>
        </w:rPr>
      </w:pPr>
      <w:r w:rsidRPr="00943F6B">
        <w:rPr>
          <w:sz w:val="24"/>
          <w:szCs w:val="24"/>
        </w:rPr>
        <w:t>Неметаллы. Окислительно-восстановительные свойства типичных неметаллов. Общая характеристика подгруппы галогенов.</w:t>
      </w:r>
    </w:p>
    <w:p w:rsidR="00627C6C" w:rsidRPr="00943F6B" w:rsidRDefault="00627C6C" w:rsidP="008C4F86">
      <w:pPr>
        <w:pStyle w:val="a8"/>
        <w:jc w:val="both"/>
        <w:rPr>
          <w:sz w:val="24"/>
          <w:szCs w:val="24"/>
        </w:rPr>
      </w:pPr>
      <w:r w:rsidRPr="00943F6B">
        <w:rPr>
          <w:sz w:val="24"/>
          <w:szCs w:val="24"/>
        </w:rPr>
        <w:t>ОРГАНИЧЕСКАЯ ХИМИЯ</w:t>
      </w:r>
    </w:p>
    <w:p w:rsidR="00627C6C" w:rsidRPr="00943F6B" w:rsidRDefault="00627C6C" w:rsidP="008C4F86">
      <w:pPr>
        <w:pStyle w:val="a8"/>
        <w:jc w:val="both"/>
        <w:rPr>
          <w:sz w:val="24"/>
          <w:szCs w:val="24"/>
        </w:rPr>
      </w:pPr>
      <w:r w:rsidRPr="00943F6B">
        <w:rPr>
          <w:sz w:val="24"/>
          <w:szCs w:val="24"/>
        </w:rPr>
        <w:t>Классификация и номенклатура органических соединений. Химические свойства основных классов органических соединений.</w:t>
      </w:r>
    </w:p>
    <w:p w:rsidR="00627C6C" w:rsidRPr="00943F6B" w:rsidRDefault="00627C6C" w:rsidP="008C4F86">
      <w:pPr>
        <w:pStyle w:val="a8"/>
        <w:jc w:val="both"/>
        <w:rPr>
          <w:i/>
          <w:sz w:val="24"/>
          <w:szCs w:val="24"/>
        </w:rPr>
      </w:pPr>
      <w:r w:rsidRPr="00943F6B">
        <w:rPr>
          <w:sz w:val="24"/>
          <w:szCs w:val="24"/>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943F6B">
        <w:rPr>
          <w:i/>
          <w:sz w:val="24"/>
          <w:szCs w:val="24"/>
        </w:rPr>
        <w:t>.</w:t>
      </w:r>
    </w:p>
    <w:p w:rsidR="00627C6C" w:rsidRPr="00943F6B" w:rsidRDefault="00627C6C" w:rsidP="008C4F86">
      <w:pPr>
        <w:pStyle w:val="a8"/>
        <w:jc w:val="both"/>
        <w:rPr>
          <w:sz w:val="24"/>
          <w:szCs w:val="24"/>
        </w:rPr>
      </w:pPr>
      <w:r w:rsidRPr="00943F6B">
        <w:rPr>
          <w:sz w:val="24"/>
          <w:szCs w:val="24"/>
        </w:rPr>
        <w:t>Углеводороды: алканы, алкены и диены, алкины, арены. Природные источники углеводородов: нефть и природный газ.</w:t>
      </w:r>
    </w:p>
    <w:p w:rsidR="00627C6C" w:rsidRPr="00943F6B" w:rsidRDefault="00627C6C" w:rsidP="008C4F86">
      <w:pPr>
        <w:pStyle w:val="a8"/>
        <w:jc w:val="both"/>
        <w:rPr>
          <w:sz w:val="24"/>
          <w:szCs w:val="24"/>
        </w:rPr>
      </w:pPr>
      <w:r w:rsidRPr="00943F6B">
        <w:rPr>
          <w:sz w:val="24"/>
          <w:szCs w:val="24"/>
        </w:rPr>
        <w:t>Кислородсодержащие соединения: одно- и многоатомные спирты, фенол, альдегиды, одноосновные карбоновые кислоты, сложные эфиры, жиры, углеводы.</w:t>
      </w:r>
    </w:p>
    <w:p w:rsidR="00627C6C" w:rsidRPr="00943F6B" w:rsidRDefault="00627C6C" w:rsidP="008C4F86">
      <w:pPr>
        <w:pStyle w:val="a8"/>
        <w:jc w:val="both"/>
        <w:rPr>
          <w:sz w:val="24"/>
          <w:szCs w:val="24"/>
        </w:rPr>
      </w:pPr>
      <w:r w:rsidRPr="00943F6B">
        <w:rPr>
          <w:sz w:val="24"/>
          <w:szCs w:val="24"/>
        </w:rPr>
        <w:t>Азотсодержащие соединения: амины, аминокислоты, белки.</w:t>
      </w:r>
    </w:p>
    <w:p w:rsidR="00627C6C" w:rsidRPr="00943F6B" w:rsidRDefault="00627C6C" w:rsidP="008C4F86">
      <w:pPr>
        <w:pStyle w:val="a8"/>
        <w:jc w:val="both"/>
        <w:rPr>
          <w:sz w:val="24"/>
          <w:szCs w:val="24"/>
        </w:rPr>
      </w:pPr>
      <w:r w:rsidRPr="00943F6B">
        <w:rPr>
          <w:sz w:val="24"/>
          <w:szCs w:val="24"/>
        </w:rPr>
        <w:t>Полимеры: пластмассы, каучуки, волокна.</w:t>
      </w:r>
    </w:p>
    <w:p w:rsidR="00627C6C" w:rsidRPr="00943F6B" w:rsidRDefault="00627C6C" w:rsidP="008C4F86">
      <w:pPr>
        <w:pStyle w:val="a8"/>
        <w:jc w:val="both"/>
        <w:rPr>
          <w:sz w:val="24"/>
          <w:szCs w:val="24"/>
        </w:rPr>
      </w:pPr>
      <w:r w:rsidRPr="00943F6B">
        <w:rPr>
          <w:sz w:val="24"/>
          <w:szCs w:val="24"/>
        </w:rPr>
        <w:t>ЭКСПЕРИМЕНТАЛЬНЫЕ ОСНОВЫ ХИМИИ</w:t>
      </w:r>
    </w:p>
    <w:p w:rsidR="00627C6C" w:rsidRPr="00943F6B" w:rsidRDefault="00627C6C" w:rsidP="008C4F86">
      <w:pPr>
        <w:pStyle w:val="a8"/>
        <w:jc w:val="both"/>
        <w:rPr>
          <w:sz w:val="24"/>
          <w:szCs w:val="24"/>
        </w:rPr>
      </w:pPr>
      <w:r w:rsidRPr="00943F6B">
        <w:rPr>
          <w:sz w:val="24"/>
          <w:szCs w:val="24"/>
        </w:rPr>
        <w:t>Правила безопасности при работе с едкими, горючими и токсичными веществами.</w:t>
      </w:r>
    </w:p>
    <w:p w:rsidR="00627C6C" w:rsidRPr="00943F6B" w:rsidRDefault="00627C6C" w:rsidP="008C4F86">
      <w:pPr>
        <w:pStyle w:val="a8"/>
        <w:jc w:val="both"/>
        <w:rPr>
          <w:sz w:val="24"/>
          <w:szCs w:val="24"/>
        </w:rPr>
      </w:pPr>
      <w:r w:rsidRPr="00943F6B">
        <w:rPr>
          <w:sz w:val="24"/>
          <w:szCs w:val="24"/>
        </w:rPr>
        <w:t>Проведение химических реакций в растворах.</w:t>
      </w:r>
    </w:p>
    <w:p w:rsidR="00627C6C" w:rsidRPr="00943F6B" w:rsidRDefault="00627C6C" w:rsidP="008C4F86">
      <w:pPr>
        <w:pStyle w:val="a8"/>
        <w:jc w:val="both"/>
        <w:rPr>
          <w:sz w:val="24"/>
          <w:szCs w:val="24"/>
        </w:rPr>
      </w:pPr>
      <w:r w:rsidRPr="00943F6B">
        <w:rPr>
          <w:sz w:val="24"/>
          <w:szCs w:val="24"/>
        </w:rPr>
        <w:t>Проведение химических реакций при нагревании.</w:t>
      </w:r>
    </w:p>
    <w:p w:rsidR="00627C6C" w:rsidRPr="00943F6B" w:rsidRDefault="00627C6C" w:rsidP="008C4F86">
      <w:pPr>
        <w:pStyle w:val="a8"/>
        <w:jc w:val="both"/>
        <w:rPr>
          <w:sz w:val="24"/>
          <w:szCs w:val="24"/>
        </w:rPr>
      </w:pPr>
      <w:r w:rsidRPr="00943F6B">
        <w:rPr>
          <w:sz w:val="24"/>
          <w:szCs w:val="24"/>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627C6C" w:rsidRPr="00943F6B" w:rsidRDefault="00627C6C" w:rsidP="008C4F86">
      <w:pPr>
        <w:pStyle w:val="a8"/>
        <w:jc w:val="both"/>
        <w:rPr>
          <w:sz w:val="24"/>
          <w:szCs w:val="24"/>
        </w:rPr>
      </w:pPr>
      <w:r w:rsidRPr="00943F6B">
        <w:rPr>
          <w:sz w:val="24"/>
          <w:szCs w:val="24"/>
        </w:rPr>
        <w:t>ХИМИЯ И ЖИЗНЬ</w:t>
      </w:r>
    </w:p>
    <w:p w:rsidR="00627C6C" w:rsidRPr="00943F6B" w:rsidRDefault="00627C6C" w:rsidP="008C4F86">
      <w:pPr>
        <w:pStyle w:val="a8"/>
        <w:jc w:val="both"/>
        <w:rPr>
          <w:sz w:val="24"/>
          <w:szCs w:val="24"/>
        </w:rPr>
      </w:pPr>
      <w:r w:rsidRPr="00943F6B">
        <w:rPr>
          <w:sz w:val="24"/>
          <w:szCs w:val="24"/>
        </w:rPr>
        <w:t xml:space="preserve">Химия и здоровье. </w:t>
      </w:r>
      <w:r w:rsidRPr="00943F6B">
        <w:rPr>
          <w:i/>
          <w:sz w:val="24"/>
          <w:szCs w:val="24"/>
        </w:rPr>
        <w:t>Лекарства, ферменты, витамины, гормоны</w:t>
      </w:r>
      <w:r w:rsidRPr="00943F6B">
        <w:rPr>
          <w:sz w:val="24"/>
          <w:szCs w:val="24"/>
        </w:rPr>
        <w:t>,</w:t>
      </w:r>
      <w:r w:rsidRPr="00943F6B">
        <w:rPr>
          <w:i/>
          <w:sz w:val="24"/>
          <w:szCs w:val="24"/>
        </w:rPr>
        <w:t xml:space="preserve"> минеральные воды.Проблемы, связанные с применением лекарственных препаратов.</w:t>
      </w:r>
    </w:p>
    <w:p w:rsidR="00627C6C" w:rsidRPr="00943F6B" w:rsidRDefault="00627C6C" w:rsidP="008C4F86">
      <w:pPr>
        <w:pStyle w:val="a8"/>
        <w:jc w:val="both"/>
        <w:rPr>
          <w:i/>
          <w:sz w:val="24"/>
          <w:szCs w:val="24"/>
        </w:rPr>
      </w:pPr>
      <w:r w:rsidRPr="00943F6B">
        <w:rPr>
          <w:i/>
          <w:sz w:val="24"/>
          <w:szCs w:val="24"/>
        </w:rPr>
        <w:t>Химия и пища. Калорийность жиров, белков и углеводов.</w:t>
      </w:r>
    </w:p>
    <w:p w:rsidR="00627C6C" w:rsidRPr="00943F6B" w:rsidRDefault="00627C6C" w:rsidP="008C4F86">
      <w:pPr>
        <w:pStyle w:val="a8"/>
        <w:jc w:val="both"/>
        <w:rPr>
          <w:i/>
          <w:sz w:val="24"/>
          <w:szCs w:val="24"/>
        </w:rPr>
      </w:pPr>
      <w:r w:rsidRPr="00943F6B">
        <w:rPr>
          <w:i/>
          <w:sz w:val="24"/>
          <w:szCs w:val="24"/>
        </w:rPr>
        <w:t>Химия в повседневной жизни. Моющие и чистящие средства. Правила безопасной работы со средствами бытовой химии.</w:t>
      </w:r>
    </w:p>
    <w:p w:rsidR="00627C6C" w:rsidRPr="00943F6B" w:rsidRDefault="00627C6C" w:rsidP="008C4F86">
      <w:pPr>
        <w:pStyle w:val="a8"/>
        <w:jc w:val="both"/>
        <w:rPr>
          <w:sz w:val="24"/>
          <w:szCs w:val="24"/>
        </w:rPr>
      </w:pPr>
      <w:r w:rsidRPr="00943F6B">
        <w:rPr>
          <w:i/>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627C6C" w:rsidRPr="00943F6B" w:rsidRDefault="00627C6C" w:rsidP="008C4F86">
      <w:pPr>
        <w:pStyle w:val="a8"/>
        <w:jc w:val="both"/>
        <w:rPr>
          <w:i/>
          <w:sz w:val="24"/>
          <w:szCs w:val="24"/>
        </w:rPr>
      </w:pPr>
      <w:r w:rsidRPr="00943F6B">
        <w:rPr>
          <w:sz w:val="24"/>
          <w:szCs w:val="24"/>
        </w:rPr>
        <w:t>Общие представления о промышленных способах получения химических веществ (на примере производства серной кислоты).</w:t>
      </w:r>
    </w:p>
    <w:p w:rsidR="00627C6C" w:rsidRPr="00943F6B" w:rsidRDefault="00627C6C" w:rsidP="008C4F86">
      <w:pPr>
        <w:pStyle w:val="a8"/>
        <w:jc w:val="both"/>
        <w:rPr>
          <w:sz w:val="24"/>
          <w:szCs w:val="24"/>
        </w:rPr>
      </w:pPr>
      <w:r w:rsidRPr="00943F6B">
        <w:rPr>
          <w:sz w:val="24"/>
          <w:szCs w:val="24"/>
        </w:rPr>
        <w:t>Химическое загрязнение окружающей среды и его последствия.</w:t>
      </w:r>
    </w:p>
    <w:p w:rsidR="00627C6C" w:rsidRPr="00943F6B" w:rsidRDefault="00627C6C" w:rsidP="008C4F86">
      <w:pPr>
        <w:pStyle w:val="a8"/>
        <w:jc w:val="both"/>
        <w:rPr>
          <w:sz w:val="24"/>
          <w:szCs w:val="24"/>
        </w:rPr>
      </w:pPr>
      <w:r w:rsidRPr="00943F6B">
        <w:rPr>
          <w:i/>
          <w:sz w:val="24"/>
          <w:szCs w:val="24"/>
        </w:rPr>
        <w:t>Бытовая химическая грамотность.</w:t>
      </w:r>
    </w:p>
    <w:p w:rsidR="00627C6C" w:rsidRPr="00943F6B" w:rsidRDefault="00627C6C" w:rsidP="008C4F86">
      <w:pPr>
        <w:pStyle w:val="a8"/>
        <w:jc w:val="both"/>
        <w:rPr>
          <w:i/>
          <w:sz w:val="24"/>
          <w:szCs w:val="24"/>
        </w:rPr>
      </w:pPr>
      <w:r w:rsidRPr="00943F6B">
        <w:rPr>
          <w:i/>
          <w:sz w:val="24"/>
          <w:szCs w:val="24"/>
        </w:rPr>
        <w:t>ТРЕБОВАНИЯ К УРОВНЮ ПОДГОТОВКИ ВЫПУСКНИКОВ</w:t>
      </w:r>
    </w:p>
    <w:p w:rsidR="00627C6C" w:rsidRPr="00943F6B" w:rsidRDefault="00627C6C" w:rsidP="008C4F86">
      <w:pPr>
        <w:pStyle w:val="a8"/>
        <w:jc w:val="both"/>
        <w:rPr>
          <w:b/>
          <w:i/>
          <w:sz w:val="24"/>
          <w:szCs w:val="24"/>
        </w:rPr>
      </w:pPr>
      <w:r w:rsidRPr="00943F6B">
        <w:rPr>
          <w:b/>
          <w:i/>
          <w:sz w:val="24"/>
          <w:szCs w:val="24"/>
        </w:rPr>
        <w:t>В результате изучения химии на базовом уровне ученик должен</w:t>
      </w:r>
    </w:p>
    <w:p w:rsidR="00627C6C" w:rsidRPr="00943F6B" w:rsidRDefault="00627C6C" w:rsidP="008C4F86">
      <w:pPr>
        <w:pStyle w:val="a8"/>
        <w:jc w:val="both"/>
        <w:rPr>
          <w:b/>
          <w:sz w:val="24"/>
          <w:szCs w:val="24"/>
        </w:rPr>
      </w:pPr>
      <w:r w:rsidRPr="00943F6B">
        <w:rPr>
          <w:b/>
          <w:sz w:val="24"/>
          <w:szCs w:val="24"/>
        </w:rPr>
        <w:t>знать/понимать</w:t>
      </w:r>
    </w:p>
    <w:p w:rsidR="00627C6C" w:rsidRPr="00943F6B" w:rsidRDefault="00627C6C" w:rsidP="008C4F86">
      <w:pPr>
        <w:pStyle w:val="a8"/>
        <w:jc w:val="both"/>
        <w:rPr>
          <w:sz w:val="24"/>
          <w:szCs w:val="24"/>
        </w:rPr>
      </w:pPr>
      <w:r w:rsidRPr="00943F6B">
        <w:rPr>
          <w:b/>
          <w:i/>
          <w:sz w:val="24"/>
          <w:szCs w:val="24"/>
        </w:rPr>
        <w:t>важнейшие химические понятия</w:t>
      </w:r>
      <w:r w:rsidRPr="00943F6B">
        <w:rPr>
          <w:b/>
          <w:sz w:val="24"/>
          <w:szCs w:val="24"/>
        </w:rPr>
        <w:t>:</w:t>
      </w:r>
      <w:r w:rsidRPr="00943F6B">
        <w:rPr>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627C6C" w:rsidRPr="00943F6B" w:rsidRDefault="00627C6C" w:rsidP="008C4F86">
      <w:pPr>
        <w:pStyle w:val="a8"/>
        <w:jc w:val="both"/>
        <w:rPr>
          <w:sz w:val="24"/>
          <w:szCs w:val="24"/>
        </w:rPr>
      </w:pPr>
      <w:r w:rsidRPr="00943F6B">
        <w:rPr>
          <w:b/>
          <w:i/>
          <w:sz w:val="24"/>
          <w:szCs w:val="24"/>
        </w:rPr>
        <w:t>основные законы химии</w:t>
      </w:r>
      <w:r w:rsidRPr="00943F6B">
        <w:rPr>
          <w:b/>
          <w:sz w:val="24"/>
          <w:szCs w:val="24"/>
        </w:rPr>
        <w:t xml:space="preserve">: </w:t>
      </w:r>
      <w:r w:rsidRPr="00943F6B">
        <w:rPr>
          <w:sz w:val="24"/>
          <w:szCs w:val="24"/>
        </w:rPr>
        <w:t>сохранения массы веществ, постоянства состава, периодический закон;</w:t>
      </w:r>
    </w:p>
    <w:p w:rsidR="00627C6C" w:rsidRPr="00943F6B" w:rsidRDefault="00627C6C" w:rsidP="008C4F86">
      <w:pPr>
        <w:pStyle w:val="a8"/>
        <w:jc w:val="both"/>
        <w:rPr>
          <w:sz w:val="24"/>
          <w:szCs w:val="24"/>
        </w:rPr>
      </w:pPr>
      <w:r w:rsidRPr="00943F6B">
        <w:rPr>
          <w:b/>
          <w:i/>
          <w:sz w:val="24"/>
          <w:szCs w:val="24"/>
        </w:rPr>
        <w:t>основные теории химии</w:t>
      </w:r>
      <w:r w:rsidRPr="00943F6B">
        <w:rPr>
          <w:b/>
          <w:sz w:val="24"/>
          <w:szCs w:val="24"/>
        </w:rPr>
        <w:t>:</w:t>
      </w:r>
      <w:r w:rsidRPr="00943F6B">
        <w:rPr>
          <w:sz w:val="24"/>
          <w:szCs w:val="24"/>
        </w:rPr>
        <w:t xml:space="preserve"> химической связи, электролитической диссоциации, строения органических соединений;</w:t>
      </w:r>
    </w:p>
    <w:p w:rsidR="00627C6C" w:rsidRPr="00943F6B" w:rsidRDefault="00627C6C" w:rsidP="008C4F86">
      <w:pPr>
        <w:pStyle w:val="a8"/>
        <w:jc w:val="both"/>
        <w:rPr>
          <w:sz w:val="24"/>
          <w:szCs w:val="24"/>
        </w:rPr>
      </w:pPr>
      <w:r w:rsidRPr="00943F6B">
        <w:rPr>
          <w:b/>
          <w:i/>
          <w:sz w:val="24"/>
          <w:szCs w:val="24"/>
        </w:rPr>
        <w:t>важнейшие вещества и материалы</w:t>
      </w:r>
      <w:r w:rsidRPr="00943F6B">
        <w:rPr>
          <w:b/>
          <w:sz w:val="24"/>
          <w:szCs w:val="24"/>
        </w:rPr>
        <w:t>:</w:t>
      </w:r>
      <w:r w:rsidRPr="00943F6B">
        <w:rPr>
          <w:sz w:val="24"/>
          <w:szCs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627C6C" w:rsidRPr="00943F6B" w:rsidRDefault="00627C6C" w:rsidP="008C4F86">
      <w:pPr>
        <w:pStyle w:val="a8"/>
        <w:jc w:val="both"/>
        <w:rPr>
          <w:sz w:val="24"/>
          <w:szCs w:val="24"/>
        </w:rPr>
      </w:pPr>
      <w:r w:rsidRPr="00943F6B">
        <w:rPr>
          <w:b/>
          <w:sz w:val="24"/>
          <w:szCs w:val="24"/>
        </w:rPr>
        <w:t>уметь</w:t>
      </w:r>
    </w:p>
    <w:p w:rsidR="00627C6C" w:rsidRPr="00943F6B" w:rsidRDefault="00627C6C" w:rsidP="008C4F86">
      <w:pPr>
        <w:pStyle w:val="a8"/>
        <w:jc w:val="both"/>
        <w:rPr>
          <w:b/>
          <w:sz w:val="24"/>
          <w:szCs w:val="24"/>
        </w:rPr>
      </w:pPr>
      <w:r w:rsidRPr="00943F6B">
        <w:rPr>
          <w:b/>
          <w:i/>
          <w:sz w:val="24"/>
          <w:szCs w:val="24"/>
        </w:rPr>
        <w:t>называть</w:t>
      </w:r>
      <w:r w:rsidRPr="00943F6B">
        <w:rPr>
          <w:sz w:val="24"/>
          <w:szCs w:val="24"/>
        </w:rPr>
        <w:t xml:space="preserve"> изученные вещества по «тривиальной» или международной номенклатуре;</w:t>
      </w:r>
    </w:p>
    <w:p w:rsidR="00627C6C" w:rsidRPr="00943F6B" w:rsidRDefault="00627C6C" w:rsidP="008C4F86">
      <w:pPr>
        <w:pStyle w:val="a8"/>
        <w:jc w:val="both"/>
        <w:rPr>
          <w:sz w:val="24"/>
          <w:szCs w:val="24"/>
        </w:rPr>
      </w:pPr>
      <w:r w:rsidRPr="00943F6B">
        <w:rPr>
          <w:b/>
          <w:i/>
          <w:sz w:val="24"/>
          <w:szCs w:val="24"/>
        </w:rPr>
        <w:t>определять</w:t>
      </w:r>
      <w:r w:rsidRPr="00943F6B">
        <w:rPr>
          <w:b/>
          <w:sz w:val="24"/>
          <w:szCs w:val="24"/>
        </w:rPr>
        <w:t xml:space="preserve">: </w:t>
      </w:r>
      <w:r w:rsidRPr="00943F6B">
        <w:rPr>
          <w:sz w:val="24"/>
          <w:szCs w:val="24"/>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27C6C" w:rsidRPr="00943F6B" w:rsidRDefault="00627C6C" w:rsidP="008C4F86">
      <w:pPr>
        <w:pStyle w:val="a8"/>
        <w:jc w:val="both"/>
        <w:rPr>
          <w:sz w:val="24"/>
          <w:szCs w:val="24"/>
        </w:rPr>
      </w:pPr>
      <w:r w:rsidRPr="00943F6B">
        <w:rPr>
          <w:b/>
          <w:i/>
          <w:sz w:val="24"/>
          <w:szCs w:val="24"/>
        </w:rPr>
        <w:t>характеризовать</w:t>
      </w:r>
      <w:r w:rsidRPr="00943F6B">
        <w:rPr>
          <w:b/>
          <w:sz w:val="24"/>
          <w:szCs w:val="24"/>
        </w:rPr>
        <w:t xml:space="preserve">: </w:t>
      </w:r>
      <w:r w:rsidRPr="00943F6B">
        <w:rPr>
          <w:sz w:val="24"/>
          <w:szCs w:val="24"/>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27C6C" w:rsidRPr="00943F6B" w:rsidRDefault="00627C6C" w:rsidP="008C4F86">
      <w:pPr>
        <w:pStyle w:val="a8"/>
        <w:jc w:val="both"/>
        <w:rPr>
          <w:sz w:val="24"/>
          <w:szCs w:val="24"/>
        </w:rPr>
      </w:pPr>
      <w:r w:rsidRPr="00943F6B">
        <w:rPr>
          <w:b/>
          <w:i/>
          <w:sz w:val="24"/>
          <w:szCs w:val="24"/>
        </w:rPr>
        <w:t>объяснять</w:t>
      </w:r>
      <w:r w:rsidRPr="00943F6B">
        <w:rPr>
          <w:b/>
          <w:sz w:val="24"/>
          <w:szCs w:val="24"/>
        </w:rPr>
        <w:t xml:space="preserve">: </w:t>
      </w:r>
      <w:r w:rsidRPr="00943F6B">
        <w:rPr>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627C6C" w:rsidRPr="00943F6B" w:rsidRDefault="00627C6C" w:rsidP="008C4F86">
      <w:pPr>
        <w:pStyle w:val="a8"/>
        <w:jc w:val="both"/>
        <w:rPr>
          <w:sz w:val="24"/>
          <w:szCs w:val="24"/>
        </w:rPr>
      </w:pPr>
      <w:r w:rsidRPr="00943F6B">
        <w:rPr>
          <w:b/>
          <w:i/>
          <w:sz w:val="24"/>
          <w:szCs w:val="24"/>
        </w:rPr>
        <w:t>выполнять химический эксперимент</w:t>
      </w:r>
      <w:r w:rsidRPr="00943F6B">
        <w:rPr>
          <w:sz w:val="24"/>
          <w:szCs w:val="24"/>
        </w:rPr>
        <w:t xml:space="preserve"> по распознаванию важнейших неорганических и органических веществ;</w:t>
      </w:r>
    </w:p>
    <w:p w:rsidR="00627C6C" w:rsidRPr="00943F6B" w:rsidRDefault="00627C6C" w:rsidP="008C4F86">
      <w:pPr>
        <w:pStyle w:val="a8"/>
        <w:jc w:val="both"/>
        <w:rPr>
          <w:sz w:val="24"/>
          <w:szCs w:val="24"/>
        </w:rPr>
      </w:pPr>
      <w:r w:rsidRPr="00943F6B">
        <w:rPr>
          <w:b/>
          <w:i/>
          <w:sz w:val="24"/>
          <w:szCs w:val="24"/>
        </w:rPr>
        <w:t>проводить</w:t>
      </w:r>
      <w:r w:rsidRPr="00943F6B">
        <w:rPr>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627C6C" w:rsidRPr="00943F6B" w:rsidRDefault="00627C6C" w:rsidP="008C4F86">
      <w:pPr>
        <w:pStyle w:val="a8"/>
        <w:jc w:val="both"/>
        <w:rPr>
          <w:sz w:val="24"/>
          <w:szCs w:val="24"/>
        </w:rPr>
      </w:pPr>
      <w:r w:rsidRPr="00943F6B">
        <w:rPr>
          <w:b/>
          <w:sz w:val="24"/>
          <w:szCs w:val="24"/>
        </w:rPr>
        <w:t xml:space="preserve">использовать приобретенные знания и умения в практической деятельности и повседневной жизни </w:t>
      </w:r>
      <w:r w:rsidRPr="00943F6B">
        <w:rPr>
          <w:sz w:val="24"/>
          <w:szCs w:val="24"/>
        </w:rPr>
        <w:t>для:</w:t>
      </w:r>
    </w:p>
    <w:p w:rsidR="00627C6C" w:rsidRPr="00943F6B" w:rsidRDefault="00627C6C" w:rsidP="008C4F86">
      <w:pPr>
        <w:pStyle w:val="a8"/>
        <w:jc w:val="both"/>
        <w:rPr>
          <w:b/>
          <w:sz w:val="24"/>
          <w:szCs w:val="24"/>
        </w:rPr>
      </w:pPr>
      <w:r w:rsidRPr="00943F6B">
        <w:rPr>
          <w:sz w:val="24"/>
          <w:szCs w:val="24"/>
        </w:rPr>
        <w:t>объяснения химических явлений, происходящих в природе, быту и на производстве;</w:t>
      </w:r>
    </w:p>
    <w:p w:rsidR="00627C6C" w:rsidRPr="00943F6B" w:rsidRDefault="00627C6C" w:rsidP="008C4F86">
      <w:pPr>
        <w:pStyle w:val="a8"/>
        <w:jc w:val="both"/>
        <w:rPr>
          <w:b/>
          <w:sz w:val="24"/>
          <w:szCs w:val="24"/>
        </w:rPr>
      </w:pPr>
      <w:r w:rsidRPr="00943F6B">
        <w:rPr>
          <w:sz w:val="24"/>
          <w:szCs w:val="24"/>
        </w:rPr>
        <w:t>определения возможности протекания химических превращений в различных условиях и оценки их последствий;</w:t>
      </w:r>
    </w:p>
    <w:p w:rsidR="00627C6C" w:rsidRPr="00943F6B" w:rsidRDefault="00627C6C" w:rsidP="008C4F86">
      <w:pPr>
        <w:pStyle w:val="a8"/>
        <w:jc w:val="both"/>
        <w:rPr>
          <w:b/>
          <w:sz w:val="24"/>
          <w:szCs w:val="24"/>
        </w:rPr>
      </w:pPr>
      <w:r w:rsidRPr="00943F6B">
        <w:rPr>
          <w:sz w:val="24"/>
          <w:szCs w:val="24"/>
        </w:rPr>
        <w:t>экологически грамотного поведения в окружающей среде;</w:t>
      </w:r>
    </w:p>
    <w:p w:rsidR="00627C6C" w:rsidRPr="00943F6B" w:rsidRDefault="00627C6C" w:rsidP="008C4F86">
      <w:pPr>
        <w:pStyle w:val="a8"/>
        <w:jc w:val="both"/>
        <w:rPr>
          <w:b/>
          <w:sz w:val="24"/>
          <w:szCs w:val="24"/>
        </w:rPr>
      </w:pPr>
      <w:r w:rsidRPr="00943F6B">
        <w:rPr>
          <w:sz w:val="24"/>
          <w:szCs w:val="24"/>
        </w:rPr>
        <w:t>оценки влияния химического загрязнения окружающей среды на организм человека и другие живые организмы;</w:t>
      </w:r>
    </w:p>
    <w:p w:rsidR="00627C6C" w:rsidRPr="00943F6B" w:rsidRDefault="00627C6C" w:rsidP="008C4F86">
      <w:pPr>
        <w:pStyle w:val="a8"/>
        <w:jc w:val="both"/>
        <w:rPr>
          <w:b/>
          <w:sz w:val="24"/>
          <w:szCs w:val="24"/>
        </w:rPr>
      </w:pPr>
      <w:r w:rsidRPr="00943F6B">
        <w:rPr>
          <w:sz w:val="24"/>
          <w:szCs w:val="24"/>
        </w:rPr>
        <w:t>безопасного обращения с горючими и токсичными веществами, лабораторным оборудованием;</w:t>
      </w:r>
    </w:p>
    <w:p w:rsidR="00627C6C" w:rsidRPr="00943F6B" w:rsidRDefault="00627C6C" w:rsidP="008C4F86">
      <w:pPr>
        <w:pStyle w:val="a8"/>
        <w:jc w:val="both"/>
        <w:rPr>
          <w:b/>
          <w:sz w:val="24"/>
          <w:szCs w:val="24"/>
        </w:rPr>
      </w:pPr>
      <w:r w:rsidRPr="00943F6B">
        <w:rPr>
          <w:sz w:val="24"/>
          <w:szCs w:val="24"/>
        </w:rPr>
        <w:t>приготовления растворов заданной концентрации в быту и на производстве;</w:t>
      </w:r>
    </w:p>
    <w:p w:rsidR="00627C6C" w:rsidRPr="00943F6B" w:rsidRDefault="00627C6C" w:rsidP="008C4F86">
      <w:pPr>
        <w:pStyle w:val="a8"/>
        <w:jc w:val="both"/>
        <w:rPr>
          <w:sz w:val="24"/>
          <w:szCs w:val="24"/>
        </w:rPr>
      </w:pPr>
      <w:r w:rsidRPr="00943F6B">
        <w:rPr>
          <w:sz w:val="24"/>
          <w:szCs w:val="24"/>
        </w:rPr>
        <w:t xml:space="preserve">критической оценки достоверности химической информации, поступающей из разных источников. </w:t>
      </w:r>
    </w:p>
    <w:p w:rsidR="00E12E11" w:rsidRPr="00943F6B" w:rsidRDefault="00E12E11" w:rsidP="008C4F86">
      <w:pPr>
        <w:pStyle w:val="a8"/>
        <w:jc w:val="both"/>
        <w:rPr>
          <w:rFonts w:eastAsiaTheme="minorEastAsia"/>
          <w:b/>
          <w:sz w:val="24"/>
          <w:szCs w:val="24"/>
        </w:rPr>
      </w:pPr>
      <w:r w:rsidRPr="00943F6B">
        <w:rPr>
          <w:rFonts w:eastAsiaTheme="minorEastAsia"/>
          <w:b/>
          <w:sz w:val="24"/>
          <w:szCs w:val="24"/>
        </w:rPr>
        <w:t>Мировая художественная культура</w:t>
      </w:r>
    </w:p>
    <w:p w:rsidR="00E12E11" w:rsidRPr="00943F6B" w:rsidRDefault="00E12E11" w:rsidP="008C4F86">
      <w:pPr>
        <w:pStyle w:val="a8"/>
        <w:jc w:val="both"/>
        <w:rPr>
          <w:rFonts w:eastAsiaTheme="minorEastAsia"/>
        </w:rPr>
      </w:pPr>
    </w:p>
    <w:p w:rsidR="00E12E11" w:rsidRPr="00943F6B" w:rsidRDefault="00E12E11" w:rsidP="008C4F86">
      <w:pPr>
        <w:pStyle w:val="a8"/>
        <w:jc w:val="both"/>
        <w:rPr>
          <w:sz w:val="24"/>
          <w:szCs w:val="24"/>
        </w:rPr>
      </w:pPr>
      <w:r w:rsidRPr="00943F6B">
        <w:rPr>
          <w:sz w:val="24"/>
          <w:szCs w:val="24"/>
        </w:rPr>
        <w:t>ОБЯЗАТЕЛЬНЫЙ МИНИМУМ СОДЕРЖАНИЯ ОСНОВНЫХ ОБРАЗОВАТЕЛЬНЫХ ПРОГРАММ</w:t>
      </w:r>
    </w:p>
    <w:p w:rsidR="00E12E11" w:rsidRPr="00943F6B" w:rsidRDefault="00E12E11" w:rsidP="008C4F86">
      <w:pPr>
        <w:pStyle w:val="a8"/>
        <w:jc w:val="both"/>
        <w:rPr>
          <w:sz w:val="24"/>
          <w:szCs w:val="24"/>
        </w:rPr>
      </w:pPr>
      <w:r w:rsidRPr="00943F6B">
        <w:rPr>
          <w:sz w:val="24"/>
          <w:szCs w:val="24"/>
        </w:rPr>
        <w:t xml:space="preserve">Художественная культура первобытного мира. Роль мифа в культуре. Древние образы и символы. </w:t>
      </w:r>
      <w:r w:rsidRPr="00943F6B">
        <w:rPr>
          <w:i/>
          <w:sz w:val="24"/>
          <w:szCs w:val="24"/>
        </w:rPr>
        <w:t>Первобытная магия</w:t>
      </w:r>
      <w:r w:rsidRPr="00943F6B">
        <w:rPr>
          <w:rStyle w:val="af3"/>
          <w:i/>
          <w:sz w:val="24"/>
          <w:szCs w:val="24"/>
        </w:rPr>
        <w:footnoteReference w:id="12"/>
      </w:r>
      <w:r w:rsidRPr="00943F6B">
        <w:rPr>
          <w:sz w:val="24"/>
          <w:szCs w:val="24"/>
        </w:rPr>
        <w:t xml:space="preserve">.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w:t>
      </w:r>
      <w:r w:rsidRPr="00943F6B">
        <w:rPr>
          <w:i/>
          <w:sz w:val="24"/>
          <w:szCs w:val="24"/>
        </w:rPr>
        <w:t>Архаические основы фольклора</w:t>
      </w:r>
      <w:r w:rsidRPr="00943F6B">
        <w:rPr>
          <w:sz w:val="24"/>
          <w:szCs w:val="24"/>
        </w:rPr>
        <w:t xml:space="preserve">. </w:t>
      </w:r>
      <w:r w:rsidRPr="00943F6B">
        <w:rPr>
          <w:i/>
          <w:sz w:val="24"/>
          <w:szCs w:val="24"/>
        </w:rPr>
        <w:t>Миф и современность.</w:t>
      </w:r>
    </w:p>
    <w:p w:rsidR="00E12E11" w:rsidRPr="00943F6B" w:rsidRDefault="00E12E11" w:rsidP="008C4F86">
      <w:pPr>
        <w:pStyle w:val="a8"/>
        <w:jc w:val="both"/>
        <w:rPr>
          <w:sz w:val="24"/>
          <w:szCs w:val="24"/>
        </w:rPr>
      </w:pPr>
      <w:r w:rsidRPr="00943F6B">
        <w:rPr>
          <w:sz w:val="24"/>
          <w:szCs w:val="24"/>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w:t>
      </w:r>
      <w:r w:rsidRPr="00943F6B">
        <w:rPr>
          <w:i/>
          <w:sz w:val="24"/>
          <w:szCs w:val="24"/>
        </w:rPr>
        <w:t>Луксора</w:t>
      </w:r>
      <w:r w:rsidRPr="00943F6B">
        <w:rPr>
          <w:sz w:val="24"/>
          <w:szCs w:val="24"/>
        </w:rPr>
        <w:t xml:space="preserve">. </w:t>
      </w:r>
      <w:r w:rsidRPr="00943F6B">
        <w:rPr>
          <w:i/>
          <w:sz w:val="24"/>
          <w:szCs w:val="24"/>
        </w:rPr>
        <w:t>Ступа в Санчи, храм КандарьяМахадева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E12E11" w:rsidRPr="00943F6B" w:rsidRDefault="00E12E11" w:rsidP="008C4F86">
      <w:pPr>
        <w:pStyle w:val="a8"/>
        <w:jc w:val="both"/>
        <w:rPr>
          <w:sz w:val="24"/>
          <w:szCs w:val="24"/>
        </w:rPr>
      </w:pPr>
      <w:r w:rsidRPr="00943F6B">
        <w:rPr>
          <w:sz w:val="24"/>
          <w:szCs w:val="24"/>
        </w:rPr>
        <w:t xml:space="preserve">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w:t>
      </w:r>
      <w:r w:rsidRPr="00943F6B">
        <w:rPr>
          <w:i/>
          <w:sz w:val="24"/>
          <w:szCs w:val="24"/>
        </w:rPr>
        <w:t>Римский форум, Колизей</w:t>
      </w:r>
      <w:r w:rsidRPr="00943F6B">
        <w:rPr>
          <w:sz w:val="24"/>
          <w:szCs w:val="24"/>
        </w:rPr>
        <w:t>, Пантеон.</w:t>
      </w:r>
    </w:p>
    <w:p w:rsidR="00E12E11" w:rsidRPr="00943F6B" w:rsidRDefault="00E12E11" w:rsidP="008C4F86">
      <w:pPr>
        <w:pStyle w:val="a8"/>
        <w:jc w:val="both"/>
        <w:rPr>
          <w:sz w:val="24"/>
          <w:szCs w:val="24"/>
        </w:rPr>
      </w:pPr>
      <w:r w:rsidRPr="00943F6B">
        <w:rPr>
          <w:sz w:val="24"/>
          <w:szCs w:val="24"/>
        </w:rPr>
        <w:t xml:space="preserve">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w:t>
      </w:r>
      <w:r w:rsidRPr="00943F6B">
        <w:rPr>
          <w:i/>
          <w:sz w:val="24"/>
          <w:szCs w:val="24"/>
        </w:rPr>
        <w:t>Космическая, топографическая, временная символика храма</w:t>
      </w:r>
      <w:r w:rsidRPr="00943F6B">
        <w:rPr>
          <w:sz w:val="24"/>
          <w:szCs w:val="24"/>
        </w:rPr>
        <w:t>. Икона и иконостас (</w:t>
      </w:r>
      <w:r w:rsidRPr="00943F6B">
        <w:rPr>
          <w:i/>
          <w:sz w:val="24"/>
          <w:szCs w:val="24"/>
        </w:rPr>
        <w:t>Ф Грек</w:t>
      </w:r>
      <w:r w:rsidRPr="00943F6B">
        <w:rPr>
          <w:sz w:val="24"/>
          <w:szCs w:val="24"/>
        </w:rPr>
        <w:t>, А.Рублев). Ансамбль московского Кремля.</w:t>
      </w:r>
    </w:p>
    <w:p w:rsidR="00E12E11" w:rsidRPr="00943F6B" w:rsidRDefault="00E12E11" w:rsidP="008C4F86">
      <w:pPr>
        <w:pStyle w:val="a8"/>
        <w:jc w:val="both"/>
        <w:rPr>
          <w:i/>
          <w:sz w:val="24"/>
          <w:szCs w:val="24"/>
        </w:rPr>
      </w:pPr>
      <w:r w:rsidRPr="00943F6B">
        <w:rPr>
          <w:sz w:val="24"/>
          <w:szCs w:val="24"/>
        </w:rPr>
        <w:t xml:space="preserve">Монастырская базилика как средоточие культурной жизни романской эпохи. Готический собор – как образ мира. </w:t>
      </w:r>
      <w:r w:rsidRPr="00943F6B">
        <w:rPr>
          <w:i/>
          <w:sz w:val="24"/>
          <w:szCs w:val="24"/>
        </w:rPr>
        <w:t>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E12E11" w:rsidRPr="00943F6B" w:rsidRDefault="00E12E11" w:rsidP="008C4F86">
      <w:pPr>
        <w:pStyle w:val="a8"/>
        <w:jc w:val="both"/>
        <w:rPr>
          <w:sz w:val="24"/>
          <w:szCs w:val="24"/>
        </w:rPr>
      </w:pPr>
      <w:r w:rsidRPr="00943F6B">
        <w:rPr>
          <w:i/>
          <w:sz w:val="24"/>
          <w:szCs w:val="24"/>
        </w:rPr>
        <w:t>Монодический склад средневековой музыкальной культуры.Художественные образы Древнего мира, античности и средневековья в культуре последующих эпох.</w:t>
      </w:r>
    </w:p>
    <w:p w:rsidR="00E12E11" w:rsidRPr="00943F6B" w:rsidRDefault="00E12E11" w:rsidP="008C4F86">
      <w:pPr>
        <w:pStyle w:val="a8"/>
        <w:jc w:val="both"/>
        <w:rPr>
          <w:sz w:val="24"/>
          <w:szCs w:val="24"/>
        </w:rPr>
      </w:pPr>
      <w:r w:rsidRPr="00943F6B">
        <w:rPr>
          <w:sz w:val="24"/>
          <w:szCs w:val="24"/>
        </w:rPr>
        <w:t xml:space="preserve">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w:t>
      </w:r>
      <w:r w:rsidRPr="00943F6B">
        <w:rPr>
          <w:i/>
          <w:sz w:val="24"/>
          <w:szCs w:val="24"/>
        </w:rPr>
        <w:t>Тициан</w:t>
      </w:r>
      <w:r w:rsidRPr="00943F6B">
        <w:rPr>
          <w:sz w:val="24"/>
          <w:szCs w:val="24"/>
        </w:rPr>
        <w:t xml:space="preserve">). </w:t>
      </w:r>
      <w:r w:rsidRPr="00943F6B">
        <w:rPr>
          <w:i/>
          <w:sz w:val="24"/>
          <w:szCs w:val="24"/>
        </w:rPr>
        <w:t xml:space="preserve">Северное Возрождение: Гентский алтарь Я. ванЭйка; мастерские гравюры А.Дюрера, комплекс Фонтенбло. Роль полифонии в развитии светских и культовых музыкальных жанров. </w:t>
      </w:r>
      <w:r w:rsidRPr="00943F6B">
        <w:rPr>
          <w:sz w:val="24"/>
          <w:szCs w:val="24"/>
        </w:rPr>
        <w:t>Театр У.Шекспира. Историческое значение и вневременная художественная ценность идей Возрождения.</w:t>
      </w:r>
    </w:p>
    <w:p w:rsidR="00E12E11" w:rsidRPr="00943F6B" w:rsidRDefault="00E12E11" w:rsidP="008C4F86">
      <w:pPr>
        <w:pStyle w:val="a8"/>
        <w:jc w:val="both"/>
        <w:rPr>
          <w:sz w:val="24"/>
          <w:szCs w:val="24"/>
        </w:rPr>
      </w:pPr>
      <w:r w:rsidRPr="00943F6B">
        <w:rPr>
          <w:sz w:val="24"/>
          <w:szCs w:val="24"/>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(Ф.-Б.Растрелли); живопись (П.-П.Рубенс). Реализм XVII в. в живописи (Рембрандт ван Рейн). Расцвет гомофонно-гармоничес-кого стиля в опере барокко. Высший расцвет свободной полифонии (И.-С.Бах).</w:t>
      </w:r>
    </w:p>
    <w:p w:rsidR="00E12E11" w:rsidRPr="00943F6B" w:rsidRDefault="00E12E11" w:rsidP="008C4F86">
      <w:pPr>
        <w:pStyle w:val="a8"/>
        <w:jc w:val="both"/>
        <w:rPr>
          <w:sz w:val="24"/>
          <w:szCs w:val="24"/>
        </w:rPr>
      </w:pPr>
      <w:r w:rsidRPr="00943F6B">
        <w:rPr>
          <w:sz w:val="24"/>
          <w:szCs w:val="24"/>
        </w:rPr>
        <w:t xml:space="preserve">Классицизм и ампир в архитектуре (ансамбли </w:t>
      </w:r>
      <w:r w:rsidRPr="00943F6B">
        <w:rPr>
          <w:i/>
          <w:sz w:val="24"/>
          <w:szCs w:val="24"/>
        </w:rPr>
        <w:t>Парижа</w:t>
      </w:r>
      <w:r w:rsidRPr="00943F6B">
        <w:rPr>
          <w:sz w:val="24"/>
          <w:szCs w:val="24"/>
        </w:rPr>
        <w:t xml:space="preserve">, Версаля, Петербурга). От классицизма к академизму в живописи (Н.Пуссен, </w:t>
      </w:r>
      <w:r w:rsidRPr="00943F6B">
        <w:rPr>
          <w:i/>
          <w:sz w:val="24"/>
          <w:szCs w:val="24"/>
        </w:rPr>
        <w:t>Ж.-Л.Давид</w:t>
      </w:r>
      <w:r w:rsidRPr="00943F6B">
        <w:rPr>
          <w:sz w:val="24"/>
          <w:szCs w:val="24"/>
        </w:rPr>
        <w:t xml:space="preserve">, К.П.Брюллов, </w:t>
      </w:r>
      <w:r w:rsidRPr="00943F6B">
        <w:rPr>
          <w:i/>
          <w:sz w:val="24"/>
          <w:szCs w:val="24"/>
        </w:rPr>
        <w:t>А.А.Иванов</w:t>
      </w:r>
      <w:r w:rsidRPr="00943F6B">
        <w:rPr>
          <w:sz w:val="24"/>
          <w:szCs w:val="24"/>
        </w:rPr>
        <w:t>). Формирование классических жанров и принципов симфонизма в произведениях мастеров Венской классической школы (В.-А.Моцарт, Л.ван Бетховен).</w:t>
      </w:r>
    </w:p>
    <w:p w:rsidR="00E12E11" w:rsidRPr="00943F6B" w:rsidRDefault="00E12E11" w:rsidP="008C4F86">
      <w:pPr>
        <w:pStyle w:val="a8"/>
        <w:jc w:val="both"/>
        <w:rPr>
          <w:sz w:val="24"/>
          <w:szCs w:val="24"/>
        </w:rPr>
      </w:pPr>
      <w:r w:rsidRPr="00943F6B">
        <w:rPr>
          <w:sz w:val="24"/>
          <w:szCs w:val="24"/>
        </w:rPr>
        <w:t>Романтический идеал и его отображение в музыке (</w:t>
      </w:r>
      <w:r w:rsidRPr="00943F6B">
        <w:rPr>
          <w:i/>
          <w:sz w:val="24"/>
          <w:szCs w:val="24"/>
        </w:rPr>
        <w:t>Ф.Шуберт</w:t>
      </w:r>
      <w:r w:rsidRPr="00943F6B">
        <w:rPr>
          <w:sz w:val="24"/>
          <w:szCs w:val="24"/>
        </w:rPr>
        <w:t>, Р. Вагнер) Романтизм в живописи (</w:t>
      </w:r>
      <w:r w:rsidRPr="00943F6B">
        <w:rPr>
          <w:i/>
          <w:sz w:val="24"/>
          <w:szCs w:val="24"/>
        </w:rPr>
        <w:t>прерафаэлиты</w:t>
      </w:r>
      <w:r w:rsidRPr="00943F6B">
        <w:rPr>
          <w:sz w:val="24"/>
          <w:szCs w:val="24"/>
        </w:rPr>
        <w:t xml:space="preserve">, Ф.Гойя, </w:t>
      </w:r>
      <w:r w:rsidRPr="00943F6B">
        <w:rPr>
          <w:i/>
          <w:sz w:val="24"/>
          <w:szCs w:val="24"/>
        </w:rPr>
        <w:t>Э.Делакруа</w:t>
      </w:r>
      <w:r w:rsidRPr="00943F6B">
        <w:rPr>
          <w:sz w:val="24"/>
          <w:szCs w:val="24"/>
        </w:rPr>
        <w:t>, О. Кипренский). Зарождение русской классической музыкальной школы (М.И.Глинка).</w:t>
      </w:r>
    </w:p>
    <w:p w:rsidR="00E12E11" w:rsidRPr="00943F6B" w:rsidRDefault="00E12E11" w:rsidP="008C4F86">
      <w:pPr>
        <w:pStyle w:val="a8"/>
        <w:jc w:val="both"/>
        <w:rPr>
          <w:sz w:val="24"/>
          <w:szCs w:val="24"/>
        </w:rPr>
      </w:pPr>
      <w:r w:rsidRPr="00943F6B">
        <w:rPr>
          <w:sz w:val="24"/>
          <w:szCs w:val="24"/>
        </w:rPr>
        <w:t>Социальная тематика в живописи реализма (</w:t>
      </w:r>
      <w:r w:rsidRPr="00943F6B">
        <w:rPr>
          <w:i/>
          <w:sz w:val="24"/>
          <w:szCs w:val="24"/>
        </w:rPr>
        <w:t>Г.Курбе</w:t>
      </w:r>
      <w:r w:rsidRPr="00943F6B">
        <w:rPr>
          <w:sz w:val="24"/>
          <w:szCs w:val="24"/>
        </w:rPr>
        <w:t>, О.Домье, художники-передвижники – И.Е.Репин, В.И.Суриков). Развитие русской музыки во второй половине XIX в. (П.И.Чайковский).</w:t>
      </w:r>
    </w:p>
    <w:p w:rsidR="00E12E11" w:rsidRPr="00943F6B" w:rsidRDefault="00E12E11" w:rsidP="008C4F86">
      <w:pPr>
        <w:pStyle w:val="a8"/>
        <w:jc w:val="both"/>
        <w:rPr>
          <w:i/>
          <w:sz w:val="24"/>
          <w:szCs w:val="24"/>
        </w:rPr>
      </w:pPr>
      <w:r w:rsidRPr="00943F6B">
        <w:rPr>
          <w:sz w:val="24"/>
          <w:szCs w:val="24"/>
        </w:rPr>
        <w:t>Художественная культура конца  XIX – XX вв. Основные направления в живописи конца XIX в: импрессионизм (К.Моне), постимпрессионизм (Ван Гог,</w:t>
      </w:r>
      <w:r w:rsidRPr="00943F6B">
        <w:rPr>
          <w:i/>
          <w:sz w:val="24"/>
          <w:szCs w:val="24"/>
        </w:rPr>
        <w:t>П.Сезанн</w:t>
      </w:r>
      <w:r w:rsidRPr="00943F6B">
        <w:rPr>
          <w:sz w:val="24"/>
          <w:szCs w:val="24"/>
        </w:rPr>
        <w:t xml:space="preserve">, </w:t>
      </w:r>
      <w:r w:rsidRPr="00943F6B">
        <w:rPr>
          <w:i/>
          <w:sz w:val="24"/>
          <w:szCs w:val="24"/>
        </w:rPr>
        <w:t>П.Гоген</w:t>
      </w:r>
      <w:r w:rsidRPr="00943F6B">
        <w:rPr>
          <w:sz w:val="24"/>
          <w:szCs w:val="24"/>
        </w:rPr>
        <w:t>). Модерн в архитектуре (</w:t>
      </w:r>
      <w:r w:rsidRPr="00943F6B">
        <w:rPr>
          <w:i/>
          <w:sz w:val="24"/>
          <w:szCs w:val="24"/>
        </w:rPr>
        <w:t>В. Орта</w:t>
      </w:r>
      <w:r w:rsidRPr="00943F6B">
        <w:rPr>
          <w:sz w:val="24"/>
          <w:szCs w:val="24"/>
        </w:rPr>
        <w:t>, А.Гауди,</w:t>
      </w:r>
      <w:r w:rsidRPr="00943F6B">
        <w:rPr>
          <w:i/>
          <w:sz w:val="24"/>
          <w:szCs w:val="24"/>
        </w:rPr>
        <w:t>В.И.Шехтель</w:t>
      </w:r>
      <w:r w:rsidRPr="00943F6B">
        <w:rPr>
          <w:sz w:val="24"/>
          <w:szCs w:val="24"/>
        </w:rPr>
        <w:t xml:space="preserve">). Символ и миф в живописи (М.А.Вру-бель) и музыке (А.Н.Скрябин). Художественные течения модернизма в живописи XX в.: кубизм (П.Пикассо), абстрактивизм (В.Кандинский), сюрреализм (С.Дали). Архитектура XX в. (В.Е.Татлин, </w:t>
      </w:r>
      <w:r w:rsidRPr="00943F6B">
        <w:rPr>
          <w:i/>
          <w:sz w:val="24"/>
          <w:szCs w:val="24"/>
        </w:rPr>
        <w:t>Ш.-Э. ле Корбюзье</w:t>
      </w:r>
      <w:r w:rsidRPr="00943F6B">
        <w:rPr>
          <w:sz w:val="24"/>
          <w:szCs w:val="24"/>
        </w:rPr>
        <w:t>, Ф.-Л.Райт,</w:t>
      </w:r>
      <w:r w:rsidRPr="00943F6B">
        <w:rPr>
          <w:i/>
          <w:sz w:val="24"/>
          <w:szCs w:val="24"/>
        </w:rPr>
        <w:t>О.Нимейер</w:t>
      </w:r>
      <w:r w:rsidRPr="00943F6B">
        <w:rPr>
          <w:sz w:val="24"/>
          <w:szCs w:val="24"/>
        </w:rPr>
        <w:t xml:space="preserve">).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w:t>
      </w:r>
      <w:r w:rsidRPr="00943F6B">
        <w:rPr>
          <w:i/>
          <w:sz w:val="24"/>
          <w:szCs w:val="24"/>
        </w:rPr>
        <w:t>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(Э.-Л. Уэббер). Рок-музыка (Биттлз, ПинкФлойд); электронная музыка (Ж.-М. Жарр). Массовое искусство.</w:t>
      </w:r>
    </w:p>
    <w:p w:rsidR="00E12E11" w:rsidRPr="00943F6B" w:rsidRDefault="00E12E11" w:rsidP="008C4F86">
      <w:pPr>
        <w:pStyle w:val="a8"/>
        <w:jc w:val="both"/>
        <w:rPr>
          <w:sz w:val="24"/>
          <w:szCs w:val="24"/>
        </w:rPr>
      </w:pPr>
      <w:r w:rsidRPr="00943F6B">
        <w:rPr>
          <w:sz w:val="24"/>
          <w:szCs w:val="24"/>
        </w:rPr>
        <w:t>Культурные традиции родного края.</w:t>
      </w:r>
    </w:p>
    <w:p w:rsidR="00E12E11" w:rsidRPr="00943F6B" w:rsidRDefault="00E12E11" w:rsidP="008C4F86">
      <w:pPr>
        <w:pStyle w:val="a8"/>
        <w:jc w:val="both"/>
        <w:rPr>
          <w:sz w:val="24"/>
          <w:szCs w:val="24"/>
        </w:rPr>
      </w:pPr>
      <w:r w:rsidRPr="00943F6B">
        <w:rPr>
          <w:sz w:val="24"/>
          <w:szCs w:val="24"/>
        </w:rPr>
        <w:t>ТРЕБОВАНИЯ К УРОВНЮ ПОДГОТОВКИ ВЫПУСКНИКОВ</w:t>
      </w:r>
    </w:p>
    <w:p w:rsidR="00E12E11" w:rsidRPr="00943F6B" w:rsidRDefault="00E12E11" w:rsidP="008C4F86">
      <w:pPr>
        <w:pStyle w:val="a8"/>
        <w:jc w:val="both"/>
        <w:rPr>
          <w:i/>
          <w:sz w:val="24"/>
          <w:szCs w:val="24"/>
        </w:rPr>
      </w:pPr>
      <w:r w:rsidRPr="00943F6B">
        <w:rPr>
          <w:i/>
          <w:sz w:val="24"/>
          <w:szCs w:val="24"/>
        </w:rPr>
        <w:t>В результате изучения мировой художественной культуры на базовом уровне ученик должен</w:t>
      </w:r>
    </w:p>
    <w:p w:rsidR="00E12E11" w:rsidRPr="00943F6B" w:rsidRDefault="00E12E11" w:rsidP="008C4F86">
      <w:pPr>
        <w:pStyle w:val="a8"/>
        <w:jc w:val="both"/>
        <w:rPr>
          <w:sz w:val="24"/>
          <w:szCs w:val="24"/>
        </w:rPr>
      </w:pPr>
      <w:r w:rsidRPr="00943F6B">
        <w:rPr>
          <w:sz w:val="24"/>
          <w:szCs w:val="24"/>
        </w:rPr>
        <w:t>знать/понимать</w:t>
      </w:r>
    </w:p>
    <w:p w:rsidR="00E12E11" w:rsidRPr="00943F6B" w:rsidRDefault="00E12E11" w:rsidP="008C4F86">
      <w:pPr>
        <w:pStyle w:val="a8"/>
        <w:jc w:val="both"/>
        <w:rPr>
          <w:sz w:val="24"/>
          <w:szCs w:val="24"/>
        </w:rPr>
      </w:pPr>
      <w:r w:rsidRPr="00943F6B">
        <w:rPr>
          <w:sz w:val="24"/>
          <w:szCs w:val="24"/>
        </w:rPr>
        <w:t>основные виды и жанры искусства;</w:t>
      </w:r>
    </w:p>
    <w:p w:rsidR="00E12E11" w:rsidRPr="00943F6B" w:rsidRDefault="00E12E11" w:rsidP="008C4F86">
      <w:pPr>
        <w:pStyle w:val="a8"/>
        <w:jc w:val="both"/>
        <w:rPr>
          <w:sz w:val="24"/>
          <w:szCs w:val="24"/>
        </w:rPr>
      </w:pPr>
      <w:r w:rsidRPr="00943F6B">
        <w:rPr>
          <w:sz w:val="24"/>
          <w:szCs w:val="24"/>
        </w:rPr>
        <w:t>изученные направления и стили мировой художественной культуры;</w:t>
      </w:r>
    </w:p>
    <w:p w:rsidR="00E12E11" w:rsidRPr="00943F6B" w:rsidRDefault="00E12E11" w:rsidP="008C4F86">
      <w:pPr>
        <w:pStyle w:val="a8"/>
        <w:jc w:val="both"/>
        <w:rPr>
          <w:sz w:val="24"/>
          <w:szCs w:val="24"/>
        </w:rPr>
      </w:pPr>
      <w:r w:rsidRPr="00943F6B">
        <w:rPr>
          <w:sz w:val="24"/>
          <w:szCs w:val="24"/>
        </w:rPr>
        <w:t>шедевры мировой художественной культуры;</w:t>
      </w:r>
    </w:p>
    <w:p w:rsidR="00E12E11" w:rsidRPr="00943F6B" w:rsidRDefault="00E12E11" w:rsidP="008C4F86">
      <w:pPr>
        <w:pStyle w:val="a8"/>
        <w:jc w:val="both"/>
        <w:rPr>
          <w:sz w:val="24"/>
          <w:szCs w:val="24"/>
        </w:rPr>
      </w:pPr>
      <w:r w:rsidRPr="00943F6B">
        <w:rPr>
          <w:sz w:val="24"/>
          <w:szCs w:val="24"/>
        </w:rPr>
        <w:t>особенности языка различных видов искусства;</w:t>
      </w:r>
    </w:p>
    <w:p w:rsidR="00E12E11" w:rsidRPr="00943F6B" w:rsidRDefault="00E12E11" w:rsidP="008C4F86">
      <w:pPr>
        <w:pStyle w:val="a8"/>
        <w:jc w:val="both"/>
        <w:rPr>
          <w:sz w:val="24"/>
          <w:szCs w:val="24"/>
        </w:rPr>
      </w:pPr>
      <w:r w:rsidRPr="00943F6B">
        <w:rPr>
          <w:sz w:val="24"/>
          <w:szCs w:val="24"/>
        </w:rPr>
        <w:t>уметь</w:t>
      </w:r>
    </w:p>
    <w:p w:rsidR="00E12E11" w:rsidRPr="00943F6B" w:rsidRDefault="00E12E11" w:rsidP="008C4F86">
      <w:pPr>
        <w:pStyle w:val="a8"/>
        <w:jc w:val="both"/>
        <w:rPr>
          <w:sz w:val="24"/>
          <w:szCs w:val="24"/>
        </w:rPr>
      </w:pPr>
      <w:r w:rsidRPr="00943F6B">
        <w:rPr>
          <w:sz w:val="24"/>
          <w:szCs w:val="24"/>
        </w:rPr>
        <w:t>узнавать изученные произведения и соотносить их с определенной эпохой, стилем, направлением.</w:t>
      </w:r>
    </w:p>
    <w:p w:rsidR="00E12E11" w:rsidRPr="00943F6B" w:rsidRDefault="00E12E11" w:rsidP="008C4F86">
      <w:pPr>
        <w:pStyle w:val="a8"/>
        <w:jc w:val="both"/>
        <w:rPr>
          <w:sz w:val="24"/>
          <w:szCs w:val="24"/>
        </w:rPr>
      </w:pPr>
      <w:r w:rsidRPr="00943F6B">
        <w:rPr>
          <w:sz w:val="24"/>
          <w:szCs w:val="24"/>
        </w:rPr>
        <w:t>устанавливать стилевые и сюжетные связи между произведениями разных видов искусства;</w:t>
      </w:r>
    </w:p>
    <w:p w:rsidR="00E12E11" w:rsidRPr="00943F6B" w:rsidRDefault="00E12E11" w:rsidP="008C4F86">
      <w:pPr>
        <w:pStyle w:val="a8"/>
        <w:jc w:val="both"/>
        <w:rPr>
          <w:sz w:val="24"/>
          <w:szCs w:val="24"/>
        </w:rPr>
      </w:pPr>
      <w:r w:rsidRPr="00943F6B">
        <w:rPr>
          <w:sz w:val="24"/>
          <w:szCs w:val="24"/>
        </w:rPr>
        <w:t>пользоваться различными источниками информации о мировой художественной культуре;</w:t>
      </w:r>
    </w:p>
    <w:p w:rsidR="00E12E11" w:rsidRPr="00943F6B" w:rsidRDefault="00E12E11" w:rsidP="008C4F86">
      <w:pPr>
        <w:pStyle w:val="a8"/>
        <w:jc w:val="both"/>
        <w:rPr>
          <w:sz w:val="24"/>
          <w:szCs w:val="24"/>
        </w:rPr>
      </w:pPr>
      <w:r w:rsidRPr="00943F6B">
        <w:rPr>
          <w:sz w:val="24"/>
          <w:szCs w:val="24"/>
        </w:rPr>
        <w:t>выполнять учебные и творческие задания (доклады, сообщения);</w:t>
      </w:r>
    </w:p>
    <w:p w:rsidR="00E12E11" w:rsidRPr="00943F6B" w:rsidRDefault="00E12E11" w:rsidP="008C4F86">
      <w:pPr>
        <w:pStyle w:val="a8"/>
        <w:jc w:val="both"/>
        <w:rPr>
          <w:sz w:val="24"/>
          <w:szCs w:val="24"/>
        </w:rPr>
      </w:pPr>
      <w:r w:rsidRPr="00943F6B">
        <w:rPr>
          <w:sz w:val="24"/>
          <w:szCs w:val="24"/>
        </w:rPr>
        <w:t xml:space="preserve">использовать приобретенные знания и умения в практической деятельности и повседневной жизни для: </w:t>
      </w:r>
    </w:p>
    <w:p w:rsidR="00E12E11" w:rsidRPr="00943F6B" w:rsidRDefault="00E12E11" w:rsidP="008C4F86">
      <w:pPr>
        <w:pStyle w:val="a8"/>
        <w:jc w:val="both"/>
        <w:rPr>
          <w:sz w:val="24"/>
          <w:szCs w:val="24"/>
        </w:rPr>
      </w:pPr>
      <w:r w:rsidRPr="00943F6B">
        <w:rPr>
          <w:sz w:val="24"/>
          <w:szCs w:val="24"/>
        </w:rPr>
        <w:t>выбора путей своего культурного развития;</w:t>
      </w:r>
    </w:p>
    <w:p w:rsidR="00E12E11" w:rsidRPr="00943F6B" w:rsidRDefault="00E12E11" w:rsidP="008C4F86">
      <w:pPr>
        <w:pStyle w:val="a8"/>
        <w:jc w:val="both"/>
        <w:rPr>
          <w:sz w:val="24"/>
          <w:szCs w:val="24"/>
        </w:rPr>
      </w:pPr>
      <w:r w:rsidRPr="00943F6B">
        <w:rPr>
          <w:sz w:val="24"/>
          <w:szCs w:val="24"/>
        </w:rPr>
        <w:t>организации личного и коллективного досуга;</w:t>
      </w:r>
    </w:p>
    <w:p w:rsidR="00E12E11" w:rsidRPr="00943F6B" w:rsidRDefault="00E12E11" w:rsidP="008C4F86">
      <w:pPr>
        <w:pStyle w:val="a8"/>
        <w:jc w:val="both"/>
        <w:rPr>
          <w:sz w:val="24"/>
          <w:szCs w:val="24"/>
        </w:rPr>
      </w:pPr>
      <w:r w:rsidRPr="00943F6B">
        <w:rPr>
          <w:sz w:val="24"/>
          <w:szCs w:val="24"/>
        </w:rPr>
        <w:t>выражения собственного суждения о произведениях классики и современного искусства;</w:t>
      </w:r>
    </w:p>
    <w:p w:rsidR="00E12E11" w:rsidRPr="00943F6B" w:rsidRDefault="00E12E11" w:rsidP="008C4F86">
      <w:pPr>
        <w:pStyle w:val="a8"/>
        <w:jc w:val="both"/>
        <w:rPr>
          <w:sz w:val="24"/>
          <w:szCs w:val="24"/>
        </w:rPr>
      </w:pPr>
      <w:r w:rsidRPr="00943F6B">
        <w:rPr>
          <w:sz w:val="24"/>
          <w:szCs w:val="24"/>
        </w:rPr>
        <w:t>самостоятельного художественного творчества.</w:t>
      </w:r>
    </w:p>
    <w:p w:rsidR="00CE713D" w:rsidRPr="00943F6B" w:rsidRDefault="00CE713D" w:rsidP="008C4F86">
      <w:pPr>
        <w:pStyle w:val="a8"/>
        <w:jc w:val="both"/>
        <w:rPr>
          <w:rFonts w:eastAsiaTheme="minorEastAsia"/>
          <w:sz w:val="24"/>
          <w:szCs w:val="24"/>
        </w:rPr>
      </w:pPr>
    </w:p>
    <w:p w:rsidR="00C57474" w:rsidRPr="00943F6B" w:rsidRDefault="00C57474" w:rsidP="008C4F86">
      <w:pPr>
        <w:pStyle w:val="a8"/>
        <w:jc w:val="both"/>
        <w:rPr>
          <w:b/>
          <w:sz w:val="24"/>
          <w:szCs w:val="24"/>
        </w:rPr>
      </w:pPr>
      <w:r w:rsidRPr="00943F6B">
        <w:rPr>
          <w:b/>
          <w:sz w:val="24"/>
          <w:szCs w:val="24"/>
        </w:rPr>
        <w:t>Технология</w:t>
      </w:r>
    </w:p>
    <w:p w:rsidR="00C57474" w:rsidRPr="00943F6B" w:rsidRDefault="00C57474" w:rsidP="008C4F86">
      <w:pPr>
        <w:pStyle w:val="a8"/>
        <w:jc w:val="both"/>
        <w:rPr>
          <w:b/>
          <w:sz w:val="24"/>
          <w:szCs w:val="24"/>
        </w:rPr>
      </w:pPr>
    </w:p>
    <w:p w:rsidR="00C57474" w:rsidRPr="00943F6B" w:rsidRDefault="00C57474" w:rsidP="008C4F86">
      <w:pPr>
        <w:pStyle w:val="a8"/>
        <w:jc w:val="both"/>
        <w:rPr>
          <w:sz w:val="24"/>
          <w:szCs w:val="24"/>
        </w:rPr>
      </w:pPr>
      <w:r w:rsidRPr="00943F6B">
        <w:rPr>
          <w:sz w:val="24"/>
          <w:szCs w:val="24"/>
        </w:rPr>
        <w:t>ОБЯЗАТЕЛЬНЫЙ МИНИМУМ СОДЕРЖАНИЯ ОСНОВНЫХ ОБРАЗОВАТЕЛЬНЫХ ПРОГРАММ</w:t>
      </w:r>
    </w:p>
    <w:p w:rsidR="00C57474" w:rsidRPr="00943F6B" w:rsidRDefault="00C57474" w:rsidP="008C4F86">
      <w:pPr>
        <w:pStyle w:val="a8"/>
        <w:jc w:val="both"/>
        <w:rPr>
          <w:sz w:val="24"/>
          <w:szCs w:val="24"/>
        </w:rPr>
      </w:pPr>
      <w:r w:rsidRPr="00943F6B">
        <w:rPr>
          <w:sz w:val="24"/>
          <w:szCs w:val="24"/>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C57474" w:rsidRPr="00943F6B" w:rsidRDefault="00C57474" w:rsidP="008C4F86">
      <w:pPr>
        <w:pStyle w:val="a8"/>
        <w:jc w:val="both"/>
        <w:rPr>
          <w:sz w:val="24"/>
          <w:szCs w:val="24"/>
        </w:rPr>
      </w:pPr>
      <w:r w:rsidRPr="00943F6B">
        <w:rPr>
          <w:sz w:val="24"/>
          <w:szCs w:val="24"/>
        </w:rPr>
        <w:t>ПРОИЗВОДСТВО, ТРУД И ТЕХНОЛОГИИ</w:t>
      </w:r>
    </w:p>
    <w:p w:rsidR="00C57474" w:rsidRPr="00943F6B" w:rsidRDefault="00C57474" w:rsidP="008C4F86">
      <w:pPr>
        <w:pStyle w:val="a8"/>
        <w:jc w:val="both"/>
        <w:rPr>
          <w:sz w:val="24"/>
          <w:szCs w:val="24"/>
        </w:rPr>
      </w:pPr>
      <w:r w:rsidRPr="00943F6B">
        <w:rPr>
          <w:b/>
          <w:i/>
          <w:sz w:val="24"/>
          <w:szCs w:val="24"/>
        </w:rPr>
        <w:t xml:space="preserve">Технология как часть общечеловеческой культуры. Влияние технологий на общественное развитие. </w:t>
      </w:r>
      <w:r w:rsidRPr="00943F6B">
        <w:rPr>
          <w:b/>
          <w:sz w:val="24"/>
          <w:szCs w:val="24"/>
        </w:rPr>
        <w:t>Взаимосвязь и взаимообусловленность технологий, организации производства и характера труда</w:t>
      </w:r>
      <w:r w:rsidRPr="00943F6B">
        <w:rPr>
          <w:rStyle w:val="af3"/>
          <w:b/>
          <w:sz w:val="24"/>
          <w:szCs w:val="24"/>
        </w:rPr>
        <w:footnoteReference w:id="13"/>
      </w:r>
      <w:r w:rsidRPr="00943F6B">
        <w:rPr>
          <w:b/>
          <w:sz w:val="24"/>
          <w:szCs w:val="24"/>
        </w:rPr>
        <w:t>.</w:t>
      </w:r>
    </w:p>
    <w:p w:rsidR="00C57474" w:rsidRPr="00943F6B" w:rsidRDefault="00C57474" w:rsidP="008C4F86">
      <w:pPr>
        <w:pStyle w:val="a8"/>
        <w:jc w:val="both"/>
        <w:rPr>
          <w:i/>
          <w:sz w:val="24"/>
          <w:szCs w:val="24"/>
        </w:rPr>
      </w:pPr>
      <w:r w:rsidRPr="00943F6B">
        <w:rPr>
          <w:sz w:val="24"/>
          <w:szCs w:val="24"/>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0048288D" w:rsidRPr="00943F6B">
        <w:rPr>
          <w:i/>
          <w:sz w:val="24"/>
          <w:szCs w:val="24"/>
        </w:rPr>
        <w:t>Единый тарифно-квали</w:t>
      </w:r>
      <w:r w:rsidRPr="00943F6B">
        <w:rPr>
          <w:i/>
          <w:sz w:val="24"/>
          <w:szCs w:val="24"/>
        </w:rPr>
        <w:t>фикационный справочник работ и профессий (ЕТКС).</w:t>
      </w:r>
    </w:p>
    <w:p w:rsidR="00C57474" w:rsidRPr="00943F6B" w:rsidRDefault="00C57474" w:rsidP="008C4F86">
      <w:pPr>
        <w:pStyle w:val="a8"/>
        <w:jc w:val="both"/>
        <w:rPr>
          <w:sz w:val="24"/>
          <w:szCs w:val="24"/>
        </w:rPr>
      </w:pPr>
      <w:r w:rsidRPr="00943F6B">
        <w:rPr>
          <w:sz w:val="24"/>
          <w:szCs w:val="24"/>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943F6B">
        <w:rPr>
          <w:i/>
          <w:sz w:val="24"/>
          <w:szCs w:val="24"/>
        </w:rPr>
        <w:t>утилизация отходов;рациональное размещение производства</w:t>
      </w:r>
      <w:r w:rsidRPr="00943F6B">
        <w:rPr>
          <w:sz w:val="24"/>
          <w:szCs w:val="24"/>
        </w:rPr>
        <w:t>.</w:t>
      </w:r>
    </w:p>
    <w:p w:rsidR="00C57474" w:rsidRPr="00943F6B" w:rsidRDefault="00C57474" w:rsidP="008C4F86">
      <w:pPr>
        <w:pStyle w:val="a8"/>
        <w:jc w:val="both"/>
        <w:rPr>
          <w:sz w:val="24"/>
          <w:szCs w:val="24"/>
        </w:rPr>
      </w:pPr>
      <w:r w:rsidRPr="00943F6B">
        <w:rPr>
          <w:sz w:val="24"/>
          <w:szCs w:val="24"/>
        </w:rPr>
        <w:t xml:space="preserve">Овладение основами культуры труда: </w:t>
      </w:r>
      <w:r w:rsidRPr="00943F6B">
        <w:rPr>
          <w:i/>
          <w:sz w:val="24"/>
          <w:szCs w:val="24"/>
        </w:rPr>
        <w:t>научная организация труда;</w:t>
      </w:r>
      <w:r w:rsidRPr="00943F6B">
        <w:rPr>
          <w:sz w:val="24"/>
          <w:szCs w:val="24"/>
        </w:rPr>
        <w:t xml:space="preserve">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C57474" w:rsidRPr="00943F6B" w:rsidRDefault="00C57474" w:rsidP="008C4F86">
      <w:pPr>
        <w:pStyle w:val="a8"/>
        <w:jc w:val="both"/>
        <w:rPr>
          <w:sz w:val="24"/>
          <w:szCs w:val="24"/>
        </w:rPr>
      </w:pPr>
      <w:r w:rsidRPr="00943F6B">
        <w:rPr>
          <w:sz w:val="24"/>
          <w:szCs w:val="24"/>
        </w:rPr>
        <w:t xml:space="preserve">Взаимозависимость рынка товаров и услуг, технологий производства, уровня развития науки и техники: </w:t>
      </w:r>
      <w:r w:rsidRPr="00943F6B">
        <w:rPr>
          <w:i/>
          <w:sz w:val="24"/>
          <w:szCs w:val="24"/>
        </w:rPr>
        <w:t>научные открытия и новые направления в технологиях созидательной деятельности</w:t>
      </w:r>
      <w:r w:rsidRPr="00943F6B">
        <w:rPr>
          <w:sz w:val="24"/>
          <w:szCs w:val="24"/>
        </w:rPr>
        <w:t>; введение в производство новых продуктов, современных технологий.</w:t>
      </w:r>
    </w:p>
    <w:p w:rsidR="00C57474" w:rsidRPr="00943F6B" w:rsidRDefault="00C57474" w:rsidP="008C4F86">
      <w:pPr>
        <w:pStyle w:val="a8"/>
        <w:jc w:val="both"/>
        <w:rPr>
          <w:caps/>
          <w:sz w:val="24"/>
          <w:szCs w:val="24"/>
        </w:rPr>
      </w:pPr>
      <w:r w:rsidRPr="00943F6B">
        <w:rPr>
          <w:caps/>
          <w:sz w:val="24"/>
          <w:szCs w:val="24"/>
        </w:rPr>
        <w:t>Технология проектирования и создания материальных объектов или услуг</w:t>
      </w:r>
    </w:p>
    <w:p w:rsidR="00C57474" w:rsidRPr="00943F6B" w:rsidRDefault="00C57474" w:rsidP="008C4F86">
      <w:pPr>
        <w:pStyle w:val="a8"/>
        <w:jc w:val="both"/>
        <w:rPr>
          <w:sz w:val="24"/>
          <w:szCs w:val="24"/>
        </w:rPr>
      </w:pPr>
      <w:r w:rsidRPr="00943F6B">
        <w:rPr>
          <w:sz w:val="24"/>
          <w:szCs w:val="24"/>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943F6B">
        <w:rPr>
          <w:i/>
          <w:sz w:val="24"/>
          <w:szCs w:val="24"/>
        </w:rPr>
        <w:t>Моделирование функциональных, эргономических и эстетических качеств объекта труда.</w:t>
      </w:r>
      <w:r w:rsidRPr="00943F6B">
        <w:rPr>
          <w:sz w:val="24"/>
          <w:szCs w:val="24"/>
        </w:rPr>
        <w:t xml:space="preserve"> Выбор технологий, средств и способов реализации проекта. </w:t>
      </w:r>
    </w:p>
    <w:p w:rsidR="00C57474" w:rsidRPr="00943F6B" w:rsidRDefault="00C57474" w:rsidP="008C4F86">
      <w:pPr>
        <w:pStyle w:val="a8"/>
        <w:jc w:val="both"/>
        <w:rPr>
          <w:sz w:val="24"/>
          <w:szCs w:val="24"/>
        </w:rPr>
      </w:pPr>
      <w:r w:rsidRPr="00943F6B">
        <w:rPr>
          <w:sz w:val="24"/>
          <w:szCs w:val="24"/>
        </w:rPr>
        <w:t>Планирование проектной деятельности. Выбор путей и способов реализации проектируемого материального объекта или услуги.</w:t>
      </w:r>
    </w:p>
    <w:p w:rsidR="00C57474" w:rsidRPr="00943F6B" w:rsidRDefault="00C57474" w:rsidP="008C4F86">
      <w:pPr>
        <w:pStyle w:val="a8"/>
        <w:jc w:val="both"/>
        <w:rPr>
          <w:i/>
          <w:sz w:val="24"/>
          <w:szCs w:val="24"/>
        </w:rPr>
      </w:pPr>
      <w:r w:rsidRPr="00943F6B">
        <w:rPr>
          <w:sz w:val="24"/>
          <w:szCs w:val="24"/>
        </w:rPr>
        <w:t xml:space="preserve">Поиск источников информации для выполнения проекта </w:t>
      </w:r>
      <w:r w:rsidRPr="00943F6B">
        <w:rPr>
          <w:i/>
          <w:sz w:val="24"/>
          <w:szCs w:val="24"/>
        </w:rPr>
        <w:t>с использованием ЭВМ. Применение основных методов творческого решения практических задач для создания продуктов труда.</w:t>
      </w:r>
      <w:r w:rsidRPr="00943F6B">
        <w:rPr>
          <w:sz w:val="24"/>
          <w:szCs w:val="24"/>
        </w:rPr>
        <w:t xml:space="preserve"> Документальное представление проектируемого продукта труда </w:t>
      </w:r>
      <w:r w:rsidRPr="00943F6B">
        <w:rPr>
          <w:i/>
          <w:sz w:val="24"/>
          <w:szCs w:val="24"/>
        </w:rPr>
        <w:t xml:space="preserve">с использованием ЭВМ. Выбор способов защиты интеллектуальной собственности. </w:t>
      </w:r>
    </w:p>
    <w:p w:rsidR="00C57474" w:rsidRPr="00943F6B" w:rsidRDefault="00C57474" w:rsidP="008C4F86">
      <w:pPr>
        <w:pStyle w:val="a8"/>
        <w:jc w:val="both"/>
        <w:rPr>
          <w:sz w:val="24"/>
          <w:szCs w:val="24"/>
        </w:rPr>
      </w:pPr>
      <w:r w:rsidRPr="00943F6B">
        <w:rPr>
          <w:sz w:val="24"/>
          <w:szCs w:val="24"/>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C57474" w:rsidRPr="00943F6B" w:rsidRDefault="00C57474" w:rsidP="008C4F86">
      <w:pPr>
        <w:pStyle w:val="a8"/>
        <w:jc w:val="both"/>
        <w:rPr>
          <w:sz w:val="24"/>
          <w:szCs w:val="24"/>
        </w:rPr>
      </w:pPr>
      <w:r w:rsidRPr="00943F6B">
        <w:rPr>
          <w:sz w:val="24"/>
          <w:szCs w:val="24"/>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C57474" w:rsidRPr="00943F6B" w:rsidRDefault="00C57474" w:rsidP="008C4F86">
      <w:pPr>
        <w:pStyle w:val="a8"/>
        <w:jc w:val="both"/>
        <w:rPr>
          <w:sz w:val="24"/>
          <w:szCs w:val="24"/>
        </w:rPr>
      </w:pPr>
      <w:r w:rsidRPr="00943F6B">
        <w:rPr>
          <w:sz w:val="24"/>
          <w:szCs w:val="24"/>
        </w:rPr>
        <w:t>Учебный проект по технологии проектирования и создания материальных объектов и услуг.</w:t>
      </w:r>
    </w:p>
    <w:p w:rsidR="00C57474" w:rsidRPr="00943F6B" w:rsidRDefault="00C57474" w:rsidP="008C4F86">
      <w:pPr>
        <w:pStyle w:val="a8"/>
        <w:jc w:val="both"/>
        <w:rPr>
          <w:caps/>
          <w:sz w:val="24"/>
          <w:szCs w:val="24"/>
        </w:rPr>
      </w:pPr>
      <w:r w:rsidRPr="00943F6B">
        <w:rPr>
          <w:caps/>
          <w:sz w:val="24"/>
          <w:szCs w:val="24"/>
        </w:rPr>
        <w:t>ПРОФЕССИОНАЛЬНОЕ САМООПРЕДЕЛЕНИЕ И КАРЬЕРА</w:t>
      </w:r>
    </w:p>
    <w:p w:rsidR="00C57474" w:rsidRPr="00943F6B" w:rsidRDefault="00C57474" w:rsidP="008C4F86">
      <w:pPr>
        <w:pStyle w:val="a8"/>
        <w:jc w:val="both"/>
        <w:rPr>
          <w:sz w:val="24"/>
          <w:szCs w:val="24"/>
        </w:rPr>
      </w:pPr>
      <w:r w:rsidRPr="00943F6B">
        <w:rPr>
          <w:sz w:val="24"/>
          <w:szCs w:val="24"/>
        </w:rPr>
        <w:t xml:space="preserve">Изучение рынка труда и профессий: </w:t>
      </w:r>
      <w:r w:rsidRPr="00943F6B">
        <w:rPr>
          <w:i/>
          <w:sz w:val="24"/>
          <w:szCs w:val="24"/>
        </w:rPr>
        <w:t>конъюнктура рынка труда и профессий,</w:t>
      </w:r>
      <w:r w:rsidRPr="00943F6B">
        <w:rPr>
          <w:sz w:val="24"/>
          <w:szCs w:val="24"/>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C57474" w:rsidRPr="00943F6B" w:rsidRDefault="00C57474" w:rsidP="008C4F86">
      <w:pPr>
        <w:pStyle w:val="a8"/>
        <w:jc w:val="both"/>
        <w:rPr>
          <w:i/>
          <w:sz w:val="24"/>
          <w:szCs w:val="24"/>
        </w:rPr>
      </w:pPr>
      <w:r w:rsidRPr="00943F6B">
        <w:rPr>
          <w:sz w:val="24"/>
          <w:szCs w:val="24"/>
        </w:rP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w:t>
      </w:r>
      <w:r w:rsidRPr="00943F6B">
        <w:rPr>
          <w:i/>
          <w:sz w:val="24"/>
          <w:szCs w:val="24"/>
        </w:rPr>
        <w:t>профессионального и служебного роста. Возможности квалификационного и служебного роста.</w:t>
      </w:r>
      <w:r w:rsidRPr="00943F6B">
        <w:rPr>
          <w:sz w:val="24"/>
          <w:szCs w:val="24"/>
        </w:rPr>
        <w:t xml:space="preserve"> Характер профессионального образования </w:t>
      </w:r>
      <w:r w:rsidRPr="00943F6B">
        <w:rPr>
          <w:i/>
          <w:sz w:val="24"/>
          <w:szCs w:val="24"/>
        </w:rPr>
        <w:t>и профессиональная мобильность.</w:t>
      </w:r>
    </w:p>
    <w:p w:rsidR="00C57474" w:rsidRPr="00943F6B" w:rsidRDefault="00C57474" w:rsidP="008C4F86">
      <w:pPr>
        <w:pStyle w:val="a8"/>
        <w:jc w:val="both"/>
        <w:rPr>
          <w:sz w:val="24"/>
          <w:szCs w:val="24"/>
        </w:rPr>
      </w:pPr>
      <w:r w:rsidRPr="00943F6B">
        <w:rPr>
          <w:sz w:val="24"/>
          <w:szCs w:val="24"/>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C57474" w:rsidRPr="00943F6B" w:rsidRDefault="00C57474" w:rsidP="008C4F86">
      <w:pPr>
        <w:pStyle w:val="a8"/>
        <w:jc w:val="both"/>
        <w:rPr>
          <w:sz w:val="24"/>
          <w:szCs w:val="24"/>
        </w:rPr>
      </w:pPr>
      <w:r w:rsidRPr="00943F6B">
        <w:rPr>
          <w:sz w:val="24"/>
          <w:szCs w:val="24"/>
        </w:rPr>
        <w:t>Выполнение проекта по уточнению профессиональных намерений.</w:t>
      </w:r>
    </w:p>
    <w:p w:rsidR="00C57474" w:rsidRPr="00943F6B" w:rsidRDefault="00C57474" w:rsidP="008C4F86">
      <w:pPr>
        <w:pStyle w:val="a8"/>
        <w:jc w:val="both"/>
        <w:rPr>
          <w:i/>
          <w:sz w:val="24"/>
          <w:szCs w:val="24"/>
        </w:rPr>
      </w:pPr>
      <w:r w:rsidRPr="00943F6B">
        <w:rPr>
          <w:i/>
          <w:sz w:val="24"/>
          <w:szCs w:val="24"/>
        </w:rPr>
        <w:t>ТРЕБОВАНИЯ К УРОВНЮ ПОДГОТОВКИ ВЫПУСКНИКОВ</w:t>
      </w:r>
    </w:p>
    <w:p w:rsidR="00C57474" w:rsidRPr="00943F6B" w:rsidRDefault="00C57474" w:rsidP="008C4F86">
      <w:pPr>
        <w:pStyle w:val="a8"/>
        <w:jc w:val="both"/>
        <w:rPr>
          <w:b/>
          <w:i/>
          <w:sz w:val="24"/>
          <w:szCs w:val="24"/>
        </w:rPr>
      </w:pPr>
      <w:r w:rsidRPr="00943F6B">
        <w:rPr>
          <w:b/>
          <w:i/>
          <w:sz w:val="24"/>
          <w:szCs w:val="24"/>
        </w:rPr>
        <w:t>В результате изучения технологии на базовом уровне ученик должен</w:t>
      </w:r>
    </w:p>
    <w:p w:rsidR="00C57474" w:rsidRPr="00943F6B" w:rsidRDefault="00C57474" w:rsidP="008C4F86">
      <w:pPr>
        <w:pStyle w:val="a8"/>
        <w:jc w:val="both"/>
        <w:rPr>
          <w:b/>
          <w:sz w:val="24"/>
          <w:szCs w:val="24"/>
        </w:rPr>
      </w:pPr>
      <w:r w:rsidRPr="00943F6B">
        <w:rPr>
          <w:b/>
          <w:sz w:val="24"/>
          <w:szCs w:val="24"/>
        </w:rPr>
        <w:t>знать/понимать</w:t>
      </w:r>
    </w:p>
    <w:p w:rsidR="00C57474" w:rsidRPr="00943F6B" w:rsidRDefault="00C57474" w:rsidP="008C4F86">
      <w:pPr>
        <w:pStyle w:val="a8"/>
        <w:jc w:val="both"/>
        <w:rPr>
          <w:sz w:val="24"/>
          <w:szCs w:val="24"/>
        </w:rPr>
      </w:pPr>
      <w:r w:rsidRPr="00943F6B">
        <w:rPr>
          <w:sz w:val="24"/>
          <w:szCs w:val="24"/>
        </w:rPr>
        <w:t>влияние технологий на общественное развитие;</w:t>
      </w:r>
    </w:p>
    <w:p w:rsidR="00C57474" w:rsidRPr="00943F6B" w:rsidRDefault="00C57474" w:rsidP="008C4F86">
      <w:pPr>
        <w:pStyle w:val="a8"/>
        <w:jc w:val="both"/>
        <w:rPr>
          <w:sz w:val="24"/>
          <w:szCs w:val="24"/>
        </w:rPr>
      </w:pPr>
      <w:r w:rsidRPr="00943F6B">
        <w:rPr>
          <w:sz w:val="24"/>
          <w:szCs w:val="24"/>
        </w:rPr>
        <w:t>составляющие современного производства товаров или услуг;</w:t>
      </w:r>
    </w:p>
    <w:p w:rsidR="00C57474" w:rsidRPr="00943F6B" w:rsidRDefault="00C57474" w:rsidP="008C4F86">
      <w:pPr>
        <w:pStyle w:val="a8"/>
        <w:jc w:val="both"/>
        <w:rPr>
          <w:sz w:val="24"/>
          <w:szCs w:val="24"/>
        </w:rPr>
      </w:pPr>
      <w:r w:rsidRPr="00943F6B">
        <w:rPr>
          <w:sz w:val="24"/>
          <w:szCs w:val="24"/>
        </w:rPr>
        <w:t>способы снижения негативного влияния производства на окружающую среду:</w:t>
      </w:r>
    </w:p>
    <w:p w:rsidR="00C57474" w:rsidRPr="00943F6B" w:rsidRDefault="00C57474" w:rsidP="008C4F86">
      <w:pPr>
        <w:pStyle w:val="a8"/>
        <w:jc w:val="both"/>
        <w:rPr>
          <w:sz w:val="24"/>
          <w:szCs w:val="24"/>
        </w:rPr>
      </w:pPr>
      <w:r w:rsidRPr="00943F6B">
        <w:rPr>
          <w:sz w:val="24"/>
          <w:szCs w:val="24"/>
        </w:rPr>
        <w:t>способы организации труда, индивидуальной и коллективной работы;</w:t>
      </w:r>
    </w:p>
    <w:p w:rsidR="00C57474" w:rsidRPr="00943F6B" w:rsidRDefault="00C57474" w:rsidP="008C4F86">
      <w:pPr>
        <w:pStyle w:val="a8"/>
        <w:jc w:val="both"/>
        <w:rPr>
          <w:sz w:val="24"/>
          <w:szCs w:val="24"/>
        </w:rPr>
      </w:pPr>
      <w:r w:rsidRPr="00943F6B">
        <w:rPr>
          <w:sz w:val="24"/>
          <w:szCs w:val="24"/>
        </w:rPr>
        <w:t>основные этапы проектной деятельности;</w:t>
      </w:r>
    </w:p>
    <w:p w:rsidR="00C57474" w:rsidRPr="00943F6B" w:rsidRDefault="00C57474" w:rsidP="008C4F86">
      <w:pPr>
        <w:pStyle w:val="a8"/>
        <w:jc w:val="both"/>
        <w:rPr>
          <w:sz w:val="24"/>
          <w:szCs w:val="24"/>
        </w:rPr>
      </w:pPr>
      <w:r w:rsidRPr="00943F6B">
        <w:rPr>
          <w:sz w:val="24"/>
          <w:szCs w:val="24"/>
        </w:rPr>
        <w:t>источники получения информации о путях получения профессионального образования и трудоустройства;</w:t>
      </w:r>
    </w:p>
    <w:p w:rsidR="00C57474" w:rsidRPr="00943F6B" w:rsidRDefault="00C57474" w:rsidP="008C4F86">
      <w:pPr>
        <w:pStyle w:val="a8"/>
        <w:jc w:val="both"/>
        <w:rPr>
          <w:b/>
          <w:sz w:val="24"/>
          <w:szCs w:val="24"/>
        </w:rPr>
      </w:pPr>
      <w:r w:rsidRPr="00943F6B">
        <w:rPr>
          <w:b/>
          <w:sz w:val="24"/>
          <w:szCs w:val="24"/>
        </w:rPr>
        <w:t>уметь</w:t>
      </w:r>
    </w:p>
    <w:p w:rsidR="00C57474" w:rsidRPr="00943F6B" w:rsidRDefault="00C57474" w:rsidP="008C4F86">
      <w:pPr>
        <w:pStyle w:val="a8"/>
        <w:jc w:val="both"/>
        <w:rPr>
          <w:sz w:val="24"/>
          <w:szCs w:val="24"/>
        </w:rPr>
      </w:pPr>
      <w:r w:rsidRPr="00943F6B">
        <w:rPr>
          <w:sz w:val="24"/>
          <w:szCs w:val="24"/>
        </w:rPr>
        <w:t>оценивать потребительские качества товаров и услуг;</w:t>
      </w:r>
    </w:p>
    <w:p w:rsidR="00C57474" w:rsidRPr="00943F6B" w:rsidRDefault="00C57474" w:rsidP="008C4F86">
      <w:pPr>
        <w:pStyle w:val="a8"/>
        <w:jc w:val="both"/>
        <w:rPr>
          <w:sz w:val="24"/>
          <w:szCs w:val="24"/>
        </w:rPr>
      </w:pPr>
      <w:r w:rsidRPr="00943F6B">
        <w:rPr>
          <w:sz w:val="24"/>
          <w:szCs w:val="24"/>
        </w:rPr>
        <w:t>изучать потребности потенциальных покупателей на рынке товаров и услуг;</w:t>
      </w:r>
    </w:p>
    <w:p w:rsidR="00C57474" w:rsidRPr="00943F6B" w:rsidRDefault="00C57474" w:rsidP="008C4F86">
      <w:pPr>
        <w:pStyle w:val="a8"/>
        <w:jc w:val="both"/>
        <w:rPr>
          <w:sz w:val="24"/>
          <w:szCs w:val="24"/>
        </w:rPr>
      </w:pPr>
      <w:r w:rsidRPr="00943F6B">
        <w:rPr>
          <w:sz w:val="24"/>
          <w:szCs w:val="24"/>
        </w:rPr>
        <w:t>составлять планы деятельности по изготовлению и реализации продукта труда;</w:t>
      </w:r>
    </w:p>
    <w:p w:rsidR="00C57474" w:rsidRPr="00943F6B" w:rsidRDefault="00C57474" w:rsidP="008C4F86">
      <w:pPr>
        <w:pStyle w:val="a8"/>
        <w:jc w:val="both"/>
        <w:rPr>
          <w:sz w:val="24"/>
          <w:szCs w:val="24"/>
        </w:rPr>
      </w:pPr>
      <w:r w:rsidRPr="00943F6B">
        <w:rPr>
          <w:sz w:val="24"/>
          <w:szCs w:val="24"/>
        </w:rPr>
        <w:t>использовать методы решения творческих задач в технологической деятельности;</w:t>
      </w:r>
    </w:p>
    <w:p w:rsidR="00C57474" w:rsidRPr="00943F6B" w:rsidRDefault="00C57474" w:rsidP="008C4F86">
      <w:pPr>
        <w:pStyle w:val="a8"/>
        <w:jc w:val="both"/>
        <w:rPr>
          <w:sz w:val="24"/>
          <w:szCs w:val="24"/>
        </w:rPr>
      </w:pPr>
      <w:r w:rsidRPr="00943F6B">
        <w:rPr>
          <w:sz w:val="24"/>
          <w:szCs w:val="24"/>
        </w:rPr>
        <w:t>проектировать материальный объект или услугу; оформлять процесс и результаты проектной деятельности;</w:t>
      </w:r>
    </w:p>
    <w:p w:rsidR="00C57474" w:rsidRPr="00943F6B" w:rsidRDefault="00C57474" w:rsidP="008C4F86">
      <w:pPr>
        <w:pStyle w:val="a8"/>
        <w:jc w:val="both"/>
        <w:rPr>
          <w:sz w:val="24"/>
          <w:szCs w:val="24"/>
        </w:rPr>
      </w:pPr>
      <w:r w:rsidRPr="00943F6B">
        <w:rPr>
          <w:sz w:val="24"/>
          <w:szCs w:val="24"/>
        </w:rPr>
        <w:t>организовывать рабочие места; выбирать средства и методы реализации проекта;</w:t>
      </w:r>
    </w:p>
    <w:p w:rsidR="00C57474" w:rsidRPr="00943F6B" w:rsidRDefault="00C57474" w:rsidP="008C4F86">
      <w:pPr>
        <w:pStyle w:val="a8"/>
        <w:jc w:val="both"/>
        <w:rPr>
          <w:sz w:val="24"/>
          <w:szCs w:val="24"/>
        </w:rPr>
      </w:pPr>
      <w:r w:rsidRPr="00943F6B">
        <w:rPr>
          <w:sz w:val="24"/>
          <w:szCs w:val="24"/>
        </w:rPr>
        <w:t>выполнять изученные технологические операции;</w:t>
      </w:r>
    </w:p>
    <w:p w:rsidR="00C57474" w:rsidRPr="00943F6B" w:rsidRDefault="00C57474" w:rsidP="008C4F86">
      <w:pPr>
        <w:pStyle w:val="a8"/>
        <w:jc w:val="both"/>
        <w:rPr>
          <w:sz w:val="24"/>
          <w:szCs w:val="24"/>
        </w:rPr>
      </w:pPr>
      <w:r w:rsidRPr="00943F6B">
        <w:rPr>
          <w:sz w:val="24"/>
          <w:szCs w:val="24"/>
        </w:rPr>
        <w:t>планировать возможное продвижение материального объекта или услуги на рынке товаров и услуг;</w:t>
      </w:r>
    </w:p>
    <w:p w:rsidR="00C57474" w:rsidRPr="00943F6B" w:rsidRDefault="00C57474" w:rsidP="008C4F86">
      <w:pPr>
        <w:pStyle w:val="a8"/>
        <w:jc w:val="both"/>
        <w:rPr>
          <w:sz w:val="24"/>
          <w:szCs w:val="24"/>
        </w:rPr>
      </w:pPr>
      <w:r w:rsidRPr="00943F6B">
        <w:rPr>
          <w:sz w:val="24"/>
          <w:szCs w:val="24"/>
        </w:rPr>
        <w:t>уточнять и корректировать профессиональные намерения;</w:t>
      </w:r>
    </w:p>
    <w:p w:rsidR="00C57474" w:rsidRPr="00943F6B" w:rsidRDefault="00C57474" w:rsidP="008C4F86">
      <w:pPr>
        <w:pStyle w:val="a8"/>
        <w:jc w:val="both"/>
        <w:rPr>
          <w:sz w:val="24"/>
          <w:szCs w:val="24"/>
        </w:rPr>
      </w:pPr>
      <w:r w:rsidRPr="00943F6B">
        <w:rPr>
          <w:b/>
          <w:sz w:val="24"/>
          <w:szCs w:val="24"/>
        </w:rPr>
        <w:t xml:space="preserve">использовать приобретенные знания и умения в практической деятельности и повседневной жизни </w:t>
      </w:r>
      <w:r w:rsidRPr="00943F6B">
        <w:rPr>
          <w:sz w:val="24"/>
          <w:szCs w:val="24"/>
        </w:rPr>
        <w:t>для:</w:t>
      </w:r>
    </w:p>
    <w:p w:rsidR="00C57474" w:rsidRPr="00943F6B" w:rsidRDefault="00C57474" w:rsidP="008C4F86">
      <w:pPr>
        <w:pStyle w:val="a8"/>
        <w:jc w:val="both"/>
        <w:rPr>
          <w:sz w:val="24"/>
          <w:szCs w:val="24"/>
        </w:rPr>
      </w:pPr>
      <w:r w:rsidRPr="00943F6B">
        <w:rPr>
          <w:sz w:val="24"/>
          <w:szCs w:val="24"/>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C57474" w:rsidRPr="00943F6B" w:rsidRDefault="00C57474" w:rsidP="008C4F86">
      <w:pPr>
        <w:pStyle w:val="a8"/>
        <w:jc w:val="both"/>
        <w:rPr>
          <w:sz w:val="24"/>
          <w:szCs w:val="24"/>
        </w:rPr>
      </w:pPr>
      <w:r w:rsidRPr="00943F6B">
        <w:rPr>
          <w:sz w:val="24"/>
          <w:szCs w:val="24"/>
        </w:rPr>
        <w:t>решения практических задач в выбранном направлении технологической подготовки;</w:t>
      </w:r>
    </w:p>
    <w:p w:rsidR="00C57474" w:rsidRPr="00943F6B" w:rsidRDefault="00C57474" w:rsidP="008C4F86">
      <w:pPr>
        <w:pStyle w:val="a8"/>
        <w:jc w:val="both"/>
        <w:rPr>
          <w:sz w:val="24"/>
          <w:szCs w:val="24"/>
        </w:rPr>
      </w:pPr>
      <w:r w:rsidRPr="00943F6B">
        <w:rPr>
          <w:sz w:val="24"/>
          <w:szCs w:val="24"/>
        </w:rPr>
        <w:t>самостоятельного анализа рынка образовательных услуг и профессиональной деятельности.</w:t>
      </w:r>
    </w:p>
    <w:p w:rsidR="00C57474" w:rsidRPr="00943F6B" w:rsidRDefault="00C57474" w:rsidP="008C4F86">
      <w:pPr>
        <w:pStyle w:val="a8"/>
        <w:jc w:val="both"/>
        <w:rPr>
          <w:sz w:val="24"/>
          <w:szCs w:val="24"/>
        </w:rPr>
      </w:pPr>
      <w:r w:rsidRPr="00943F6B">
        <w:rPr>
          <w:sz w:val="24"/>
          <w:szCs w:val="24"/>
        </w:rPr>
        <w:t>рационального поведения на рынке труда, товаров и услуг;</w:t>
      </w:r>
    </w:p>
    <w:p w:rsidR="00C57474" w:rsidRPr="00943F6B" w:rsidRDefault="00C57474" w:rsidP="008C4F86">
      <w:pPr>
        <w:pStyle w:val="a8"/>
        <w:jc w:val="both"/>
        <w:rPr>
          <w:sz w:val="24"/>
          <w:szCs w:val="24"/>
        </w:rPr>
      </w:pPr>
      <w:r w:rsidRPr="00943F6B">
        <w:rPr>
          <w:sz w:val="24"/>
          <w:szCs w:val="24"/>
        </w:rPr>
        <w:t>составления резюме и проведения самопрезентации.</w:t>
      </w:r>
    </w:p>
    <w:p w:rsidR="00205052" w:rsidRPr="00943F6B" w:rsidRDefault="00205052" w:rsidP="008C4F86">
      <w:pPr>
        <w:pStyle w:val="a8"/>
        <w:jc w:val="both"/>
        <w:rPr>
          <w:rFonts w:asciiTheme="minorHAnsi" w:eastAsiaTheme="minorEastAsia" w:hAnsiTheme="minorHAnsi" w:cstheme="minorBidi"/>
          <w:spacing w:val="-21"/>
          <w:sz w:val="22"/>
          <w:szCs w:val="22"/>
        </w:rPr>
      </w:pPr>
    </w:p>
    <w:p w:rsidR="00387B70" w:rsidRPr="00943F6B" w:rsidRDefault="00387B70" w:rsidP="008C4F86">
      <w:pPr>
        <w:pStyle w:val="a8"/>
        <w:jc w:val="both"/>
        <w:rPr>
          <w:b/>
          <w:sz w:val="24"/>
          <w:szCs w:val="24"/>
        </w:rPr>
      </w:pPr>
      <w:r w:rsidRPr="00943F6B">
        <w:rPr>
          <w:b/>
          <w:sz w:val="24"/>
          <w:szCs w:val="24"/>
        </w:rPr>
        <w:t>Физическая культура</w:t>
      </w:r>
    </w:p>
    <w:p w:rsidR="00387B70" w:rsidRPr="00943F6B" w:rsidRDefault="00387B70" w:rsidP="008C4F86">
      <w:pPr>
        <w:pStyle w:val="a8"/>
        <w:jc w:val="both"/>
        <w:rPr>
          <w:b/>
          <w:sz w:val="24"/>
          <w:szCs w:val="24"/>
        </w:rPr>
      </w:pPr>
    </w:p>
    <w:p w:rsidR="00205052" w:rsidRPr="00943F6B" w:rsidRDefault="00205052" w:rsidP="008C4F86">
      <w:pPr>
        <w:pStyle w:val="a8"/>
        <w:jc w:val="both"/>
        <w:rPr>
          <w:sz w:val="24"/>
          <w:szCs w:val="24"/>
        </w:rPr>
      </w:pPr>
      <w:r w:rsidRPr="00943F6B">
        <w:rPr>
          <w:sz w:val="24"/>
          <w:szCs w:val="24"/>
        </w:rPr>
        <w:t>ОБЯЗАТЕЛЬНЫЙ МИНИМУМ СОДЕРЖАНИЯ ОСНОВНЫХ ОБРАЗОВАТЕЛЬНЫХ ПРОГРАММ</w:t>
      </w:r>
    </w:p>
    <w:p w:rsidR="00205052" w:rsidRPr="00943F6B" w:rsidRDefault="00205052" w:rsidP="008C4F86">
      <w:pPr>
        <w:pStyle w:val="a8"/>
        <w:jc w:val="both"/>
        <w:rPr>
          <w:caps/>
          <w:sz w:val="24"/>
          <w:szCs w:val="24"/>
        </w:rPr>
      </w:pPr>
      <w:r w:rsidRPr="00943F6B">
        <w:rPr>
          <w:caps/>
          <w:sz w:val="24"/>
          <w:szCs w:val="24"/>
        </w:rPr>
        <w:t>физическая культура и основы здорового образа жизни</w:t>
      </w:r>
    </w:p>
    <w:p w:rsidR="00205052" w:rsidRPr="00943F6B" w:rsidRDefault="00205052" w:rsidP="008C4F86">
      <w:pPr>
        <w:pStyle w:val="a8"/>
        <w:jc w:val="both"/>
        <w:rPr>
          <w:sz w:val="24"/>
          <w:szCs w:val="24"/>
        </w:rPr>
      </w:pPr>
      <w:r w:rsidRPr="00943F6B">
        <w:rPr>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05052" w:rsidRPr="00943F6B" w:rsidRDefault="00205052" w:rsidP="008C4F86">
      <w:pPr>
        <w:pStyle w:val="a8"/>
        <w:jc w:val="both"/>
        <w:rPr>
          <w:i/>
          <w:sz w:val="24"/>
          <w:szCs w:val="24"/>
        </w:rPr>
      </w:pPr>
      <w:r w:rsidRPr="00943F6B">
        <w:rPr>
          <w:i/>
          <w:sz w:val="24"/>
          <w:szCs w:val="24"/>
        </w:rPr>
        <w:t>Основы законодательства Российской Федерации в области физической культуры, спорта, туризма, охраны здоровья.</w:t>
      </w:r>
    </w:p>
    <w:p w:rsidR="00205052" w:rsidRPr="00943F6B" w:rsidRDefault="00205052" w:rsidP="008C4F86">
      <w:pPr>
        <w:pStyle w:val="a8"/>
        <w:jc w:val="both"/>
        <w:rPr>
          <w:sz w:val="24"/>
          <w:szCs w:val="24"/>
        </w:rPr>
      </w:pPr>
      <w:r w:rsidRPr="00943F6B">
        <w:rPr>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205052" w:rsidRPr="00943F6B" w:rsidRDefault="00205052" w:rsidP="008C4F86">
      <w:pPr>
        <w:pStyle w:val="a8"/>
        <w:jc w:val="both"/>
        <w:rPr>
          <w:sz w:val="24"/>
          <w:szCs w:val="24"/>
        </w:rPr>
      </w:pPr>
      <w:r w:rsidRPr="00943F6B">
        <w:rPr>
          <w:sz w:val="24"/>
          <w:szCs w:val="24"/>
        </w:rPr>
        <w:t xml:space="preserve">Особенности соревновательной деятельности в массовых видах спорта; индивидуальная подготовка и требования безопасности. </w:t>
      </w:r>
    </w:p>
    <w:p w:rsidR="00A35A18" w:rsidRPr="00943F6B" w:rsidRDefault="00205052" w:rsidP="008C4F86">
      <w:pPr>
        <w:pStyle w:val="a8"/>
        <w:jc w:val="both"/>
        <w:rPr>
          <w:caps/>
          <w:sz w:val="24"/>
          <w:szCs w:val="24"/>
        </w:rPr>
      </w:pPr>
      <w:r w:rsidRPr="00943F6B">
        <w:rPr>
          <w:caps/>
          <w:sz w:val="24"/>
          <w:szCs w:val="24"/>
        </w:rPr>
        <w:t xml:space="preserve">Физкультурно-оздоровительная </w:t>
      </w:r>
      <w:r w:rsidR="00A35A18" w:rsidRPr="00943F6B">
        <w:rPr>
          <w:caps/>
          <w:sz w:val="24"/>
          <w:szCs w:val="24"/>
        </w:rPr>
        <w:t>деятельность</w:t>
      </w:r>
    </w:p>
    <w:p w:rsidR="00205052" w:rsidRPr="00943F6B" w:rsidRDefault="00205052" w:rsidP="008C4F86">
      <w:pPr>
        <w:pStyle w:val="a8"/>
        <w:jc w:val="both"/>
        <w:rPr>
          <w:sz w:val="24"/>
          <w:szCs w:val="24"/>
        </w:rPr>
      </w:pPr>
      <w:r w:rsidRPr="00943F6B">
        <w:rPr>
          <w:sz w:val="24"/>
          <w:szCs w:val="24"/>
        </w:rPr>
        <w:t>Оздоровительные системы физического воспитания.</w:t>
      </w:r>
    </w:p>
    <w:p w:rsidR="00205052" w:rsidRPr="00943F6B" w:rsidRDefault="00205052" w:rsidP="008C4F86">
      <w:pPr>
        <w:pStyle w:val="a8"/>
        <w:jc w:val="both"/>
        <w:rPr>
          <w:sz w:val="24"/>
          <w:szCs w:val="24"/>
        </w:rPr>
      </w:pPr>
      <w:r w:rsidRPr="00943F6B">
        <w:rPr>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205052" w:rsidRPr="00943F6B" w:rsidRDefault="00205052" w:rsidP="008C4F86">
      <w:pPr>
        <w:pStyle w:val="a8"/>
        <w:jc w:val="both"/>
        <w:rPr>
          <w:sz w:val="24"/>
          <w:szCs w:val="24"/>
        </w:rPr>
      </w:pPr>
      <w:r w:rsidRPr="00943F6B">
        <w:rPr>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205052" w:rsidRPr="00943F6B" w:rsidRDefault="00205052" w:rsidP="008C4F86">
      <w:pPr>
        <w:pStyle w:val="a8"/>
        <w:jc w:val="both"/>
        <w:rPr>
          <w:sz w:val="24"/>
          <w:szCs w:val="24"/>
        </w:rPr>
      </w:pPr>
      <w:r w:rsidRPr="00943F6B">
        <w:rPr>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205052" w:rsidRPr="00943F6B" w:rsidRDefault="00205052" w:rsidP="008C4F86">
      <w:pPr>
        <w:pStyle w:val="a8"/>
        <w:jc w:val="both"/>
        <w:rPr>
          <w:i/>
          <w:sz w:val="24"/>
          <w:szCs w:val="24"/>
        </w:rPr>
      </w:pPr>
      <w:r w:rsidRPr="00943F6B">
        <w:rPr>
          <w:i/>
          <w:sz w:val="24"/>
          <w:szCs w:val="24"/>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205052" w:rsidRPr="00943F6B" w:rsidRDefault="00205052" w:rsidP="008C4F86">
      <w:pPr>
        <w:pStyle w:val="a8"/>
        <w:jc w:val="both"/>
        <w:rPr>
          <w:caps/>
          <w:sz w:val="24"/>
          <w:szCs w:val="24"/>
        </w:rPr>
      </w:pPr>
      <w:r w:rsidRPr="00943F6B">
        <w:rPr>
          <w:caps/>
          <w:sz w:val="24"/>
          <w:szCs w:val="24"/>
        </w:rPr>
        <w:t>Спортивно-оздоровительная деятельность</w:t>
      </w:r>
    </w:p>
    <w:p w:rsidR="00205052" w:rsidRPr="00943F6B" w:rsidRDefault="00205052" w:rsidP="008C4F86">
      <w:pPr>
        <w:pStyle w:val="a8"/>
        <w:jc w:val="both"/>
        <w:rPr>
          <w:i/>
          <w:sz w:val="24"/>
          <w:szCs w:val="24"/>
        </w:rPr>
      </w:pPr>
      <w:r w:rsidRPr="00943F6B">
        <w:rPr>
          <w:sz w:val="24"/>
          <w:szCs w:val="24"/>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w:t>
      </w:r>
      <w:r w:rsidRPr="00943F6B">
        <w:rPr>
          <w:i/>
          <w:sz w:val="24"/>
          <w:szCs w:val="24"/>
        </w:rPr>
        <w:t>технической и тактической подготовки в национальных видах спорта.</w:t>
      </w:r>
    </w:p>
    <w:p w:rsidR="00205052" w:rsidRPr="00943F6B" w:rsidRDefault="00205052" w:rsidP="008C4F86">
      <w:pPr>
        <w:pStyle w:val="a8"/>
        <w:jc w:val="both"/>
        <w:rPr>
          <w:caps/>
          <w:sz w:val="24"/>
          <w:szCs w:val="24"/>
        </w:rPr>
      </w:pPr>
      <w:r w:rsidRPr="00943F6B">
        <w:rPr>
          <w:caps/>
          <w:sz w:val="24"/>
          <w:szCs w:val="24"/>
        </w:rPr>
        <w:t>Прикладная физическая подготовка</w:t>
      </w:r>
    </w:p>
    <w:p w:rsidR="00205052" w:rsidRPr="00943F6B" w:rsidRDefault="00205052" w:rsidP="008C4F86">
      <w:pPr>
        <w:pStyle w:val="a8"/>
        <w:jc w:val="both"/>
        <w:rPr>
          <w:sz w:val="24"/>
          <w:szCs w:val="24"/>
        </w:rPr>
      </w:pPr>
      <w:r w:rsidRPr="00943F6B">
        <w:rPr>
          <w:sz w:val="24"/>
          <w:szCs w:val="24"/>
        </w:rP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r w:rsidRPr="00943F6B">
        <w:rPr>
          <w:i/>
          <w:sz w:val="24"/>
          <w:szCs w:val="24"/>
        </w:rPr>
        <w:t>плавание на груди, спине, боку с грузом в руке.</w:t>
      </w:r>
    </w:p>
    <w:p w:rsidR="00205052" w:rsidRPr="00943F6B" w:rsidRDefault="00205052" w:rsidP="008C4F86">
      <w:pPr>
        <w:pStyle w:val="a8"/>
        <w:jc w:val="both"/>
        <w:rPr>
          <w:i/>
          <w:sz w:val="24"/>
          <w:szCs w:val="24"/>
        </w:rPr>
      </w:pPr>
      <w:r w:rsidRPr="00943F6B">
        <w:rPr>
          <w:i/>
          <w:sz w:val="24"/>
          <w:szCs w:val="24"/>
        </w:rPr>
        <w:t>ТРЕБОВАНИЯ К УРОВНЮ ПОДГОТОВКИ ВЫПУСКНИКОВ</w:t>
      </w:r>
    </w:p>
    <w:p w:rsidR="00205052" w:rsidRPr="00943F6B" w:rsidRDefault="00205052" w:rsidP="008C4F86">
      <w:pPr>
        <w:pStyle w:val="a8"/>
        <w:jc w:val="both"/>
        <w:rPr>
          <w:i/>
          <w:sz w:val="24"/>
          <w:szCs w:val="24"/>
        </w:rPr>
      </w:pPr>
      <w:r w:rsidRPr="00943F6B">
        <w:rPr>
          <w:i/>
          <w:sz w:val="24"/>
          <w:szCs w:val="24"/>
        </w:rPr>
        <w:t>В результате изучения физической культуры на базовом уровне ученик должен</w:t>
      </w:r>
    </w:p>
    <w:p w:rsidR="00205052" w:rsidRPr="00943F6B" w:rsidRDefault="00205052" w:rsidP="008C4F86">
      <w:pPr>
        <w:pStyle w:val="a8"/>
        <w:jc w:val="both"/>
        <w:rPr>
          <w:sz w:val="24"/>
          <w:szCs w:val="24"/>
        </w:rPr>
      </w:pPr>
      <w:r w:rsidRPr="00943F6B">
        <w:rPr>
          <w:sz w:val="24"/>
          <w:szCs w:val="24"/>
        </w:rPr>
        <w:t>знать/понимать</w:t>
      </w:r>
    </w:p>
    <w:p w:rsidR="00205052" w:rsidRPr="00943F6B" w:rsidRDefault="00205052" w:rsidP="008C4F86">
      <w:pPr>
        <w:pStyle w:val="a8"/>
        <w:jc w:val="both"/>
        <w:rPr>
          <w:sz w:val="24"/>
          <w:szCs w:val="24"/>
        </w:rPr>
      </w:pPr>
      <w:r w:rsidRPr="00943F6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05052" w:rsidRPr="00943F6B" w:rsidRDefault="00205052" w:rsidP="008C4F86">
      <w:pPr>
        <w:pStyle w:val="a8"/>
        <w:jc w:val="both"/>
        <w:rPr>
          <w:sz w:val="24"/>
          <w:szCs w:val="24"/>
        </w:rPr>
      </w:pPr>
      <w:r w:rsidRPr="00943F6B">
        <w:rPr>
          <w:sz w:val="24"/>
          <w:szCs w:val="24"/>
        </w:rPr>
        <w:t>способы контроля и оценки физического развития и физической подготовленности;</w:t>
      </w:r>
    </w:p>
    <w:p w:rsidR="00205052" w:rsidRPr="00943F6B" w:rsidRDefault="00205052" w:rsidP="008C4F86">
      <w:pPr>
        <w:pStyle w:val="a8"/>
        <w:jc w:val="both"/>
        <w:rPr>
          <w:sz w:val="24"/>
          <w:szCs w:val="24"/>
        </w:rPr>
      </w:pPr>
      <w:r w:rsidRPr="00943F6B">
        <w:rPr>
          <w:sz w:val="24"/>
          <w:szCs w:val="24"/>
        </w:rPr>
        <w:t>правила и способы планирования системы индивидуальных занятий физическими упражнениями различной направленности;</w:t>
      </w:r>
    </w:p>
    <w:p w:rsidR="00205052" w:rsidRPr="00943F6B" w:rsidRDefault="00205052" w:rsidP="008C4F86">
      <w:pPr>
        <w:pStyle w:val="a8"/>
        <w:jc w:val="both"/>
        <w:rPr>
          <w:sz w:val="24"/>
          <w:szCs w:val="24"/>
        </w:rPr>
      </w:pPr>
      <w:r w:rsidRPr="00943F6B">
        <w:rPr>
          <w:sz w:val="24"/>
          <w:szCs w:val="24"/>
        </w:rPr>
        <w:t>уметь</w:t>
      </w:r>
    </w:p>
    <w:p w:rsidR="00205052" w:rsidRPr="00943F6B" w:rsidRDefault="00205052" w:rsidP="008C4F86">
      <w:pPr>
        <w:pStyle w:val="a8"/>
        <w:jc w:val="both"/>
        <w:rPr>
          <w:sz w:val="24"/>
          <w:szCs w:val="24"/>
        </w:rPr>
      </w:pPr>
      <w:r w:rsidRPr="00943F6B">
        <w:rPr>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205052" w:rsidRPr="00943F6B" w:rsidRDefault="00205052" w:rsidP="008C4F86">
      <w:pPr>
        <w:pStyle w:val="a8"/>
        <w:jc w:val="both"/>
        <w:rPr>
          <w:sz w:val="24"/>
          <w:szCs w:val="24"/>
        </w:rPr>
      </w:pPr>
      <w:r w:rsidRPr="00943F6B">
        <w:rPr>
          <w:sz w:val="24"/>
          <w:szCs w:val="24"/>
        </w:rPr>
        <w:t>выполнять простейшие приемы самомассажа и релаксации;</w:t>
      </w:r>
    </w:p>
    <w:p w:rsidR="00205052" w:rsidRPr="00943F6B" w:rsidRDefault="00205052" w:rsidP="008C4F86">
      <w:pPr>
        <w:pStyle w:val="a8"/>
        <w:jc w:val="both"/>
        <w:rPr>
          <w:sz w:val="24"/>
          <w:szCs w:val="24"/>
        </w:rPr>
      </w:pPr>
      <w:r w:rsidRPr="00943F6B">
        <w:rPr>
          <w:sz w:val="24"/>
          <w:szCs w:val="24"/>
        </w:rPr>
        <w:t xml:space="preserve">преодолевать искусственные и естественные препятствия с использованием разнообразных способов передвижения; </w:t>
      </w:r>
    </w:p>
    <w:p w:rsidR="00205052" w:rsidRPr="00943F6B" w:rsidRDefault="00205052" w:rsidP="008C4F86">
      <w:pPr>
        <w:pStyle w:val="a8"/>
        <w:jc w:val="both"/>
        <w:rPr>
          <w:sz w:val="24"/>
          <w:szCs w:val="24"/>
        </w:rPr>
      </w:pPr>
      <w:r w:rsidRPr="00943F6B">
        <w:rPr>
          <w:sz w:val="24"/>
          <w:szCs w:val="24"/>
        </w:rPr>
        <w:t>выполнять приемы защиты и самообороны, страховки и самостраховки;</w:t>
      </w:r>
    </w:p>
    <w:p w:rsidR="00205052" w:rsidRPr="00943F6B" w:rsidRDefault="00205052" w:rsidP="008C4F86">
      <w:pPr>
        <w:pStyle w:val="a8"/>
        <w:jc w:val="both"/>
        <w:rPr>
          <w:sz w:val="24"/>
          <w:szCs w:val="24"/>
        </w:rPr>
      </w:pPr>
      <w:r w:rsidRPr="00943F6B">
        <w:rPr>
          <w:sz w:val="24"/>
          <w:szCs w:val="24"/>
        </w:rPr>
        <w:t>осуществлять творческое сотрудничество в коллективных формах занятий физической культурой;</w:t>
      </w:r>
    </w:p>
    <w:p w:rsidR="00205052" w:rsidRPr="00943F6B" w:rsidRDefault="00205052" w:rsidP="008C4F86">
      <w:pPr>
        <w:pStyle w:val="a8"/>
        <w:jc w:val="both"/>
        <w:rPr>
          <w:sz w:val="24"/>
          <w:szCs w:val="24"/>
        </w:rPr>
      </w:pPr>
      <w:r w:rsidRPr="00943F6B">
        <w:rPr>
          <w:sz w:val="24"/>
          <w:szCs w:val="24"/>
        </w:rPr>
        <w:t>использовать приобретенные знания и умения в практической деятельности и повседневной жизни для:</w:t>
      </w:r>
    </w:p>
    <w:p w:rsidR="00205052" w:rsidRPr="00943F6B" w:rsidRDefault="00205052" w:rsidP="008C4F86">
      <w:pPr>
        <w:pStyle w:val="a8"/>
        <w:jc w:val="both"/>
        <w:rPr>
          <w:sz w:val="24"/>
          <w:szCs w:val="24"/>
        </w:rPr>
      </w:pPr>
      <w:r w:rsidRPr="00943F6B">
        <w:rPr>
          <w:sz w:val="24"/>
          <w:szCs w:val="24"/>
        </w:rPr>
        <w:t>повышения работоспособности, укрепления и сохранения здоровья;</w:t>
      </w:r>
    </w:p>
    <w:p w:rsidR="00205052" w:rsidRPr="00943F6B" w:rsidRDefault="00205052" w:rsidP="008C4F86">
      <w:pPr>
        <w:pStyle w:val="a8"/>
        <w:jc w:val="both"/>
        <w:rPr>
          <w:sz w:val="24"/>
          <w:szCs w:val="24"/>
        </w:rPr>
      </w:pPr>
      <w:r w:rsidRPr="00943F6B">
        <w:rPr>
          <w:sz w:val="24"/>
          <w:szCs w:val="24"/>
        </w:rPr>
        <w:t xml:space="preserve">подготовки к профессиональной деятельности и службе в Вооруженных Силах Российской Федерации; </w:t>
      </w:r>
    </w:p>
    <w:p w:rsidR="00205052" w:rsidRPr="00943F6B" w:rsidRDefault="00205052" w:rsidP="008C4F86">
      <w:pPr>
        <w:pStyle w:val="a8"/>
        <w:jc w:val="both"/>
        <w:rPr>
          <w:sz w:val="24"/>
          <w:szCs w:val="24"/>
        </w:rPr>
      </w:pPr>
      <w:r w:rsidRPr="00943F6B">
        <w:rPr>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205052" w:rsidRPr="00943F6B" w:rsidRDefault="00205052" w:rsidP="008C4F86">
      <w:pPr>
        <w:pStyle w:val="a8"/>
        <w:jc w:val="both"/>
        <w:rPr>
          <w:sz w:val="24"/>
          <w:szCs w:val="24"/>
        </w:rPr>
      </w:pPr>
      <w:r w:rsidRPr="00943F6B">
        <w:rPr>
          <w:sz w:val="24"/>
          <w:szCs w:val="24"/>
        </w:rPr>
        <w:t>активной творческой жизнедеятельности, выбора и формирования здорового образа жизни.</w:t>
      </w:r>
    </w:p>
    <w:p w:rsidR="00205052" w:rsidRPr="00943F6B" w:rsidRDefault="00205052" w:rsidP="008C4F86">
      <w:pPr>
        <w:pStyle w:val="a8"/>
        <w:jc w:val="both"/>
        <w:rPr>
          <w:sz w:val="24"/>
          <w:szCs w:val="24"/>
        </w:rPr>
      </w:pPr>
    </w:p>
    <w:p w:rsidR="00387B70" w:rsidRPr="00943F6B" w:rsidRDefault="00387B70" w:rsidP="008C4F86">
      <w:pPr>
        <w:pStyle w:val="a8"/>
        <w:jc w:val="both"/>
        <w:rPr>
          <w:sz w:val="24"/>
          <w:szCs w:val="24"/>
        </w:rPr>
      </w:pPr>
      <w:r w:rsidRPr="00943F6B">
        <w:rPr>
          <w:b/>
          <w:sz w:val="24"/>
          <w:szCs w:val="24"/>
        </w:rPr>
        <w:t>Основы безопасности жизнедеятельности</w:t>
      </w:r>
    </w:p>
    <w:p w:rsidR="00387B70" w:rsidRPr="00943F6B" w:rsidRDefault="00387B70" w:rsidP="008C4F86">
      <w:pPr>
        <w:pStyle w:val="a8"/>
        <w:jc w:val="both"/>
        <w:rPr>
          <w:sz w:val="24"/>
          <w:szCs w:val="24"/>
        </w:rPr>
      </w:pPr>
      <w:r w:rsidRPr="00943F6B">
        <w:rPr>
          <w:sz w:val="24"/>
          <w:szCs w:val="24"/>
        </w:rPr>
        <w:t> </w:t>
      </w:r>
    </w:p>
    <w:p w:rsidR="0088394C" w:rsidRPr="00943F6B" w:rsidRDefault="0088394C" w:rsidP="008C4F86">
      <w:pPr>
        <w:pStyle w:val="a8"/>
        <w:jc w:val="both"/>
        <w:rPr>
          <w:sz w:val="24"/>
          <w:szCs w:val="24"/>
        </w:rPr>
      </w:pPr>
      <w:r w:rsidRPr="00943F6B">
        <w:rPr>
          <w:sz w:val="24"/>
          <w:szCs w:val="24"/>
        </w:rPr>
        <w:t>ОБЯЗАТЕЛЬНЫЙ МИНИМУМ СОДЕРЖАНИЯ ОСНОВНЫХ ОБРАЗОВАТЕЛЬНЫХ ПРОГРАММ</w:t>
      </w:r>
    </w:p>
    <w:p w:rsidR="0088394C" w:rsidRPr="00943F6B" w:rsidRDefault="0088394C" w:rsidP="008C4F86">
      <w:pPr>
        <w:pStyle w:val="a8"/>
        <w:jc w:val="both"/>
        <w:rPr>
          <w:sz w:val="24"/>
          <w:szCs w:val="24"/>
        </w:rPr>
      </w:pPr>
      <w:r w:rsidRPr="00943F6B">
        <w:rPr>
          <w:sz w:val="24"/>
          <w:szCs w:val="24"/>
        </w:rPr>
        <w:t>СОХРАНЕНИЕ ЗДОРОВЬЯ И ОБЕСПЕЧЕНИЕ ЛИЧНОЙ БЕЗОПАСНОСТИ</w:t>
      </w:r>
    </w:p>
    <w:p w:rsidR="0088394C" w:rsidRPr="00943F6B" w:rsidRDefault="0088394C" w:rsidP="008C4F86">
      <w:pPr>
        <w:pStyle w:val="a8"/>
        <w:jc w:val="both"/>
        <w:rPr>
          <w:sz w:val="24"/>
          <w:szCs w:val="24"/>
        </w:rPr>
      </w:pPr>
      <w:r w:rsidRPr="00943F6B">
        <w:rPr>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88394C" w:rsidRPr="00943F6B" w:rsidRDefault="0088394C" w:rsidP="008C4F86">
      <w:pPr>
        <w:pStyle w:val="a8"/>
        <w:jc w:val="both"/>
        <w:rPr>
          <w:i/>
          <w:sz w:val="24"/>
          <w:szCs w:val="24"/>
        </w:rPr>
      </w:pPr>
      <w:r w:rsidRPr="00943F6B">
        <w:rPr>
          <w:sz w:val="24"/>
          <w:szCs w:val="24"/>
        </w:rPr>
        <w:t xml:space="preserve">Репродуктивное здоровье. Правила личной гигиены. </w:t>
      </w:r>
      <w:r w:rsidRPr="00943F6B">
        <w:rPr>
          <w:i/>
          <w:sz w:val="24"/>
          <w:szCs w:val="24"/>
        </w:rPr>
        <w:t>Беременность и гигиена беременности. Уход за младенцем</w:t>
      </w:r>
      <w:r w:rsidRPr="00943F6B">
        <w:rPr>
          <w:rStyle w:val="af3"/>
          <w:i/>
          <w:sz w:val="24"/>
          <w:szCs w:val="24"/>
        </w:rPr>
        <w:footnoteReference w:id="14"/>
      </w:r>
      <w:r w:rsidRPr="00943F6B">
        <w:rPr>
          <w:i/>
          <w:sz w:val="24"/>
          <w:szCs w:val="24"/>
        </w:rPr>
        <w:t>.</w:t>
      </w:r>
    </w:p>
    <w:p w:rsidR="0088394C" w:rsidRPr="00943F6B" w:rsidRDefault="0088394C" w:rsidP="008C4F86">
      <w:pPr>
        <w:pStyle w:val="a8"/>
        <w:jc w:val="both"/>
        <w:rPr>
          <w:sz w:val="24"/>
          <w:szCs w:val="24"/>
        </w:rPr>
      </w:pPr>
      <w:r w:rsidRPr="00943F6B">
        <w:rPr>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88394C" w:rsidRPr="00943F6B" w:rsidRDefault="0088394C" w:rsidP="008C4F86">
      <w:pPr>
        <w:pStyle w:val="a8"/>
        <w:jc w:val="both"/>
        <w:rPr>
          <w:sz w:val="24"/>
          <w:szCs w:val="24"/>
        </w:rPr>
      </w:pPr>
      <w:r w:rsidRPr="00943F6B">
        <w:rPr>
          <w:sz w:val="24"/>
          <w:szCs w:val="24"/>
        </w:rPr>
        <w:t>ГОСУДАРСТВЕННАЯ СИСТЕМА ОБЕСПЕЧЕНИЯ БЕЗОПАСНОСТИ НАСЕЛЕНИЯ</w:t>
      </w:r>
    </w:p>
    <w:p w:rsidR="0088394C" w:rsidRPr="00943F6B" w:rsidRDefault="0088394C" w:rsidP="008C4F86">
      <w:pPr>
        <w:pStyle w:val="a8"/>
        <w:jc w:val="both"/>
        <w:rPr>
          <w:i/>
          <w:sz w:val="24"/>
          <w:szCs w:val="24"/>
        </w:rPr>
      </w:pPr>
      <w:r w:rsidRPr="00943F6B">
        <w:rPr>
          <w:i/>
          <w:sz w:val="24"/>
          <w:szCs w:val="24"/>
        </w:rPr>
        <w:t>Основные положения Концепции национальной безопасности Российской Федерации.</w:t>
      </w:r>
    </w:p>
    <w:p w:rsidR="0088394C" w:rsidRPr="00943F6B" w:rsidRDefault="0088394C" w:rsidP="008C4F86">
      <w:pPr>
        <w:pStyle w:val="a8"/>
        <w:jc w:val="both"/>
        <w:rPr>
          <w:sz w:val="24"/>
          <w:szCs w:val="24"/>
        </w:rPr>
      </w:pPr>
      <w:r w:rsidRPr="00943F6B">
        <w:rPr>
          <w:sz w:val="24"/>
          <w:szCs w:val="24"/>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88394C" w:rsidRPr="00943F6B" w:rsidRDefault="0088394C" w:rsidP="008C4F86">
      <w:pPr>
        <w:pStyle w:val="a8"/>
        <w:jc w:val="both"/>
        <w:rPr>
          <w:sz w:val="24"/>
          <w:szCs w:val="24"/>
        </w:rPr>
      </w:pPr>
      <w:r w:rsidRPr="00943F6B">
        <w:rPr>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88394C" w:rsidRPr="00943F6B" w:rsidRDefault="0088394C" w:rsidP="008C4F86">
      <w:pPr>
        <w:pStyle w:val="a8"/>
        <w:jc w:val="both"/>
        <w:rPr>
          <w:sz w:val="24"/>
          <w:szCs w:val="24"/>
        </w:rPr>
      </w:pPr>
      <w:r w:rsidRPr="00943F6B">
        <w:rPr>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88394C" w:rsidRPr="00943F6B" w:rsidRDefault="0088394C" w:rsidP="008C4F86">
      <w:pPr>
        <w:pStyle w:val="a8"/>
        <w:jc w:val="both"/>
        <w:rPr>
          <w:sz w:val="24"/>
          <w:szCs w:val="24"/>
        </w:rPr>
      </w:pPr>
      <w:r w:rsidRPr="00943F6B">
        <w:rPr>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88394C" w:rsidRPr="00943F6B" w:rsidRDefault="0088394C" w:rsidP="008C4F86">
      <w:pPr>
        <w:pStyle w:val="a8"/>
        <w:jc w:val="both"/>
        <w:rPr>
          <w:sz w:val="24"/>
          <w:szCs w:val="24"/>
        </w:rPr>
      </w:pPr>
      <w:r w:rsidRPr="00943F6B">
        <w:rPr>
          <w:sz w:val="24"/>
          <w:szCs w:val="24"/>
        </w:rPr>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88394C" w:rsidRPr="00943F6B" w:rsidRDefault="0088394C" w:rsidP="008C4F86">
      <w:pPr>
        <w:pStyle w:val="a8"/>
        <w:jc w:val="both"/>
        <w:rPr>
          <w:sz w:val="24"/>
          <w:szCs w:val="24"/>
        </w:rPr>
      </w:pPr>
      <w:r w:rsidRPr="00943F6B">
        <w:rPr>
          <w:sz w:val="24"/>
          <w:szCs w:val="24"/>
        </w:rPr>
        <w:t>Государственные службы по охране здоровья и обеспечения безопасности населения.</w:t>
      </w:r>
    </w:p>
    <w:p w:rsidR="0036791A" w:rsidRPr="00943F6B" w:rsidRDefault="0036791A" w:rsidP="008C4F86">
      <w:pPr>
        <w:pStyle w:val="a8"/>
        <w:jc w:val="both"/>
        <w:rPr>
          <w:b/>
          <w:sz w:val="24"/>
          <w:szCs w:val="24"/>
        </w:rPr>
      </w:pPr>
      <w:r w:rsidRPr="00943F6B">
        <w:rPr>
          <w:b/>
          <w:sz w:val="24"/>
          <w:szCs w:val="24"/>
        </w:rPr>
        <w:t>2.2. Программа воспитания и социализации обучающихся среднего общего образования</w:t>
      </w:r>
    </w:p>
    <w:p w:rsidR="001F5494" w:rsidRPr="00943F6B" w:rsidRDefault="001F5494" w:rsidP="008C4F86">
      <w:pPr>
        <w:pStyle w:val="a8"/>
        <w:jc w:val="both"/>
        <w:outlineLvl w:val="0"/>
        <w:rPr>
          <w:b/>
        </w:rPr>
      </w:pPr>
    </w:p>
    <w:p w:rsidR="001F5494" w:rsidRPr="00943F6B" w:rsidRDefault="00E82A48" w:rsidP="008C4F86">
      <w:pPr>
        <w:pStyle w:val="2"/>
        <w:spacing w:before="0" w:line="240" w:lineRule="auto"/>
        <w:jc w:val="both"/>
        <w:rPr>
          <w:rFonts w:ascii="Times New Roman" w:hAnsi="Times New Roman"/>
          <w:color w:val="auto"/>
          <w:sz w:val="24"/>
          <w:szCs w:val="24"/>
        </w:rPr>
      </w:pPr>
      <w:bookmarkStart w:id="18" w:name="_Toc384826888"/>
      <w:r w:rsidRPr="00943F6B">
        <w:rPr>
          <w:rFonts w:ascii="Times New Roman" w:hAnsi="Times New Roman"/>
          <w:color w:val="auto"/>
          <w:sz w:val="24"/>
          <w:szCs w:val="24"/>
        </w:rPr>
        <w:t xml:space="preserve">2.2.1. </w:t>
      </w:r>
      <w:r w:rsidR="001F5494" w:rsidRPr="00943F6B">
        <w:rPr>
          <w:rFonts w:ascii="Times New Roman" w:hAnsi="Times New Roman"/>
          <w:color w:val="auto"/>
          <w:sz w:val="24"/>
          <w:szCs w:val="24"/>
        </w:rPr>
        <w:t>Пояснительная записка</w:t>
      </w:r>
      <w:bookmarkEnd w:id="18"/>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Воспитание и социализация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1F5494" w:rsidRPr="00943F6B" w:rsidRDefault="001F5494" w:rsidP="008C4F86">
      <w:pPr>
        <w:spacing w:after="0" w:line="240" w:lineRule="auto"/>
        <w:ind w:firstLine="454"/>
        <w:jc w:val="both"/>
        <w:rPr>
          <w:rFonts w:ascii="Times New Roman" w:hAnsi="Times New Roman"/>
        </w:rPr>
      </w:pPr>
      <w:bookmarkStart w:id="19" w:name="_Toc231265551"/>
    </w:p>
    <w:p w:rsidR="001F5494" w:rsidRPr="00943F6B" w:rsidRDefault="00E82A48" w:rsidP="008C4F86">
      <w:pPr>
        <w:pStyle w:val="2"/>
        <w:spacing w:before="0" w:line="240" w:lineRule="auto"/>
        <w:jc w:val="both"/>
        <w:rPr>
          <w:rFonts w:ascii="Times New Roman" w:hAnsi="Times New Roman"/>
          <w:color w:val="auto"/>
          <w:sz w:val="24"/>
          <w:szCs w:val="24"/>
        </w:rPr>
      </w:pPr>
      <w:bookmarkStart w:id="20" w:name="_Toc384826889"/>
      <w:r w:rsidRPr="00943F6B">
        <w:rPr>
          <w:rFonts w:ascii="Times New Roman" w:hAnsi="Times New Roman"/>
          <w:color w:val="auto"/>
          <w:sz w:val="24"/>
          <w:szCs w:val="24"/>
        </w:rPr>
        <w:t xml:space="preserve">2.2.2. </w:t>
      </w:r>
      <w:r w:rsidR="001F5494" w:rsidRPr="00943F6B">
        <w:rPr>
          <w:rFonts w:ascii="Times New Roman" w:hAnsi="Times New Roman"/>
          <w:color w:val="auto"/>
          <w:sz w:val="24"/>
          <w:szCs w:val="24"/>
        </w:rPr>
        <w:t xml:space="preserve">Цель и задачи воспитания и социализации </w:t>
      </w:r>
      <w:bookmarkEnd w:id="19"/>
      <w:r w:rsidR="001F5494" w:rsidRPr="00943F6B">
        <w:rPr>
          <w:rFonts w:ascii="Times New Roman" w:hAnsi="Times New Roman"/>
          <w:color w:val="auto"/>
          <w:sz w:val="24"/>
          <w:szCs w:val="24"/>
        </w:rPr>
        <w:t>обучающихся</w:t>
      </w:r>
      <w:bookmarkEnd w:id="20"/>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Целью воспит</w:t>
      </w:r>
      <w:r w:rsidR="00C94074" w:rsidRPr="00943F6B">
        <w:rPr>
          <w:rFonts w:ascii="Times New Roman" w:hAnsi="Times New Roman"/>
          <w:sz w:val="24"/>
          <w:szCs w:val="24"/>
        </w:rPr>
        <w:t>ания и социализации обучающихся</w:t>
      </w:r>
      <w:r w:rsidRPr="00943F6B">
        <w:rPr>
          <w:rFonts w:ascii="Times New Roman" w:hAnsi="Times New Roman"/>
          <w:sz w:val="24"/>
          <w:szCs w:val="24"/>
        </w:rPr>
        <w:t xml:space="preserve">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F5494" w:rsidRPr="00943F6B" w:rsidRDefault="00C9407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С</w:t>
      </w:r>
      <w:r w:rsidR="00AA74B5" w:rsidRPr="00943F6B">
        <w:rPr>
          <w:rFonts w:ascii="Times New Roman" w:hAnsi="Times New Roman"/>
          <w:sz w:val="24"/>
          <w:szCs w:val="24"/>
        </w:rPr>
        <w:t>реднее общееобразование</w:t>
      </w:r>
      <w:r w:rsidR="001F5494" w:rsidRPr="00943F6B">
        <w:rPr>
          <w:rFonts w:ascii="Times New Roman" w:hAnsi="Times New Roman"/>
          <w:sz w:val="24"/>
          <w:szCs w:val="24"/>
        </w:rPr>
        <w:t xml:space="preserve"> для достижения поставленной цели воспитания и с</w:t>
      </w:r>
      <w:r w:rsidR="00AA74B5" w:rsidRPr="00943F6B">
        <w:rPr>
          <w:rFonts w:ascii="Times New Roman" w:hAnsi="Times New Roman"/>
          <w:sz w:val="24"/>
          <w:szCs w:val="24"/>
        </w:rPr>
        <w:t>оциализации обучающихся решает</w:t>
      </w:r>
      <w:r w:rsidR="001F5494" w:rsidRPr="00943F6B">
        <w:rPr>
          <w:rFonts w:ascii="Times New Roman" w:hAnsi="Times New Roman"/>
          <w:sz w:val="24"/>
          <w:szCs w:val="24"/>
        </w:rPr>
        <w:t xml:space="preserve"> следующие задачи.</w:t>
      </w:r>
    </w:p>
    <w:p w:rsidR="00AA74B5" w:rsidRPr="00943F6B" w:rsidRDefault="00AA74B5" w:rsidP="008C4F86">
      <w:pPr>
        <w:spacing w:after="0" w:line="240" w:lineRule="auto"/>
        <w:ind w:firstLine="454"/>
        <w:jc w:val="both"/>
        <w:rPr>
          <w:rFonts w:ascii="Times New Roman" w:hAnsi="Times New Roman"/>
          <w:b/>
          <w:sz w:val="24"/>
          <w:szCs w:val="24"/>
        </w:rPr>
      </w:pP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 области формирования личностной культуры: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нравственного смысла учения, социальноориентированной и общественно полезной 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усвоение обучающимся базовых национальных ценностей, духовных традиций народов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укрепление у подростка позитивной нравственной самооценки, самоуважения и жизненного оптимизма;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эстетических потребностей, ценностей и чувств;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экологической культуры, культуры здорового и безопасного образа жизни.</w:t>
      </w:r>
    </w:p>
    <w:p w:rsidR="001F5494" w:rsidRPr="00943F6B" w:rsidRDefault="001F5494" w:rsidP="008C4F86">
      <w:pPr>
        <w:spacing w:after="0" w:line="240" w:lineRule="auto"/>
        <w:ind w:firstLine="454"/>
        <w:jc w:val="both"/>
        <w:rPr>
          <w:rFonts w:ascii="Times New Roman" w:hAnsi="Times New Roman"/>
          <w:b/>
        </w:rPr>
      </w:pP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 области формирования социальной культуры: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укрепление веры в Россию, чувства личной ответственности за Отечество, заботы о процветании своей страны;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патриотизма и гражданской солидарности;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укрепление доверия к другим людям, институтам гражданского общества, государству;</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усвоение гуманистических и демократических ценностных ориентаций;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C94074" w:rsidRPr="00943F6B" w:rsidRDefault="00C94074" w:rsidP="008C4F86">
      <w:pPr>
        <w:spacing w:after="0" w:line="240" w:lineRule="auto"/>
        <w:ind w:firstLine="454"/>
        <w:jc w:val="both"/>
        <w:rPr>
          <w:rFonts w:ascii="Times New Roman" w:hAnsi="Times New Roman"/>
          <w:b/>
          <w:sz w:val="24"/>
          <w:szCs w:val="24"/>
        </w:rPr>
      </w:pP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 области формирования семейной культуры: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укрепление отношения к семье как основе российского общества;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представлений о значении семьи для устойчивого и успешного развития человека;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начального опыта заботы о социально-психологическом благополучии своей семьи;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F5494" w:rsidRPr="00943F6B" w:rsidRDefault="001F5494" w:rsidP="008C4F86">
      <w:pPr>
        <w:pStyle w:val="2"/>
        <w:spacing w:before="0" w:line="240" w:lineRule="auto"/>
        <w:jc w:val="both"/>
        <w:rPr>
          <w:rFonts w:ascii="Times New Roman" w:hAnsi="Times New Roman"/>
          <w:color w:val="auto"/>
          <w:sz w:val="22"/>
          <w:szCs w:val="22"/>
        </w:rPr>
      </w:pPr>
    </w:p>
    <w:p w:rsidR="001F5494" w:rsidRPr="00943F6B" w:rsidRDefault="00E82A48" w:rsidP="008C4F86">
      <w:pPr>
        <w:pStyle w:val="2"/>
        <w:spacing w:before="0" w:line="240" w:lineRule="auto"/>
        <w:jc w:val="both"/>
        <w:rPr>
          <w:rFonts w:ascii="Times New Roman" w:hAnsi="Times New Roman"/>
          <w:color w:val="auto"/>
          <w:sz w:val="24"/>
          <w:szCs w:val="24"/>
        </w:rPr>
      </w:pPr>
      <w:bookmarkStart w:id="21" w:name="_Toc384826890"/>
      <w:r w:rsidRPr="00943F6B">
        <w:rPr>
          <w:rFonts w:ascii="Times New Roman" w:hAnsi="Times New Roman"/>
          <w:color w:val="auto"/>
          <w:sz w:val="24"/>
          <w:szCs w:val="24"/>
        </w:rPr>
        <w:t xml:space="preserve">2.2.3. </w:t>
      </w:r>
      <w:r w:rsidR="001F5494" w:rsidRPr="00943F6B">
        <w:rPr>
          <w:rFonts w:ascii="Times New Roman" w:hAnsi="Times New Roman"/>
          <w:color w:val="auto"/>
          <w:sz w:val="24"/>
          <w:szCs w:val="24"/>
        </w:rPr>
        <w:t>Основные направления и ценностные основы воспитания и социализации обучающихся</w:t>
      </w:r>
      <w:bookmarkEnd w:id="21"/>
    </w:p>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Задачи воспитания и социализации обучающихся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1F5494" w:rsidRPr="00943F6B" w:rsidRDefault="001F5494" w:rsidP="008C4F86">
      <w:pPr>
        <w:spacing w:after="0" w:line="240" w:lineRule="auto"/>
        <w:ind w:firstLine="454"/>
        <w:jc w:val="both"/>
        <w:rPr>
          <w:rFonts w:ascii="Times New Roman" w:hAnsi="Times New Roman"/>
          <w:i/>
          <w:sz w:val="24"/>
          <w:szCs w:val="24"/>
        </w:rPr>
      </w:pPr>
      <w:r w:rsidRPr="00943F6B">
        <w:rPr>
          <w:rFonts w:ascii="Times New Roman" w:hAnsi="Times New Roman"/>
          <w:sz w:val="24"/>
          <w:szCs w:val="24"/>
        </w:rPr>
        <w:t>• </w:t>
      </w:r>
      <w:r w:rsidRPr="00943F6B">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Pr="00943F6B">
        <w:rPr>
          <w:rFonts w:ascii="Times New Roman" w:hAnsi="Times New Roman"/>
          <w:sz w:val="24"/>
          <w:szCs w:val="24"/>
        </w:rPr>
        <w:t xml:space="preserve"> (ценности</w:t>
      </w:r>
      <w:r w:rsidRPr="00943F6B">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sz w:val="24"/>
          <w:szCs w:val="24"/>
        </w:rPr>
        <w:t>• </w:t>
      </w:r>
      <w:r w:rsidRPr="00943F6B">
        <w:rPr>
          <w:rFonts w:ascii="Times New Roman" w:hAnsi="Times New Roman"/>
          <w:b/>
          <w:sz w:val="24"/>
          <w:szCs w:val="24"/>
        </w:rPr>
        <w:t>воспитание социальной ответственности и компетентности (</w:t>
      </w:r>
      <w:r w:rsidRPr="00943F6B">
        <w:rPr>
          <w:rFonts w:ascii="Times New Roman" w:hAnsi="Times New Roman"/>
          <w:sz w:val="24"/>
          <w:szCs w:val="24"/>
        </w:rPr>
        <w:t xml:space="preserve">ценности: </w:t>
      </w:r>
      <w:r w:rsidRPr="00943F6B">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w:t>
      </w:r>
      <w:r w:rsidRPr="00943F6B">
        <w:rPr>
          <w:rFonts w:ascii="Times New Roman" w:hAnsi="Times New Roman"/>
          <w:b/>
          <w:sz w:val="24"/>
          <w:szCs w:val="24"/>
        </w:rPr>
        <w:t>воспитание нравственных чувств, убеждений, этического сознания</w:t>
      </w:r>
      <w:r w:rsidRPr="00943F6B">
        <w:rPr>
          <w:rFonts w:ascii="Times New Roman" w:hAnsi="Times New Roman"/>
          <w:sz w:val="24"/>
          <w:szCs w:val="24"/>
        </w:rPr>
        <w:t xml:space="preserve"> (ценности: </w:t>
      </w:r>
      <w:r w:rsidRPr="00943F6B">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w:t>
      </w:r>
      <w:r w:rsidRPr="00943F6B">
        <w:rPr>
          <w:rFonts w:ascii="Times New Roman" w:hAnsi="Times New Roman"/>
          <w:b/>
          <w:sz w:val="24"/>
          <w:szCs w:val="24"/>
        </w:rPr>
        <w:t xml:space="preserve">воспитание экологической культуры, культуры здорового и безопасного образа жизни </w:t>
      </w:r>
      <w:r w:rsidRPr="00943F6B">
        <w:rPr>
          <w:rFonts w:ascii="Times New Roman" w:hAnsi="Times New Roman"/>
          <w:sz w:val="24"/>
          <w:szCs w:val="24"/>
        </w:rPr>
        <w:t xml:space="preserve">(ценности: </w:t>
      </w:r>
      <w:r w:rsidRPr="00943F6B">
        <w:rPr>
          <w:rFonts w:ascii="Times New Roman" w:hAnsi="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943F6B">
        <w:rPr>
          <w:rStyle w:val="dash041e005f0431005f044b005f0447005f043d005f044b005f0439005f005fchar1char1"/>
          <w:i/>
        </w:rPr>
        <w:t xml:space="preserve">экологически целесообразный здоровый и безопасный образ жизни; </w:t>
      </w:r>
      <w:r w:rsidRPr="00943F6B">
        <w:rPr>
          <w:rFonts w:ascii="Times New Roman" w:hAnsi="Times New Roman"/>
          <w:i/>
          <w:sz w:val="24"/>
          <w:szCs w:val="24"/>
        </w:rPr>
        <w:t>ресурсосбережение; экологическая этика; экологическая ответственность; социальное партнёрство</w:t>
      </w:r>
      <w:r w:rsidRPr="00943F6B">
        <w:rPr>
          <w:rStyle w:val="dash041e005f0431005f044b005f0447005f043d005f044b005f0439005f005fchar1char1"/>
          <w:i/>
        </w:rPr>
        <w:t xml:space="preserve"> для </w:t>
      </w:r>
      <w:r w:rsidRPr="00943F6B">
        <w:rPr>
          <w:rStyle w:val="dash041e005f0431005f044b005f0447005f043d005f044b005f0439char1"/>
          <w:i/>
        </w:rPr>
        <w:t>улучшения экологического качества окружающей среды;</w:t>
      </w:r>
      <w:r w:rsidRPr="00943F6B">
        <w:rPr>
          <w:rFonts w:ascii="Times New Roman" w:hAnsi="Times New Roman"/>
          <w:i/>
          <w:sz w:val="24"/>
          <w:szCs w:val="24"/>
        </w:rPr>
        <w:t xml:space="preserve"> устойчивое развитие общества в гармонии с природой);</w:t>
      </w:r>
    </w:p>
    <w:p w:rsidR="001F5494" w:rsidRPr="00943F6B" w:rsidRDefault="001F5494" w:rsidP="008C4F86">
      <w:pPr>
        <w:pStyle w:val="affff3"/>
        <w:spacing w:line="240" w:lineRule="auto"/>
        <w:rPr>
          <w:i/>
          <w:sz w:val="24"/>
          <w:szCs w:val="24"/>
          <w:lang w:val="ru-RU"/>
        </w:rPr>
      </w:pPr>
      <w:r w:rsidRPr="00943F6B">
        <w:rPr>
          <w:sz w:val="24"/>
          <w:szCs w:val="24"/>
          <w:lang w:val="ru-RU"/>
        </w:rPr>
        <w:t>•</w:t>
      </w:r>
      <w:r w:rsidRPr="00943F6B">
        <w:rPr>
          <w:sz w:val="24"/>
          <w:szCs w:val="24"/>
        </w:rPr>
        <w:t> </w:t>
      </w:r>
      <w:r w:rsidRPr="00943F6B">
        <w:rPr>
          <w:b/>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943F6B">
        <w:rPr>
          <w:sz w:val="24"/>
          <w:szCs w:val="24"/>
          <w:lang w:val="ru-RU"/>
        </w:rPr>
        <w:t xml:space="preserve"> (ценности:</w:t>
      </w:r>
      <w:r w:rsidRPr="00943F6B">
        <w:rPr>
          <w:i/>
          <w:sz w:val="24"/>
          <w:szCs w:val="24"/>
          <w:lang w:val="ru-RU"/>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943F6B">
        <w:rPr>
          <w:sz w:val="24"/>
          <w:szCs w:val="24"/>
          <w:lang w:val="ru-RU"/>
        </w:rPr>
        <w:t>;</w:t>
      </w:r>
    </w:p>
    <w:p w:rsidR="001F5494" w:rsidRPr="00943F6B" w:rsidRDefault="001F5494" w:rsidP="008C4F86">
      <w:pPr>
        <w:spacing w:after="0" w:line="240" w:lineRule="auto"/>
        <w:ind w:firstLine="454"/>
        <w:jc w:val="both"/>
        <w:rPr>
          <w:rFonts w:ascii="Times New Roman" w:hAnsi="Times New Roman"/>
          <w:i/>
          <w:sz w:val="24"/>
          <w:szCs w:val="24"/>
        </w:rPr>
      </w:pPr>
      <w:r w:rsidRPr="00943F6B">
        <w:rPr>
          <w:rFonts w:ascii="Times New Roman" w:hAnsi="Times New Roman"/>
          <w:sz w:val="24"/>
          <w:szCs w:val="24"/>
        </w:rPr>
        <w:t>• </w:t>
      </w:r>
      <w:r w:rsidRPr="00943F6B">
        <w:rPr>
          <w:rFonts w:ascii="Times New Roman" w:hAnsi="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943F6B">
        <w:rPr>
          <w:rFonts w:ascii="Times New Roman" w:hAnsi="Times New Roman"/>
          <w:sz w:val="24"/>
          <w:szCs w:val="24"/>
        </w:rPr>
        <w:t xml:space="preserve">(ценности: </w:t>
      </w:r>
      <w:r w:rsidRPr="00943F6B">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943F6B">
        <w:rPr>
          <w:rFonts w:ascii="Times New Roman" w:hAnsi="Times New Roman"/>
          <w:sz w:val="24"/>
          <w:szCs w:val="24"/>
        </w:rPr>
        <w:t>).</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1F5494" w:rsidRPr="00943F6B" w:rsidRDefault="001F5494" w:rsidP="008C4F86">
      <w:pPr>
        <w:spacing w:after="0" w:line="240" w:lineRule="auto"/>
        <w:ind w:firstLine="454"/>
        <w:jc w:val="both"/>
        <w:rPr>
          <w:rFonts w:ascii="Times New Roman" w:hAnsi="Times New Roman"/>
          <w:b/>
          <w:sz w:val="24"/>
          <w:szCs w:val="24"/>
        </w:rPr>
      </w:pPr>
    </w:p>
    <w:p w:rsidR="001F5494" w:rsidRPr="00943F6B" w:rsidRDefault="00E82A48" w:rsidP="008C4F86">
      <w:pPr>
        <w:pStyle w:val="2"/>
        <w:spacing w:before="0" w:line="240" w:lineRule="auto"/>
        <w:jc w:val="both"/>
        <w:rPr>
          <w:rFonts w:ascii="Times New Roman" w:hAnsi="Times New Roman"/>
          <w:color w:val="auto"/>
          <w:sz w:val="24"/>
          <w:szCs w:val="24"/>
        </w:rPr>
      </w:pPr>
      <w:bookmarkStart w:id="22" w:name="_Toc384826891"/>
      <w:r w:rsidRPr="00943F6B">
        <w:rPr>
          <w:rFonts w:ascii="Times New Roman" w:hAnsi="Times New Roman"/>
          <w:color w:val="auto"/>
          <w:sz w:val="24"/>
          <w:szCs w:val="24"/>
        </w:rPr>
        <w:t xml:space="preserve">2.2.4. </w:t>
      </w:r>
      <w:r w:rsidR="001F5494" w:rsidRPr="00943F6B">
        <w:rPr>
          <w:rFonts w:ascii="Times New Roman" w:hAnsi="Times New Roman"/>
          <w:color w:val="auto"/>
          <w:sz w:val="24"/>
          <w:szCs w:val="24"/>
        </w:rPr>
        <w:t>Принципы и особенности организации содержания воспитания и социализации обучающихся</w:t>
      </w:r>
      <w:bookmarkEnd w:id="22"/>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Принцип ориентации на идеал.</w:t>
      </w:r>
      <w:r w:rsidRPr="00943F6B">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Аксиологический принцип.</w:t>
      </w:r>
      <w:r w:rsidRPr="00943F6B">
        <w:rPr>
          <w:rFonts w:ascii="Times New Roman" w:hAnsi="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Принцип следования нравственному примеру.</w:t>
      </w:r>
      <w:r w:rsidRPr="00943F6B">
        <w:rPr>
          <w:rFonts w:ascii="Times New Roman" w:hAnsi="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Принцип диалогического общения со значимыми другими.</w:t>
      </w:r>
      <w:r w:rsidRPr="00943F6B">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Принцип идентификации</w:t>
      </w:r>
      <w:r w:rsidRPr="00943F6B">
        <w:rPr>
          <w:rFonts w:ascii="Times New Roman" w:hAnsi="Times New Roman"/>
          <w:sz w:val="24"/>
          <w:szCs w:val="24"/>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Принцип полисубъектности воспитания и социализации.</w:t>
      </w:r>
      <w:r w:rsidRPr="00943F6B">
        <w:rPr>
          <w:rFonts w:ascii="Times New Roman" w:hAnsi="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Принцип совместного решения личностно и общественно значимых проблем.</w:t>
      </w:r>
      <w:r w:rsidRPr="00943F6B">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Принцип системно-деятельностной организации воспитания.</w:t>
      </w:r>
      <w:r w:rsidRPr="00943F6B">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общеобразовательных дисциплин;</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произведений искусства;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периодической печати, публикаций, радио- и телепередач, отражающих современную жизнь;</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духовной культуры и фольклора народов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истории, традиций и современной жизни своей Родины, своего края, своей семьи;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жизненного опыта своих родителей и прародителей;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других источников информации и научного знания.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3" w:name="_Toc231265556"/>
    </w:p>
    <w:p w:rsidR="00C94074" w:rsidRPr="00943F6B" w:rsidRDefault="00C94074" w:rsidP="008C4F86">
      <w:pPr>
        <w:jc w:val="both"/>
      </w:pPr>
      <w:bookmarkStart w:id="24" w:name="_Toc384826892"/>
    </w:p>
    <w:p w:rsidR="001F5494" w:rsidRPr="00943F6B" w:rsidRDefault="00E82A48" w:rsidP="008C4F86">
      <w:pPr>
        <w:pStyle w:val="2"/>
        <w:spacing w:before="0" w:line="240" w:lineRule="auto"/>
        <w:jc w:val="both"/>
        <w:rPr>
          <w:rFonts w:ascii="Times New Roman" w:hAnsi="Times New Roman"/>
          <w:color w:val="auto"/>
          <w:sz w:val="24"/>
          <w:szCs w:val="24"/>
        </w:rPr>
      </w:pPr>
      <w:r w:rsidRPr="00943F6B">
        <w:rPr>
          <w:rFonts w:ascii="Times New Roman" w:hAnsi="Times New Roman"/>
          <w:color w:val="auto"/>
          <w:sz w:val="24"/>
          <w:szCs w:val="24"/>
        </w:rPr>
        <w:t xml:space="preserve">2.2.5. </w:t>
      </w:r>
      <w:r w:rsidR="001F5494" w:rsidRPr="00943F6B">
        <w:rPr>
          <w:rFonts w:ascii="Times New Roman" w:hAnsi="Times New Roman"/>
          <w:color w:val="auto"/>
          <w:sz w:val="24"/>
          <w:szCs w:val="24"/>
        </w:rPr>
        <w:t>Основное содержание воспитания и социализации обучающихся</w:t>
      </w:r>
      <w:bookmarkEnd w:id="23"/>
      <w:bookmarkEnd w:id="24"/>
    </w:p>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осознание конституционного долга и обязанностей гражданина своей Родины;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социальной ответственности и компетентности: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усвоение позитивного социального опыта, образцов поведения подростков и молодёжи в современном мире;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осознанное принятие основных социальных ролей, соответствующих подростковому возрасту:</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социальные роли в семье: сына (дочери), брата (сестры), помощника, ответственного хозяина (хозяйки), наследника (наследницы);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собственного конструктивного стиля общественного поведения.</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нравственных чувств, убеждений, этического сознания: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сознательное принятие базовых национальных российских ценностей;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осознание нравственных основ образования;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осознание важности непрерывного образования и самообразования в течение всей жизни;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общее знакомство с трудовым законодательством;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нетерпимое отношение к лени, безответственности и пассивности в образовании и труде.</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представление об искусстве народов России.</w:t>
      </w:r>
    </w:p>
    <w:p w:rsidR="00D56904" w:rsidRPr="00943F6B" w:rsidRDefault="00D56904" w:rsidP="008C4F86">
      <w:pPr>
        <w:jc w:val="both"/>
      </w:pPr>
      <w:bookmarkStart w:id="25" w:name="_Toc231265557"/>
      <w:bookmarkStart w:id="26" w:name="_Toc384826893"/>
    </w:p>
    <w:p w:rsidR="00C94074" w:rsidRPr="00943F6B" w:rsidRDefault="00E82A48" w:rsidP="008C4F86">
      <w:pPr>
        <w:pStyle w:val="2"/>
        <w:spacing w:before="0" w:line="240" w:lineRule="auto"/>
        <w:jc w:val="both"/>
        <w:rPr>
          <w:rFonts w:ascii="Times New Roman" w:hAnsi="Times New Roman"/>
          <w:color w:val="auto"/>
          <w:sz w:val="24"/>
          <w:szCs w:val="24"/>
        </w:rPr>
      </w:pPr>
      <w:r w:rsidRPr="00943F6B">
        <w:rPr>
          <w:rFonts w:ascii="Times New Roman" w:hAnsi="Times New Roman"/>
          <w:color w:val="auto"/>
          <w:sz w:val="24"/>
          <w:szCs w:val="24"/>
        </w:rPr>
        <w:t xml:space="preserve">2.2.6. </w:t>
      </w:r>
      <w:r w:rsidR="001F5494" w:rsidRPr="00943F6B">
        <w:rPr>
          <w:rFonts w:ascii="Times New Roman" w:hAnsi="Times New Roman"/>
          <w:color w:val="auto"/>
          <w:sz w:val="24"/>
          <w:szCs w:val="24"/>
        </w:rPr>
        <w:t>Виды деятельности и формы занятий с обучающимис</w:t>
      </w:r>
      <w:bookmarkEnd w:id="25"/>
      <w:bookmarkEnd w:id="26"/>
      <w:r w:rsidRPr="00943F6B">
        <w:rPr>
          <w:rFonts w:ascii="Times New Roman" w:hAnsi="Times New Roman"/>
          <w:color w:val="auto"/>
          <w:sz w:val="24"/>
          <w:szCs w:val="24"/>
        </w:rPr>
        <w:t>я</w:t>
      </w:r>
    </w:p>
    <w:p w:rsidR="00D56904" w:rsidRPr="00943F6B" w:rsidRDefault="00D56904" w:rsidP="008C4F86">
      <w:pPr>
        <w:jc w:val="both"/>
      </w:pP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943F6B">
        <w:rPr>
          <w:rFonts w:ascii="Times New Roman" w:hAnsi="Times New Roman"/>
          <w:i/>
          <w:sz w:val="24"/>
          <w:szCs w:val="24"/>
        </w:rPr>
        <w:t xml:space="preserve">— </w:t>
      </w:r>
      <w:r w:rsidRPr="00943F6B">
        <w:rPr>
          <w:rFonts w:ascii="Times New Roman" w:hAnsi="Times New Roman"/>
          <w:sz w:val="24"/>
          <w:szCs w:val="24"/>
        </w:rPr>
        <w:t>Флаге, Гербе России, о флаге и гербе субъекта Российской Федерации, в котором находится образовательное учреждение.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социальной ответственности и компетентности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Активно участвуют в улучшении школьной среды, доступных сфер жизни окружающего социума.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нравственных чувств, убеждений, этического сознания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Знакомятся с конкретными примерами высоконравственных отношений людей, участвуют в подготовке и проведении бесед.</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Участвуют в общественно полезном труде в помощь школе, городу, селу, родному краю.</w:t>
      </w:r>
    </w:p>
    <w:p w:rsidR="001F5494" w:rsidRPr="00943F6B" w:rsidRDefault="001F5494" w:rsidP="008C4F86">
      <w:pPr>
        <w:pStyle w:val="21"/>
        <w:widowControl w:val="0"/>
        <w:spacing w:after="0" w:line="240" w:lineRule="auto"/>
        <w:ind w:firstLine="454"/>
        <w:jc w:val="both"/>
        <w:rPr>
          <w:rFonts w:ascii="Times New Roman" w:hAnsi="Times New Roman" w:cs="Times New Roman"/>
          <w:sz w:val="24"/>
          <w:szCs w:val="24"/>
        </w:rPr>
      </w:pPr>
      <w:r w:rsidRPr="00943F6B">
        <w:rPr>
          <w:rFonts w:ascii="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Знакомятся с деятельностью традиционных религиозных организаций.</w:t>
      </w:r>
    </w:p>
    <w:p w:rsidR="00E82A48" w:rsidRPr="00943F6B" w:rsidRDefault="00E82A48" w:rsidP="008C4F86">
      <w:pPr>
        <w:pStyle w:val="dash041e005f0431005f044b005f0447005f043d005f044b005f0439"/>
        <w:ind w:firstLine="454"/>
        <w:jc w:val="both"/>
        <w:rPr>
          <w:rStyle w:val="dash041e005f0431005f044b005f0447005f043d005f044b005f0439005f005fchar1char1"/>
          <w:b/>
          <w:lang w:val="ru-RU"/>
        </w:rPr>
      </w:pPr>
      <w:bookmarkStart w:id="27" w:name="_Toc231265559"/>
    </w:p>
    <w:p w:rsidR="001F5494" w:rsidRPr="00943F6B" w:rsidRDefault="00E82A48" w:rsidP="008C4F86">
      <w:pPr>
        <w:pStyle w:val="dash041e005f0431005f044b005f0447005f043d005f044b005f0439"/>
        <w:ind w:firstLine="454"/>
        <w:jc w:val="both"/>
        <w:rPr>
          <w:b/>
          <w:lang w:val="ru-RU"/>
        </w:rPr>
      </w:pPr>
      <w:r w:rsidRPr="00943F6B">
        <w:rPr>
          <w:rStyle w:val="dash041e005f0431005f044b005f0447005f043d005f044b005f0439005f005fchar1char1"/>
          <w:b/>
          <w:lang w:val="ru-RU"/>
        </w:rPr>
        <w:t>2.2.7.</w:t>
      </w:r>
      <w:r w:rsidR="001F5494" w:rsidRPr="00943F6B">
        <w:rPr>
          <w:rStyle w:val="dash041e005f0431005f044b005f0447005f043d005f044b005f0439005f005fchar1char1"/>
          <w:b/>
          <w:lang w:val="ru-RU"/>
        </w:rPr>
        <w:t>Этапы организации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Организационно-административный этап</w:t>
      </w:r>
      <w:r w:rsidRPr="00943F6B">
        <w:rPr>
          <w:rFonts w:ascii="Times New Roman" w:hAnsi="Times New Roman"/>
          <w:sz w:val="24"/>
          <w:szCs w:val="24"/>
        </w:rPr>
        <w:t xml:space="preserve"> (ведущий субъект — администрация школы) включает:</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создание условий для организованной деятельности школьных социальных групп;</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Организационно-педагогический этап</w:t>
      </w:r>
      <w:r w:rsidRPr="00943F6B">
        <w:rPr>
          <w:rFonts w:ascii="Times New Roman" w:hAnsi="Times New Roman"/>
          <w:sz w:val="24"/>
          <w:szCs w:val="24"/>
        </w:rPr>
        <w:t xml:space="preserve"> (ведущий субъект — педагогический коллектив школы) включает:</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обеспечение целенаправленности, системности и непрерывности процесса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создание условий для социальной деятельности обучающихся в процессе обучения и воспитания;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Этап социализации обучающихся</w:t>
      </w:r>
      <w:r w:rsidRPr="00943F6B">
        <w:rPr>
          <w:rFonts w:ascii="Times New Roman" w:hAnsi="Times New Roman"/>
          <w:sz w:val="24"/>
          <w:szCs w:val="24"/>
        </w:rPr>
        <w:t xml:space="preserve"> включает:</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осознание мотивов своей социальной 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xml:space="preserve">Миссия школы в контексте социальной деятельности основного общего </w:t>
      </w:r>
      <w:r w:rsidR="00A913AB" w:rsidRPr="00943F6B">
        <w:rPr>
          <w:rFonts w:ascii="Times New Roman" w:hAnsi="Times New Roman"/>
          <w:sz w:val="24"/>
          <w:szCs w:val="24"/>
        </w:rPr>
        <w:t xml:space="preserve">и среднего общего </w:t>
      </w:r>
      <w:r w:rsidRPr="00943F6B">
        <w:rPr>
          <w:rFonts w:ascii="Times New Roman" w:hAnsi="Times New Roman"/>
          <w:sz w:val="24"/>
          <w:szCs w:val="24"/>
        </w:rPr>
        <w:t>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1F5494" w:rsidRPr="00943F6B" w:rsidRDefault="001F5494" w:rsidP="008C4F86">
      <w:pPr>
        <w:pStyle w:val="dash041e005f0431005f044b005f0447005f043d005f044b005f0439"/>
        <w:ind w:firstLine="454"/>
        <w:jc w:val="both"/>
        <w:rPr>
          <w:rStyle w:val="dash041e005f0431005f044b005f0447005f043d005f044b005f0439005f005fchar1char1"/>
          <w:b/>
          <w:lang w:val="ru-RU"/>
        </w:rPr>
      </w:pPr>
    </w:p>
    <w:p w:rsidR="001F5494" w:rsidRPr="00943F6B" w:rsidRDefault="00E82A48" w:rsidP="008C4F86">
      <w:pPr>
        <w:pStyle w:val="dash041e005f0431005f044b005f0447005f043d005f044b005f0439"/>
        <w:ind w:firstLine="454"/>
        <w:jc w:val="both"/>
        <w:rPr>
          <w:rStyle w:val="dash041e005f0431005f044b005f0447005f043d005f044b005f0439005f005fchar1char1"/>
          <w:b/>
          <w:lang w:val="ru-RU"/>
        </w:rPr>
      </w:pPr>
      <w:r w:rsidRPr="00943F6B">
        <w:rPr>
          <w:rStyle w:val="dash041e005f0431005f044b005f0447005f043d005f044b005f0439005f005fchar1char1"/>
          <w:b/>
          <w:lang w:val="ru-RU"/>
        </w:rPr>
        <w:t xml:space="preserve">2.2.8. </w:t>
      </w:r>
      <w:r w:rsidR="001F5494" w:rsidRPr="00943F6B">
        <w:rPr>
          <w:rStyle w:val="dash041e005f0431005f044b005f0447005f043d005f044b005f0439005f005fchar1char1"/>
          <w:b/>
          <w:lang w:val="ru-RU"/>
        </w:rPr>
        <w:t>Основные формы организации педагогической поддержки социализации обучающихся</w:t>
      </w:r>
    </w:p>
    <w:p w:rsidR="00DE0B2E" w:rsidRPr="00943F6B" w:rsidRDefault="00DE0B2E" w:rsidP="008C4F86">
      <w:pPr>
        <w:pStyle w:val="dash041e005f0431005f044b005f0447005f043d005f044b005f0439"/>
        <w:ind w:firstLine="454"/>
        <w:jc w:val="both"/>
        <w:rPr>
          <w:b/>
          <w:lang w:val="ru-RU"/>
        </w:rPr>
      </w:pP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943F6B">
        <w:rPr>
          <w:rStyle w:val="dash041e005f0431005f044b005f0447005f043d005f044b005f0439005f005fchar1char1"/>
        </w:rPr>
        <w:t>с учётом урочной и деятельности в сфере дополнительного образования, а также форм участия специалистов и социальных партнёров по направлениям социального воспитания</w:t>
      </w:r>
      <w:r w:rsidRPr="00943F6B">
        <w:rPr>
          <w:rFonts w:ascii="Times New Roman" w:hAnsi="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Ролевые игры.</w:t>
      </w:r>
      <w:r w:rsidRPr="00943F6B">
        <w:rPr>
          <w:rFonts w:ascii="Times New Roman" w:hAnsi="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Педагогическая поддержка социализации обучающихся в ходе познавательной деятельности.</w:t>
      </w:r>
      <w:r w:rsidRPr="00943F6B">
        <w:rPr>
          <w:rFonts w:ascii="Times New Roman" w:hAnsi="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Педагогическая поддержка социализации обучающихся средствами общественной деятельности.</w:t>
      </w:r>
      <w:r w:rsidRPr="00943F6B">
        <w:rPr>
          <w:rFonts w:ascii="Times New Roman" w:hAnsi="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участвовать в принятии решений  Совета школы;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решать вопросы, связанные с самообслуживанием, поддержанием порядка, дисциплины, дежурства и работы в школе;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контролировать выполнение обучающимися основных прав и обязанностей;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защищать права обучающихся на всех уровнях управления школой.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придания общественного характера системе управления образовательным процессом;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Педагогическая поддержка социализации обучающихся средствами трудовой деятельности.</w:t>
      </w:r>
      <w:r w:rsidRPr="00943F6B">
        <w:rPr>
          <w:rFonts w:ascii="Times New Roman" w:hAnsi="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1F5494" w:rsidRPr="00943F6B" w:rsidRDefault="001F5494" w:rsidP="008C4F86">
      <w:pPr>
        <w:spacing w:after="0" w:line="240" w:lineRule="auto"/>
        <w:ind w:firstLine="454"/>
        <w:jc w:val="both"/>
        <w:rPr>
          <w:rFonts w:ascii="Times New Roman" w:hAnsi="Times New Roman"/>
          <w:sz w:val="24"/>
          <w:szCs w:val="24"/>
        </w:rPr>
      </w:pPr>
    </w:p>
    <w:p w:rsidR="001F5494" w:rsidRPr="00943F6B" w:rsidRDefault="00E82A48" w:rsidP="008C4F86">
      <w:pPr>
        <w:pStyle w:val="2"/>
        <w:spacing w:before="0" w:line="240" w:lineRule="auto"/>
        <w:jc w:val="both"/>
        <w:rPr>
          <w:rFonts w:ascii="Times New Roman" w:hAnsi="Times New Roman"/>
          <w:color w:val="auto"/>
          <w:sz w:val="24"/>
          <w:szCs w:val="24"/>
        </w:rPr>
      </w:pPr>
      <w:bookmarkStart w:id="28" w:name="_Toc384826894"/>
      <w:bookmarkStart w:id="29" w:name="_Toc231265561"/>
      <w:bookmarkEnd w:id="27"/>
      <w:r w:rsidRPr="00943F6B">
        <w:rPr>
          <w:rFonts w:ascii="Times New Roman" w:hAnsi="Times New Roman"/>
          <w:color w:val="auto"/>
          <w:sz w:val="24"/>
          <w:szCs w:val="24"/>
        </w:rPr>
        <w:t xml:space="preserve">2.2.9. </w:t>
      </w:r>
      <w:r w:rsidR="001F5494" w:rsidRPr="00943F6B">
        <w:rPr>
          <w:rFonts w:ascii="Times New Roman" w:hAnsi="Times New Roman"/>
          <w:color w:val="auto"/>
          <w:sz w:val="24"/>
          <w:szCs w:val="24"/>
        </w:rPr>
        <w:t>Прогнозируемые  результаты воспитания и социализации обучающихся</w:t>
      </w:r>
      <w:bookmarkEnd w:id="28"/>
    </w:p>
    <w:p w:rsidR="001F5494" w:rsidRPr="00943F6B" w:rsidRDefault="001F5494" w:rsidP="008C4F86">
      <w:pPr>
        <w:spacing w:after="0" w:line="240" w:lineRule="auto"/>
        <w:jc w:val="both"/>
        <w:rPr>
          <w:rFonts w:ascii="Times New Roman" w:hAnsi="Times New Roman"/>
        </w:rPr>
      </w:pPr>
    </w:p>
    <w:bookmarkEnd w:id="29"/>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По каждому из направлений воспитания и социализации обучающихся среднего общего образования должны быть предусмотрены и обучающимися могут быть достигнуты определённые результаты.</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F5494" w:rsidRPr="00943F6B" w:rsidRDefault="001F5494" w:rsidP="008C4F86">
      <w:pPr>
        <w:pStyle w:val="affff3"/>
        <w:spacing w:line="240" w:lineRule="auto"/>
        <w:rPr>
          <w:sz w:val="24"/>
          <w:szCs w:val="24"/>
          <w:lang w:val="ru-RU"/>
        </w:rPr>
      </w:pPr>
      <w:r w:rsidRPr="00943F6B">
        <w:rPr>
          <w:sz w:val="24"/>
          <w:szCs w:val="24"/>
          <w:lang w:val="ru-RU"/>
        </w:rPr>
        <w:t>•</w:t>
      </w:r>
      <w:r w:rsidRPr="00943F6B">
        <w:rPr>
          <w:sz w:val="24"/>
          <w:szCs w:val="24"/>
        </w:rPr>
        <w:t> </w:t>
      </w:r>
      <w:r w:rsidRPr="00943F6B">
        <w:rPr>
          <w:sz w:val="24"/>
          <w:szCs w:val="24"/>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1F5494" w:rsidRPr="00943F6B" w:rsidRDefault="001F5494" w:rsidP="008C4F86">
      <w:pPr>
        <w:pStyle w:val="affff3"/>
        <w:spacing w:line="240" w:lineRule="auto"/>
        <w:rPr>
          <w:sz w:val="24"/>
          <w:szCs w:val="24"/>
          <w:lang w:val="ru-RU"/>
        </w:rPr>
      </w:pPr>
      <w:r w:rsidRPr="00943F6B">
        <w:rPr>
          <w:sz w:val="24"/>
          <w:szCs w:val="24"/>
          <w:lang w:val="ru-RU"/>
        </w:rPr>
        <w:t>•</w:t>
      </w:r>
      <w:r w:rsidRPr="00943F6B">
        <w:rPr>
          <w:sz w:val="24"/>
          <w:szCs w:val="24"/>
        </w:rPr>
        <w:t> </w:t>
      </w:r>
      <w:r w:rsidRPr="00943F6B">
        <w:rPr>
          <w:sz w:val="24"/>
          <w:szCs w:val="24"/>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уважительное отношение к органам охраны правопорядка;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знание национальных героев и важнейших событий истории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знание государственных праздников, их истории и значения для общества.</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социальной ответственности и компетентности: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позитивное отношение, сознательное принятие роли гражданина;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нравственных чувств, убеждений, этического сознания: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чувство дружбы к представителям всех национальностей Российской Федерации;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xml:space="preserve">• знание традиций своей семьи и школы, бережное отношение к ним; </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нравственных основ образования;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начальный опыт применения знаний в труде, общественной жизни, в быту;</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применять знания, умения и навыки для решения проектных и учебно-исследовательских задач;</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самоопределение в области своих познавательных интересов;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организовать процесс самообразования, творчески и критически работать с информацией из разных источников;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важности непрерывного образования и самообразования в течение всей жизни;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знание и уважение трудовых традиций своей семьи, трудовых подвигов старших поколений;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начальный опыт участия в общественно значимых делах;</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навыки трудового творческого сотрудничества со сверстниками, младшими детьми и взрослыми;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сформированность первоначальных профессиональных намерений и интересов;</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общие представления о трудовом законодательстве.</w:t>
      </w:r>
    </w:p>
    <w:p w:rsidR="00DE0B2E" w:rsidRPr="00943F6B" w:rsidRDefault="00DE0B2E" w:rsidP="008C4F86">
      <w:pPr>
        <w:spacing w:after="0" w:line="240" w:lineRule="auto"/>
        <w:ind w:firstLine="454"/>
        <w:jc w:val="both"/>
        <w:rPr>
          <w:rFonts w:ascii="Times New Roman" w:hAnsi="Times New Roman"/>
          <w:b/>
          <w:sz w:val="24"/>
          <w:szCs w:val="24"/>
        </w:rPr>
      </w:pP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DE0B2E" w:rsidRPr="00943F6B" w:rsidRDefault="00DE0B2E" w:rsidP="008C4F86">
      <w:pPr>
        <w:spacing w:after="0" w:line="240" w:lineRule="auto"/>
        <w:ind w:firstLine="454"/>
        <w:jc w:val="both"/>
        <w:rPr>
          <w:rFonts w:ascii="Times New Roman" w:hAnsi="Times New Roman"/>
          <w:b/>
          <w:sz w:val="24"/>
          <w:szCs w:val="24"/>
        </w:rPr>
      </w:pP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ценностное отношение к прекрасному;</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понимание искусства как особой формы познания и преобразования мира;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представление об искусстве народов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опыт эмоционального постижения народного творчества, этнокультурных традиций, фольклора народов России;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опыт реализации эстетических ценностей в пространстве школы и семьи.</w:t>
      </w:r>
    </w:p>
    <w:p w:rsidR="001F5494" w:rsidRPr="00943F6B" w:rsidRDefault="001F5494" w:rsidP="008C4F86">
      <w:pPr>
        <w:spacing w:after="0" w:line="240" w:lineRule="auto"/>
        <w:ind w:firstLine="454"/>
        <w:jc w:val="both"/>
        <w:rPr>
          <w:rFonts w:ascii="Times New Roman" w:hAnsi="Times New Roman"/>
          <w:sz w:val="24"/>
          <w:szCs w:val="24"/>
        </w:rPr>
      </w:pPr>
    </w:p>
    <w:p w:rsidR="001F5494" w:rsidRPr="00943F6B" w:rsidRDefault="00E82A48" w:rsidP="008C4F86">
      <w:pPr>
        <w:pStyle w:val="2"/>
        <w:spacing w:before="0" w:line="240" w:lineRule="auto"/>
        <w:jc w:val="both"/>
        <w:rPr>
          <w:rFonts w:ascii="Times New Roman" w:hAnsi="Times New Roman"/>
          <w:color w:val="auto"/>
          <w:sz w:val="24"/>
          <w:szCs w:val="24"/>
        </w:rPr>
      </w:pPr>
      <w:bookmarkStart w:id="30" w:name="_Toc384826895"/>
      <w:r w:rsidRPr="00943F6B">
        <w:rPr>
          <w:rFonts w:ascii="Times New Roman" w:hAnsi="Times New Roman"/>
          <w:color w:val="auto"/>
          <w:sz w:val="24"/>
          <w:szCs w:val="24"/>
        </w:rPr>
        <w:t xml:space="preserve">2.2.10. </w:t>
      </w:r>
      <w:r w:rsidR="001F5494" w:rsidRPr="00943F6B">
        <w:rPr>
          <w:rFonts w:ascii="Times New Roman" w:hAnsi="Times New Roman"/>
          <w:color w:val="auto"/>
          <w:sz w:val="24"/>
          <w:szCs w:val="24"/>
        </w:rPr>
        <w:t>Мониторинг эффективности реализации воспитания и социализации обучающихся</w:t>
      </w:r>
      <w:bookmarkEnd w:id="30"/>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w:t>
      </w:r>
      <w:r w:rsidR="00DE0B2E" w:rsidRPr="00943F6B">
        <w:rPr>
          <w:rFonts w:ascii="Times New Roman" w:hAnsi="Times New Roman"/>
          <w:sz w:val="24"/>
          <w:szCs w:val="24"/>
        </w:rPr>
        <w:t>ности реализации образовательной организацией</w:t>
      </w:r>
      <w:r w:rsidRPr="00943F6B">
        <w:rPr>
          <w:rFonts w:ascii="Times New Roman" w:hAnsi="Times New Roman"/>
          <w:sz w:val="24"/>
          <w:szCs w:val="24"/>
        </w:rPr>
        <w:t xml:space="preserve"> Программы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b/>
          <w:sz w:val="24"/>
          <w:szCs w:val="24"/>
        </w:rPr>
      </w:pPr>
      <w:r w:rsidRPr="00943F6B">
        <w:rPr>
          <w:rFonts w:ascii="Times New Roman" w:hAnsi="Times New Roman"/>
          <w:sz w:val="24"/>
          <w:szCs w:val="24"/>
        </w:rPr>
        <w:t xml:space="preserve">В качестве </w:t>
      </w:r>
      <w:r w:rsidRPr="00943F6B">
        <w:rPr>
          <w:rFonts w:ascii="Times New Roman" w:hAnsi="Times New Roman"/>
          <w:b/>
          <w:sz w:val="24"/>
          <w:szCs w:val="24"/>
        </w:rPr>
        <w:t>основных показателей</w:t>
      </w:r>
      <w:r w:rsidRPr="00943F6B">
        <w:rPr>
          <w:rFonts w:ascii="Times New Roman" w:hAnsi="Times New Roman"/>
          <w:sz w:val="24"/>
          <w:szCs w:val="24"/>
        </w:rPr>
        <w:t xml:space="preserve"> и объектов исследования эффектив</w:t>
      </w:r>
      <w:r w:rsidR="00DE0B2E" w:rsidRPr="00943F6B">
        <w:rPr>
          <w:rFonts w:ascii="Times New Roman" w:hAnsi="Times New Roman"/>
          <w:sz w:val="24"/>
          <w:szCs w:val="24"/>
        </w:rPr>
        <w:t>ности реализации образовательной организацией</w:t>
      </w:r>
      <w:r w:rsidRPr="00943F6B">
        <w:rPr>
          <w:rFonts w:ascii="Times New Roman" w:hAnsi="Times New Roman"/>
          <w:sz w:val="24"/>
          <w:szCs w:val="24"/>
        </w:rPr>
        <w:t xml:space="preserve"> Программы воспитания и социализации обучающихся выступают:</w:t>
      </w:r>
    </w:p>
    <w:p w:rsidR="001F5494" w:rsidRPr="00943F6B" w:rsidRDefault="001F5494" w:rsidP="008C4F86">
      <w:pPr>
        <w:pStyle w:val="dash041e005f0431005f044b005f0447005f043d005f044b005f0439"/>
        <w:ind w:firstLine="454"/>
        <w:jc w:val="both"/>
        <w:rPr>
          <w:lang w:val="ru-RU"/>
        </w:rPr>
      </w:pPr>
      <w:r w:rsidRPr="00943F6B">
        <w:rPr>
          <w:lang w:val="ru-RU"/>
        </w:rPr>
        <w:t>1.</w:t>
      </w:r>
      <w:r w:rsidRPr="00943F6B">
        <w:t> </w:t>
      </w:r>
      <w:r w:rsidRPr="00943F6B">
        <w:rPr>
          <w:lang w:val="ru-RU"/>
        </w:rPr>
        <w:t>Особенности развития личностной, социальной, экологической, трудовой (профессиональной) и здоровьесберегающей культуры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2. Социально-педагогическая среда, общая психологическая атмосфера и нравственный уклад школьной жи</w:t>
      </w:r>
      <w:r w:rsidR="00DE0B2E" w:rsidRPr="00943F6B">
        <w:rPr>
          <w:rFonts w:ascii="Times New Roman" w:hAnsi="Times New Roman"/>
          <w:sz w:val="24"/>
          <w:szCs w:val="24"/>
        </w:rPr>
        <w:t>зни в образовательной организации</w:t>
      </w:r>
      <w:r w:rsidRPr="00943F6B">
        <w:rPr>
          <w:rFonts w:ascii="Times New Roman" w:hAnsi="Times New Roman"/>
          <w:sz w:val="24"/>
          <w:szCs w:val="24"/>
        </w:rPr>
        <w:t>.</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Основные принципы</w:t>
      </w:r>
      <w:r w:rsidRPr="00943F6B">
        <w:rPr>
          <w:rFonts w:ascii="Times New Roman" w:hAnsi="Times New Roman"/>
          <w:sz w:val="24"/>
          <w:szCs w:val="24"/>
        </w:rPr>
        <w:t xml:space="preserve"> организации мониторинга эффективности реализации </w:t>
      </w:r>
      <w:r w:rsidR="00DE0B2E" w:rsidRPr="00943F6B">
        <w:rPr>
          <w:rFonts w:ascii="Times New Roman" w:hAnsi="Times New Roman"/>
          <w:sz w:val="24"/>
          <w:szCs w:val="24"/>
        </w:rPr>
        <w:t xml:space="preserve">образовательной организацией </w:t>
      </w:r>
      <w:r w:rsidRPr="00943F6B">
        <w:rPr>
          <w:rFonts w:ascii="Times New Roman" w:hAnsi="Times New Roman"/>
          <w:sz w:val="24"/>
          <w:szCs w:val="24"/>
        </w:rPr>
        <w:t>Программы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Cs/>
          <w:iCs/>
          <w:sz w:val="24"/>
          <w:szCs w:val="24"/>
        </w:rPr>
        <w:t>— </w:t>
      </w:r>
      <w:r w:rsidRPr="00943F6B">
        <w:rPr>
          <w:rFonts w:ascii="Times New Roman" w:hAnsi="Times New Roman"/>
          <w:bCs/>
          <w:i/>
          <w:iCs/>
          <w:sz w:val="24"/>
          <w:szCs w:val="24"/>
        </w:rPr>
        <w:t>принцип системности</w:t>
      </w:r>
      <w:r w:rsidRPr="00943F6B">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w:t>
      </w:r>
      <w:r w:rsidRPr="00943F6B">
        <w:rPr>
          <w:rFonts w:ascii="Times New Roman" w:hAnsi="Times New Roman"/>
          <w:i/>
          <w:sz w:val="24"/>
          <w:szCs w:val="24"/>
        </w:rPr>
        <w:t>принцип личностно-социально-деятельностного подхода</w:t>
      </w:r>
      <w:r w:rsidRPr="00943F6B">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Cs/>
          <w:iCs/>
          <w:sz w:val="24"/>
          <w:szCs w:val="24"/>
        </w:rPr>
        <w:t>— </w:t>
      </w:r>
      <w:r w:rsidRPr="00943F6B">
        <w:rPr>
          <w:rFonts w:ascii="Times New Roman" w:hAnsi="Times New Roman"/>
          <w:bCs/>
          <w:i/>
          <w:iCs/>
          <w:sz w:val="24"/>
          <w:szCs w:val="24"/>
        </w:rPr>
        <w:t>принцип объективности</w:t>
      </w:r>
      <w:r w:rsidRPr="00943F6B">
        <w:rPr>
          <w:rFonts w:ascii="Times New Roman" w:hAnsi="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w:t>
      </w:r>
      <w:r w:rsidRPr="00943F6B">
        <w:rPr>
          <w:rFonts w:ascii="Times New Roman" w:hAnsi="Times New Roman"/>
          <w:iCs/>
          <w:sz w:val="24"/>
          <w:szCs w:val="24"/>
        </w:rPr>
        <w:t>всемеры</w:t>
      </w:r>
      <w:r w:rsidRPr="00943F6B">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 </w:t>
      </w:r>
      <w:r w:rsidRPr="00943F6B">
        <w:rPr>
          <w:rFonts w:ascii="Times New Roman" w:hAnsi="Times New Roman"/>
          <w:i/>
          <w:sz w:val="24"/>
          <w:szCs w:val="24"/>
        </w:rPr>
        <w:t>п</w:t>
      </w:r>
      <w:r w:rsidRPr="00943F6B">
        <w:rPr>
          <w:rFonts w:ascii="Times New Roman" w:hAnsi="Times New Roman"/>
          <w:bCs/>
          <w:i/>
          <w:sz w:val="24"/>
          <w:szCs w:val="24"/>
        </w:rPr>
        <w:t xml:space="preserve">ринцип детерминизма (причинной обусловленности) </w:t>
      </w:r>
      <w:r w:rsidRPr="00943F6B">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w:t>
      </w:r>
      <w:r w:rsidRPr="00943F6B">
        <w:rPr>
          <w:rFonts w:ascii="Times New Roman" w:hAnsi="Times New Roman"/>
          <w:i/>
          <w:sz w:val="24"/>
          <w:szCs w:val="24"/>
        </w:rPr>
        <w:t xml:space="preserve"> принцип признания безусловного уважения прав </w:t>
      </w:r>
      <w:r w:rsidRPr="00943F6B">
        <w:rPr>
          <w:rFonts w:ascii="Times New Roman" w:hAnsi="Times New Roman"/>
          <w:sz w:val="24"/>
          <w:szCs w:val="24"/>
        </w:rPr>
        <w:t>предполагает отказ от прямых негативных оценок и личностных характеристик обучающихся.</w:t>
      </w:r>
    </w:p>
    <w:p w:rsidR="001F5494" w:rsidRPr="00943F6B" w:rsidRDefault="00DE0B2E"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Образовательная организация должна</w:t>
      </w:r>
      <w:r w:rsidR="001F5494" w:rsidRPr="00943F6B">
        <w:rPr>
          <w:rFonts w:ascii="Times New Roman" w:hAnsi="Times New Roman"/>
          <w:sz w:val="24"/>
          <w:szCs w:val="24"/>
        </w:rPr>
        <w:t xml:space="preserve"> соблюдать моральные и правовые нормы исследования, создавать условия для проведения мониторинга эффективности реализации о</w:t>
      </w:r>
      <w:r w:rsidRPr="00943F6B">
        <w:rPr>
          <w:rFonts w:ascii="Times New Roman" w:hAnsi="Times New Roman"/>
          <w:sz w:val="24"/>
          <w:szCs w:val="24"/>
        </w:rPr>
        <w:t>бразовательной организацией</w:t>
      </w:r>
      <w:r w:rsidR="001F5494" w:rsidRPr="00943F6B">
        <w:rPr>
          <w:rFonts w:ascii="Times New Roman" w:hAnsi="Times New Roman"/>
          <w:sz w:val="24"/>
          <w:szCs w:val="24"/>
        </w:rPr>
        <w:t xml:space="preserve"> Программы воспитания и социализации обучающихся.</w:t>
      </w:r>
    </w:p>
    <w:p w:rsidR="001F5494" w:rsidRPr="00943F6B" w:rsidRDefault="001F5494" w:rsidP="008C4F86">
      <w:pPr>
        <w:spacing w:after="0" w:line="240" w:lineRule="auto"/>
        <w:jc w:val="both"/>
        <w:rPr>
          <w:rFonts w:ascii="Times New Roman" w:hAnsi="Times New Roman"/>
          <w:b/>
          <w:sz w:val="24"/>
          <w:szCs w:val="24"/>
        </w:rPr>
      </w:pPr>
    </w:p>
    <w:p w:rsidR="001F5494" w:rsidRPr="00943F6B" w:rsidRDefault="00E82A48" w:rsidP="008C4F86">
      <w:pPr>
        <w:spacing w:after="0" w:line="240" w:lineRule="auto"/>
        <w:jc w:val="both"/>
        <w:rPr>
          <w:rFonts w:ascii="Times New Roman" w:hAnsi="Times New Roman"/>
          <w:b/>
          <w:sz w:val="24"/>
          <w:szCs w:val="24"/>
        </w:rPr>
      </w:pPr>
      <w:r w:rsidRPr="00943F6B">
        <w:rPr>
          <w:rFonts w:ascii="Times New Roman" w:hAnsi="Times New Roman"/>
          <w:b/>
          <w:sz w:val="24"/>
          <w:szCs w:val="24"/>
        </w:rPr>
        <w:t xml:space="preserve">2.2.11. </w:t>
      </w:r>
      <w:r w:rsidR="001F5494" w:rsidRPr="00943F6B">
        <w:rPr>
          <w:rFonts w:ascii="Times New Roman" w:hAnsi="Times New Roman"/>
          <w:b/>
          <w:sz w:val="24"/>
          <w:szCs w:val="24"/>
        </w:rPr>
        <w:t>Методологический инструментарий мониторинга воспитания и социализации обучающихся</w:t>
      </w:r>
    </w:p>
    <w:p w:rsidR="000F7A83" w:rsidRPr="00943F6B" w:rsidRDefault="000F7A83" w:rsidP="008C4F86">
      <w:pPr>
        <w:spacing w:after="0" w:line="240" w:lineRule="auto"/>
        <w:jc w:val="both"/>
        <w:rPr>
          <w:rFonts w:ascii="Times New Roman" w:hAnsi="Times New Roman"/>
          <w:b/>
          <w:sz w:val="24"/>
          <w:szCs w:val="24"/>
        </w:rPr>
      </w:pPr>
    </w:p>
    <w:p w:rsidR="001F5494" w:rsidRPr="00943F6B" w:rsidRDefault="001F5494" w:rsidP="008C4F86">
      <w:pPr>
        <w:pStyle w:val="-12"/>
        <w:spacing w:after="0"/>
        <w:ind w:left="0" w:firstLine="454"/>
        <w:contextualSpacing w:val="0"/>
        <w:jc w:val="both"/>
        <w:rPr>
          <w:rFonts w:ascii="Times New Roman" w:hAnsi="Times New Roman"/>
          <w:b/>
          <w:lang w:val="ru-RU"/>
        </w:rPr>
      </w:pPr>
      <w:r w:rsidRPr="00943F6B">
        <w:rPr>
          <w:rFonts w:ascii="Times New Roman" w:hAnsi="Times New Roman"/>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1F5494" w:rsidRPr="00943F6B" w:rsidRDefault="001F5494" w:rsidP="008C4F86">
      <w:pPr>
        <w:pStyle w:val="-12"/>
        <w:spacing w:after="0"/>
        <w:ind w:left="0" w:firstLine="454"/>
        <w:contextualSpacing w:val="0"/>
        <w:jc w:val="both"/>
        <w:rPr>
          <w:rFonts w:ascii="Times New Roman" w:hAnsi="Times New Roman"/>
          <w:lang w:val="ru-RU"/>
        </w:rPr>
      </w:pPr>
      <w:r w:rsidRPr="00943F6B">
        <w:rPr>
          <w:rFonts w:ascii="Times New Roman" w:hAnsi="Times New Roman"/>
          <w:b/>
          <w:i/>
          <w:lang w:val="ru-RU"/>
        </w:rPr>
        <w:t>Тестирование (метод тестов)</w:t>
      </w:r>
      <w:r w:rsidRPr="00943F6B">
        <w:rPr>
          <w:rFonts w:ascii="Times New Roman" w:hAnsi="Times New Roman"/>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F5494" w:rsidRPr="00943F6B" w:rsidRDefault="001F5494" w:rsidP="008C4F86">
      <w:pPr>
        <w:pStyle w:val="-12"/>
        <w:spacing w:after="0"/>
        <w:ind w:left="0" w:firstLine="454"/>
        <w:contextualSpacing w:val="0"/>
        <w:jc w:val="both"/>
        <w:rPr>
          <w:rFonts w:ascii="Times New Roman" w:hAnsi="Times New Roman"/>
          <w:bCs/>
          <w:lang w:val="ru-RU"/>
        </w:rPr>
      </w:pPr>
      <w:r w:rsidRPr="00943F6B">
        <w:rPr>
          <w:rFonts w:ascii="Times New Roman" w:hAnsi="Times New Roman"/>
          <w:b/>
          <w:bCs/>
          <w:i/>
          <w:lang w:val="ru-RU"/>
        </w:rPr>
        <w:t>Опрос</w:t>
      </w:r>
      <w:r w:rsidRPr="00943F6B">
        <w:rPr>
          <w:rFonts w:ascii="Times New Roman" w:hAnsi="Times New Roman"/>
          <w:bCs/>
          <w:lang w:val="ru-RU"/>
        </w:rPr>
        <w:t>— получение информации, заключённой в словесных сообщениях обучающихся. Для оценки</w:t>
      </w:r>
      <w:r w:rsidRPr="00943F6B">
        <w:rPr>
          <w:rFonts w:ascii="Times New Roman" w:hAnsi="Times New Roman"/>
          <w:lang w:val="ru-RU"/>
        </w:rPr>
        <w:t xml:space="preserve"> эффективности деятельности образовательного учреждения по воспитанию и социализации обучающихся используются </w:t>
      </w:r>
      <w:r w:rsidRPr="00943F6B">
        <w:rPr>
          <w:rFonts w:ascii="Times New Roman" w:hAnsi="Times New Roman"/>
          <w:bCs/>
          <w:lang w:val="ru-RU"/>
        </w:rPr>
        <w:t>следующие виды опроса:</w:t>
      </w:r>
    </w:p>
    <w:p w:rsidR="001F5494" w:rsidRPr="00943F6B" w:rsidRDefault="001F5494" w:rsidP="008C4F86">
      <w:pPr>
        <w:pStyle w:val="-12"/>
        <w:spacing w:after="0"/>
        <w:ind w:left="0" w:firstLine="454"/>
        <w:contextualSpacing w:val="0"/>
        <w:jc w:val="both"/>
        <w:rPr>
          <w:rFonts w:ascii="Times New Roman" w:hAnsi="Times New Roman"/>
          <w:lang w:val="ru-RU"/>
        </w:rPr>
      </w:pPr>
      <w:r w:rsidRPr="00943F6B">
        <w:rPr>
          <w:rFonts w:ascii="Times New Roman" w:hAnsi="Times New Roman"/>
          <w:lang w:val="ru-RU"/>
        </w:rPr>
        <w:t>•</w:t>
      </w:r>
      <w:r w:rsidRPr="00943F6B">
        <w:rPr>
          <w:rFonts w:ascii="Times New Roman" w:hAnsi="Times New Roman"/>
          <w:bCs/>
        </w:rPr>
        <w:t> </w:t>
      </w:r>
      <w:r w:rsidRPr="00943F6B">
        <w:rPr>
          <w:rFonts w:ascii="Times New Roman" w:hAnsi="Times New Roman"/>
          <w:bCs/>
          <w:i/>
          <w:lang w:val="ru-RU"/>
        </w:rPr>
        <w:t>анкетирование</w:t>
      </w:r>
      <w:r w:rsidRPr="00943F6B">
        <w:rPr>
          <w:rFonts w:ascii="Times New Roman" w:hAnsi="Times New Roman"/>
          <w:bCs/>
          <w:lang w:val="ru-RU"/>
        </w:rPr>
        <w:t xml:space="preserve"> — </w:t>
      </w:r>
      <w:r w:rsidRPr="00943F6B">
        <w:rPr>
          <w:rFonts w:ascii="Times New Roman" w:hAnsi="Times New Roman"/>
          <w:lang w:val="ru-RU"/>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F5494" w:rsidRPr="00943F6B" w:rsidRDefault="001F5494" w:rsidP="008C4F86">
      <w:pPr>
        <w:pStyle w:val="-12"/>
        <w:spacing w:after="0"/>
        <w:ind w:left="0" w:firstLine="454"/>
        <w:contextualSpacing w:val="0"/>
        <w:jc w:val="both"/>
        <w:rPr>
          <w:rFonts w:ascii="Times New Roman" w:hAnsi="Times New Roman"/>
          <w:lang w:val="ru-RU"/>
        </w:rPr>
      </w:pPr>
      <w:r w:rsidRPr="00943F6B">
        <w:rPr>
          <w:rFonts w:ascii="Times New Roman" w:hAnsi="Times New Roman"/>
          <w:lang w:val="ru-RU"/>
        </w:rPr>
        <w:t>•</w:t>
      </w:r>
      <w:r w:rsidRPr="00943F6B">
        <w:rPr>
          <w:rFonts w:ascii="Times New Roman" w:hAnsi="Times New Roman"/>
          <w:bCs/>
        </w:rPr>
        <w:t> </w:t>
      </w:r>
      <w:r w:rsidRPr="00943F6B">
        <w:rPr>
          <w:rFonts w:ascii="Times New Roman" w:hAnsi="Times New Roman"/>
          <w:bCs/>
          <w:i/>
          <w:lang w:val="ru-RU"/>
        </w:rPr>
        <w:t>интервью —</w:t>
      </w:r>
      <w:r w:rsidRPr="00943F6B">
        <w:rPr>
          <w:rFonts w:ascii="Times New Roman" w:eastAsia="Times New Roman" w:hAnsi="Times New Roman"/>
          <w:lang w:val="ru-RU"/>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F5494" w:rsidRPr="00943F6B" w:rsidRDefault="001F5494" w:rsidP="008C4F86">
      <w:pPr>
        <w:pStyle w:val="-12"/>
        <w:spacing w:after="0"/>
        <w:ind w:left="0" w:firstLine="454"/>
        <w:contextualSpacing w:val="0"/>
        <w:jc w:val="both"/>
        <w:rPr>
          <w:rFonts w:ascii="Times New Roman" w:hAnsi="Times New Roman"/>
          <w:lang w:val="ru-RU"/>
        </w:rPr>
      </w:pPr>
      <w:r w:rsidRPr="00943F6B">
        <w:rPr>
          <w:rFonts w:ascii="Times New Roman" w:hAnsi="Times New Roman"/>
          <w:lang w:val="ru-RU"/>
        </w:rPr>
        <w:t>•</w:t>
      </w:r>
      <w:r w:rsidRPr="00943F6B">
        <w:rPr>
          <w:rFonts w:ascii="Times New Roman" w:hAnsi="Times New Roman"/>
          <w:bCs/>
        </w:rPr>
        <w:t> </w:t>
      </w:r>
      <w:r w:rsidRPr="00943F6B">
        <w:rPr>
          <w:rFonts w:ascii="Times New Roman" w:hAnsi="Times New Roman"/>
          <w:bCs/>
          <w:i/>
          <w:lang w:val="ru-RU"/>
        </w:rPr>
        <w:t>беседа —</w:t>
      </w:r>
      <w:r w:rsidRPr="00943F6B">
        <w:rPr>
          <w:rFonts w:ascii="Times New Roman" w:hAnsi="Times New Roman"/>
          <w:lang w:val="ru-RU"/>
        </w:rPr>
        <w:t xml:space="preserve"> специфический метод исследования, </w:t>
      </w:r>
      <w:r w:rsidRPr="00943F6B">
        <w:rPr>
          <w:rFonts w:ascii="Times New Roman" w:eastAsia="Times New Roman" w:hAnsi="Times New Roman"/>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i/>
          <w:sz w:val="24"/>
          <w:szCs w:val="24"/>
        </w:rPr>
        <w:t>Психолого-педагогическое наблюдение</w:t>
      </w:r>
      <w:r w:rsidRPr="00943F6B">
        <w:rPr>
          <w:rFonts w:ascii="Times New Roman" w:hAnsi="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w:t>
      </w:r>
      <w:r w:rsidRPr="00943F6B">
        <w:rPr>
          <w:rFonts w:ascii="Times New Roman" w:hAnsi="Times New Roman"/>
          <w:bCs/>
          <w:sz w:val="24"/>
          <w:szCs w:val="24"/>
        </w:rPr>
        <w:t> </w:t>
      </w:r>
      <w:r w:rsidRPr="00943F6B">
        <w:rPr>
          <w:rFonts w:ascii="Times New Roman" w:hAnsi="Times New Roman"/>
          <w:i/>
          <w:sz w:val="24"/>
          <w:szCs w:val="24"/>
        </w:rPr>
        <w:t>включённое наблюдение</w:t>
      </w:r>
      <w:r w:rsidRPr="00943F6B">
        <w:rPr>
          <w:rFonts w:ascii="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w:t>
      </w:r>
      <w:r w:rsidRPr="00943F6B">
        <w:rPr>
          <w:rFonts w:ascii="Times New Roman" w:hAnsi="Times New Roman"/>
          <w:bCs/>
          <w:sz w:val="24"/>
          <w:szCs w:val="24"/>
        </w:rPr>
        <w:t> </w:t>
      </w:r>
      <w:r w:rsidRPr="00943F6B">
        <w:rPr>
          <w:rFonts w:ascii="Times New Roman" w:hAnsi="Times New Roman"/>
          <w:i/>
          <w:sz w:val="24"/>
          <w:szCs w:val="24"/>
        </w:rPr>
        <w:t>узкоспециальное наблюдение</w:t>
      </w:r>
      <w:r w:rsidRPr="00943F6B">
        <w:rPr>
          <w:rFonts w:ascii="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Основной</w:t>
      </w:r>
      <w:r w:rsidRPr="00943F6B">
        <w:rPr>
          <w:rFonts w:ascii="Times New Roman" w:hAnsi="Times New Roman"/>
          <w:b/>
          <w:sz w:val="24"/>
          <w:szCs w:val="24"/>
        </w:rPr>
        <w:t xml:space="preserve"> целью</w:t>
      </w:r>
      <w:r w:rsidRPr="00943F6B">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В рамках психолого-педагогического исследования следует выделить три этапа:</w:t>
      </w:r>
    </w:p>
    <w:p w:rsidR="001F5494" w:rsidRPr="00943F6B" w:rsidRDefault="001F5494" w:rsidP="008C4F86">
      <w:pPr>
        <w:spacing w:after="0" w:line="240" w:lineRule="auto"/>
        <w:ind w:firstLine="454"/>
        <w:jc w:val="both"/>
        <w:rPr>
          <w:rFonts w:ascii="Times New Roman" w:hAnsi="Times New Roman"/>
          <w:i/>
          <w:sz w:val="24"/>
          <w:szCs w:val="24"/>
        </w:rPr>
      </w:pPr>
      <w:r w:rsidRPr="00943F6B">
        <w:rPr>
          <w:rFonts w:ascii="Times New Roman" w:hAnsi="Times New Roman"/>
          <w:b/>
          <w:i/>
          <w:sz w:val="24"/>
          <w:szCs w:val="24"/>
        </w:rPr>
        <w:t>Этап 1.</w:t>
      </w:r>
      <w:r w:rsidRPr="00943F6B">
        <w:rPr>
          <w:rFonts w:ascii="Times New Roman" w:hAnsi="Times New Roman"/>
          <w:i/>
          <w:sz w:val="24"/>
          <w:szCs w:val="24"/>
        </w:rPr>
        <w:t xml:space="preserve">Контрольный этап исследования (диагностический срез) </w:t>
      </w:r>
      <w:r w:rsidRPr="00943F6B">
        <w:rPr>
          <w:rFonts w:ascii="Times New Roman" w:hAnsi="Times New Roman"/>
          <w:sz w:val="24"/>
          <w:szCs w:val="24"/>
        </w:rPr>
        <w:t>ориентирован на сбор данных социального и психолого-педагогического исследовани</w:t>
      </w:r>
      <w:r w:rsidR="000F7A83" w:rsidRPr="00943F6B">
        <w:rPr>
          <w:rFonts w:ascii="Times New Roman" w:hAnsi="Times New Roman"/>
          <w:sz w:val="24"/>
          <w:szCs w:val="24"/>
        </w:rPr>
        <w:t xml:space="preserve">й до реализации образовательной организацией </w:t>
      </w:r>
      <w:r w:rsidRPr="00943F6B">
        <w:rPr>
          <w:rFonts w:ascii="Times New Roman" w:hAnsi="Times New Roman"/>
          <w:sz w:val="24"/>
          <w:szCs w:val="24"/>
        </w:rPr>
        <w:t>Программы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i/>
          <w:sz w:val="24"/>
          <w:szCs w:val="24"/>
        </w:rPr>
      </w:pPr>
      <w:r w:rsidRPr="00943F6B">
        <w:rPr>
          <w:rFonts w:ascii="Times New Roman" w:hAnsi="Times New Roman"/>
          <w:b/>
          <w:i/>
          <w:sz w:val="24"/>
          <w:szCs w:val="24"/>
        </w:rPr>
        <w:t>Этап 2.</w:t>
      </w:r>
      <w:r w:rsidRPr="00943F6B">
        <w:rPr>
          <w:rFonts w:ascii="Times New Roman" w:hAnsi="Times New Roman"/>
          <w:i/>
          <w:sz w:val="24"/>
          <w:szCs w:val="24"/>
        </w:rPr>
        <w:t xml:space="preserve">Формирующий этап исследования </w:t>
      </w:r>
      <w:r w:rsidRPr="00943F6B">
        <w:rPr>
          <w:rFonts w:ascii="Times New Roman" w:hAnsi="Times New Roman"/>
          <w:sz w:val="24"/>
          <w:szCs w:val="24"/>
        </w:rPr>
        <w:t>предпол</w:t>
      </w:r>
      <w:r w:rsidR="000F7A83" w:rsidRPr="00943F6B">
        <w:rPr>
          <w:rFonts w:ascii="Times New Roman" w:hAnsi="Times New Roman"/>
          <w:sz w:val="24"/>
          <w:szCs w:val="24"/>
        </w:rPr>
        <w:t>агает реализацию образовательной организацией</w:t>
      </w:r>
      <w:r w:rsidRPr="00943F6B">
        <w:rPr>
          <w:rFonts w:ascii="Times New Roman" w:hAnsi="Times New Roman"/>
          <w:sz w:val="24"/>
          <w:szCs w:val="24"/>
        </w:rPr>
        <w:t xml:space="preserve"> основных направлений Программы воспитания и социализации обучающихся.</w:t>
      </w:r>
    </w:p>
    <w:p w:rsidR="000F7A83"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i/>
          <w:sz w:val="24"/>
          <w:szCs w:val="24"/>
        </w:rPr>
        <w:t>Этап 3.</w:t>
      </w:r>
      <w:r w:rsidRPr="00943F6B">
        <w:rPr>
          <w:rFonts w:ascii="Times New Roman" w:hAnsi="Times New Roman"/>
          <w:i/>
          <w:sz w:val="24"/>
          <w:szCs w:val="24"/>
        </w:rPr>
        <w:t xml:space="preserve">Интерпретационный этап исследования </w:t>
      </w:r>
      <w:r w:rsidRPr="00943F6B">
        <w:rPr>
          <w:rFonts w:ascii="Times New Roman" w:hAnsi="Times New Roman"/>
          <w:sz w:val="24"/>
          <w:szCs w:val="24"/>
        </w:rPr>
        <w:t>ориентирован на сбор данных социального и психолого-педагогического исследований п</w:t>
      </w:r>
      <w:r w:rsidR="000F7A83" w:rsidRPr="00943F6B">
        <w:rPr>
          <w:rFonts w:ascii="Times New Roman" w:hAnsi="Times New Roman"/>
          <w:sz w:val="24"/>
          <w:szCs w:val="24"/>
        </w:rPr>
        <w:t xml:space="preserve">осле реализации образовательной организацией </w:t>
      </w:r>
      <w:r w:rsidRPr="00943F6B">
        <w:rPr>
          <w:rFonts w:ascii="Times New Roman" w:hAnsi="Times New Roman"/>
          <w:sz w:val="24"/>
          <w:szCs w:val="24"/>
        </w:rPr>
        <w:t xml:space="preserve">Программы воспитания и социализации обучающихся. </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b/>
          <w:sz w:val="24"/>
          <w:szCs w:val="24"/>
        </w:rPr>
        <w:t>Заключительный этап</w:t>
      </w:r>
      <w:r w:rsidRPr="00943F6B">
        <w:rPr>
          <w:rFonts w:ascii="Times New Roman" w:hAnsi="Times New Roman"/>
          <w:sz w:val="24"/>
          <w:szCs w:val="24"/>
        </w:rPr>
        <w:t xml:space="preserve"> предполагает </w:t>
      </w:r>
      <w:r w:rsidRPr="00943F6B">
        <w:rPr>
          <w:rFonts w:ascii="Times New Roman" w:hAnsi="Times New Roman"/>
          <w:b/>
          <w:sz w:val="24"/>
          <w:szCs w:val="24"/>
        </w:rPr>
        <w:t>исследование динамики</w:t>
      </w:r>
      <w:r w:rsidRPr="00943F6B">
        <w:rPr>
          <w:rFonts w:ascii="Times New Roman" w:hAnsi="Times New Roman"/>
          <w:sz w:val="24"/>
          <w:szCs w:val="24"/>
        </w:rPr>
        <w:t xml:space="preserve">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1F5494" w:rsidRPr="00943F6B" w:rsidRDefault="001F5494" w:rsidP="008C4F86">
      <w:pPr>
        <w:pStyle w:val="dash041e005f0431005f044b005f0447005f043d005f044b005f0439"/>
        <w:ind w:firstLine="454"/>
        <w:jc w:val="both"/>
        <w:rPr>
          <w:rStyle w:val="dash041e005f0431005f044b005f0447005f043d005f044b005f0439005f005fchar1char1"/>
          <w:lang w:val="ru-RU"/>
        </w:rPr>
      </w:pPr>
      <w:r w:rsidRPr="00943F6B">
        <w:rPr>
          <w:rStyle w:val="dash041e005f0431005f044b005f0447005f043d005f044b005f0439005f005fchar1char1"/>
          <w:b/>
          <w:lang w:val="ru-RU"/>
        </w:rPr>
        <w:t>Критериям и эффективности</w:t>
      </w:r>
      <w:r w:rsidRPr="00943F6B">
        <w:rPr>
          <w:rStyle w:val="dash041e005f0431005f044b005f0447005f043d005f044b005f0439005f005fchar1char1"/>
          <w:lang w:val="ru-RU"/>
        </w:rPr>
        <w:t xml:space="preserve"> реализации </w:t>
      </w:r>
      <w:r w:rsidR="006013DA" w:rsidRPr="00943F6B">
        <w:rPr>
          <w:rStyle w:val="dash041e005f0431005f044b005f0447005f043d005f044b005f0439005f005fchar1char1"/>
          <w:lang w:val="ru-RU"/>
        </w:rPr>
        <w:t>образовательной организацией</w:t>
      </w:r>
      <w:r w:rsidRPr="00943F6B">
        <w:rPr>
          <w:rStyle w:val="dash041e005f0431005f044b005f0447005f043d005f044b005f0439005f005fchar1char1"/>
          <w:lang w:val="ru-RU"/>
        </w:rPr>
        <w:t xml:space="preserve"> воспитательной и развивающей программы является </w:t>
      </w:r>
      <w:r w:rsidRPr="00943F6B">
        <w:rPr>
          <w:b/>
          <w:lang w:val="ru-RU"/>
        </w:rPr>
        <w:t xml:space="preserve">динамика </w:t>
      </w:r>
      <w:r w:rsidRPr="00943F6B">
        <w:rPr>
          <w:rStyle w:val="dash041e005f0431005f044b005f0447005f043d005f044b005f0439005f005fchar1char1"/>
          <w:lang w:val="ru-RU"/>
        </w:rPr>
        <w:t>основных показателей воспитания и социализации обучающихся:</w:t>
      </w:r>
    </w:p>
    <w:p w:rsidR="001F5494" w:rsidRPr="00943F6B" w:rsidRDefault="001F5494" w:rsidP="008C4F86">
      <w:pPr>
        <w:pStyle w:val="dash041e005f0431005f044b005f0447005f043d005f044b005f0439"/>
        <w:ind w:firstLine="454"/>
        <w:jc w:val="both"/>
        <w:rPr>
          <w:lang w:val="ru-RU"/>
        </w:rPr>
      </w:pPr>
      <w:r w:rsidRPr="00943F6B">
        <w:rPr>
          <w:lang w:val="ru-RU"/>
        </w:rPr>
        <w:t>1.</w:t>
      </w:r>
      <w:r w:rsidRPr="00943F6B">
        <w:t> </w:t>
      </w:r>
      <w:r w:rsidRPr="00943F6B">
        <w:rPr>
          <w:lang w:val="ru-RU"/>
        </w:rPr>
        <w:t>Динамика развития личностной, социальной, экологической, трудовой (профессиональной) и здоровьесберегающей культуры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2. Динамика (характер изменения) социальной, психолого-педагогической и нравстве</w:t>
      </w:r>
      <w:r w:rsidR="006013DA" w:rsidRPr="00943F6B">
        <w:rPr>
          <w:rFonts w:ascii="Times New Roman" w:hAnsi="Times New Roman"/>
          <w:sz w:val="24"/>
          <w:szCs w:val="24"/>
        </w:rPr>
        <w:t>нной атмосферы в образовательной организации</w:t>
      </w:r>
      <w:r w:rsidRPr="00943F6B">
        <w:rPr>
          <w:rFonts w:ascii="Times New Roman" w:hAnsi="Times New Roman"/>
          <w:sz w:val="24"/>
          <w:szCs w:val="24"/>
        </w:rPr>
        <w:t>.</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1.</w:t>
      </w:r>
      <w:r w:rsidRPr="00943F6B">
        <w:rPr>
          <w:rFonts w:ascii="Times New Roman" w:hAnsi="Times New Roman"/>
          <w:i/>
          <w:sz w:val="24"/>
          <w:szCs w:val="24"/>
        </w:rPr>
        <w:t> Положительная динамика (тенденция повышения уровня нравственного развития обучающихся)</w:t>
      </w:r>
      <w:r w:rsidRPr="00943F6B">
        <w:rPr>
          <w:rFonts w:ascii="Times New Roman" w:hAnsi="Times New Roman"/>
          <w:sz w:val="24"/>
          <w:szCs w:val="24"/>
        </w:rPr>
        <w:t xml:space="preserve"> — увеличение значений выделенных показателей </w:t>
      </w:r>
      <w:r w:rsidRPr="00943F6B">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2.</w:t>
      </w:r>
      <w:r w:rsidRPr="00943F6B">
        <w:rPr>
          <w:rFonts w:ascii="Times New Roman" w:hAnsi="Times New Roman"/>
          <w:i/>
          <w:sz w:val="24"/>
          <w:szCs w:val="24"/>
        </w:rPr>
        <w:t xml:space="preserve"> Инертность положительной динамики </w:t>
      </w:r>
      <w:r w:rsidRPr="00943F6B">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943F6B">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1F5494" w:rsidRPr="00943F6B" w:rsidRDefault="001F5494" w:rsidP="008C4F86">
      <w:pPr>
        <w:spacing w:after="0" w:line="240" w:lineRule="auto"/>
        <w:ind w:firstLine="454"/>
        <w:jc w:val="both"/>
        <w:rPr>
          <w:rFonts w:ascii="Times New Roman" w:hAnsi="Times New Roman"/>
          <w:sz w:val="24"/>
          <w:szCs w:val="24"/>
        </w:rPr>
      </w:pPr>
      <w:r w:rsidRPr="00943F6B">
        <w:rPr>
          <w:rFonts w:ascii="Times New Roman" w:hAnsi="Times New Roman"/>
          <w:sz w:val="24"/>
          <w:szCs w:val="24"/>
        </w:rPr>
        <w:t>3.</w:t>
      </w:r>
      <w:r w:rsidRPr="00943F6B">
        <w:rPr>
          <w:rFonts w:ascii="Times New Roman" w:hAnsi="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943F6B">
        <w:rPr>
          <w:rStyle w:val="dash041e005f0431005f044b005f0447005f043d005f044b005f0439005f005fchar1char1"/>
        </w:rPr>
        <w:t xml:space="preserve">на интерпретационном и контрольным этапах исследования. </w:t>
      </w:r>
      <w:r w:rsidRPr="00943F6B">
        <w:rPr>
          <w:rFonts w:ascii="Times New Roman" w:hAnsi="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F5494" w:rsidRPr="00943F6B" w:rsidRDefault="001F5494" w:rsidP="008C4F86">
      <w:pPr>
        <w:pStyle w:val="-12"/>
        <w:spacing w:after="0"/>
        <w:ind w:left="0" w:firstLine="454"/>
        <w:contextualSpacing w:val="0"/>
        <w:jc w:val="both"/>
        <w:rPr>
          <w:rFonts w:ascii="Times New Roman" w:eastAsia="Calibri" w:hAnsi="Times New Roman"/>
          <w:lang w:val="ru-RU" w:eastAsia="ru-RU"/>
        </w:rPr>
      </w:pPr>
      <w:r w:rsidRPr="00943F6B">
        <w:rPr>
          <w:rFonts w:ascii="Times New Roman" w:eastAsia="Calibri" w:hAnsi="Times New Roman"/>
          <w:lang w:val="ru-RU"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1F5494" w:rsidRPr="00943F6B" w:rsidRDefault="001F5494" w:rsidP="008C4F86">
      <w:pPr>
        <w:pStyle w:val="1"/>
        <w:spacing w:before="0" w:line="240" w:lineRule="auto"/>
        <w:jc w:val="both"/>
        <w:rPr>
          <w:rFonts w:ascii="Times New Roman" w:hAnsi="Times New Roman"/>
          <w:color w:val="auto"/>
        </w:rPr>
      </w:pPr>
      <w:bookmarkStart w:id="31" w:name="_Toc384826896"/>
    </w:p>
    <w:p w:rsidR="001F5494" w:rsidRPr="00943F6B" w:rsidRDefault="001C348C" w:rsidP="008C4F86">
      <w:pPr>
        <w:pStyle w:val="1"/>
        <w:spacing w:before="0" w:line="240" w:lineRule="auto"/>
        <w:jc w:val="both"/>
        <w:rPr>
          <w:rFonts w:ascii="Times New Roman" w:hAnsi="Times New Roman"/>
          <w:b w:val="0"/>
          <w:color w:val="auto"/>
          <w:sz w:val="22"/>
          <w:szCs w:val="22"/>
        </w:rPr>
      </w:pPr>
      <w:r w:rsidRPr="00943F6B">
        <w:rPr>
          <w:rFonts w:ascii="Times New Roman" w:hAnsi="Times New Roman"/>
          <w:color w:val="auto"/>
          <w:sz w:val="22"/>
          <w:szCs w:val="22"/>
        </w:rPr>
        <w:t>2.2.</w:t>
      </w:r>
      <w:r w:rsidR="009C51BE" w:rsidRPr="00943F6B">
        <w:rPr>
          <w:rFonts w:ascii="Times New Roman" w:hAnsi="Times New Roman"/>
          <w:color w:val="auto"/>
          <w:sz w:val="22"/>
          <w:szCs w:val="22"/>
        </w:rPr>
        <w:t>1</w:t>
      </w:r>
      <w:r w:rsidRPr="00943F6B">
        <w:rPr>
          <w:rFonts w:ascii="Times New Roman" w:hAnsi="Times New Roman"/>
          <w:color w:val="auto"/>
          <w:sz w:val="22"/>
          <w:szCs w:val="22"/>
        </w:rPr>
        <w:t>2</w:t>
      </w:r>
      <w:r w:rsidR="001F5494" w:rsidRPr="00943F6B">
        <w:rPr>
          <w:rFonts w:ascii="Times New Roman" w:hAnsi="Times New Roman"/>
          <w:color w:val="auto"/>
          <w:sz w:val="22"/>
          <w:szCs w:val="22"/>
        </w:rPr>
        <w:t>.</w:t>
      </w:r>
      <w:r w:rsidR="001F5494" w:rsidRPr="00943F6B">
        <w:rPr>
          <w:rStyle w:val="ae"/>
          <w:rFonts w:ascii="Times New Roman" w:hAnsi="Times New Roman"/>
          <w:b/>
          <w:bCs/>
          <w:color w:val="auto"/>
          <w:sz w:val="22"/>
          <w:szCs w:val="22"/>
        </w:rPr>
        <w:t>ПРОГРАММА ДУХОВНО-НРАВСТВЕННОГО РАЗВИТИЯ И ВОСПИТАНИЯ ОБУЧАЮЩИХСЯ</w:t>
      </w:r>
      <w:bookmarkEnd w:id="31"/>
    </w:p>
    <w:p w:rsidR="001F5494" w:rsidRPr="00943F6B" w:rsidRDefault="001F5494" w:rsidP="008C4F86">
      <w:pPr>
        <w:spacing w:after="0" w:line="240" w:lineRule="auto"/>
        <w:jc w:val="both"/>
        <w:rPr>
          <w:rFonts w:ascii="Times New Roman" w:hAnsi="Times New Roman"/>
          <w:b/>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Модернизация российского образования определяет важнейшие задачи воспитания школьников в современной школе: формирование гражданской ответственности, духовности и культуры, инициативности, самостоятельности, толерантности, способности к успешной социализации в обществе. </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Базовое звено образования - общеобразовательная школа. Именно средние учреждения  активно включились в реформирование образования, которое происходит в сложное время, когда наряду с экономической нестабильностью одной из глобальных проблем современности остается духовный кризис нашего общества, когда теряются связи с вековыми традициями, смешиваются представления о добре и зле, утрачиваются многие духовные ценности.</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В связи с этим задача духовно-нравственного воспитания подрастающего поколения имеет чрезвычайную значимость; ее, без преувеличения, необходимо осмыслить сегодня как одну из приоритетных в деле обеспечения НАЦИОНАЛЬНОЙ БЕЗОПАСНОСТИ СТРАНЫ.  И возрождение России, поддержание ее статуса как великой державы сегодня связано не только с решением политических, экономических, социальных проблем, но, прежде всего, с воспитанием Человека в человеке, формированием у него духовности, нравственности, исторически сложившейся российской ментальности.</w:t>
      </w:r>
    </w:p>
    <w:p w:rsidR="006013DA" w:rsidRPr="00943F6B" w:rsidRDefault="006013DA"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Назначение Программы:</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обеспечить благоприятные условия для разработки и реализации системы меропр</w:t>
      </w:r>
      <w:r w:rsidR="006013DA" w:rsidRPr="00943F6B">
        <w:rPr>
          <w:rFonts w:ascii="Times New Roman" w:hAnsi="Times New Roman"/>
          <w:sz w:val="24"/>
          <w:szCs w:val="24"/>
        </w:rPr>
        <w:t>иятий, способствующих духовно-</w:t>
      </w:r>
      <w:r w:rsidRPr="00943F6B">
        <w:rPr>
          <w:rFonts w:ascii="Times New Roman" w:hAnsi="Times New Roman"/>
          <w:sz w:val="24"/>
          <w:szCs w:val="24"/>
        </w:rPr>
        <w:t>нравственному  воспитанию школьников</w:t>
      </w:r>
    </w:p>
    <w:p w:rsidR="006013DA" w:rsidRPr="00943F6B" w:rsidRDefault="006013DA"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Порядок мониторинга процесса и результатов реализации Программы:</w:t>
      </w:r>
    </w:p>
    <w:p w:rsidR="001F5494" w:rsidRPr="00943F6B" w:rsidRDefault="001F5494" w:rsidP="000C69D1">
      <w:pPr>
        <w:numPr>
          <w:ilvl w:val="0"/>
          <w:numId w:val="28"/>
        </w:numPr>
        <w:tabs>
          <w:tab w:val="clear" w:pos="72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обсуждение хода реализации Программы на педагогических советах школы, совещаниях с предоставлением аналитического материала промежуточных и итоговых результатов воспитательного процесса;</w:t>
      </w:r>
    </w:p>
    <w:p w:rsidR="001F5494" w:rsidRPr="00943F6B" w:rsidRDefault="001F5494" w:rsidP="000C69D1">
      <w:pPr>
        <w:numPr>
          <w:ilvl w:val="0"/>
          <w:numId w:val="28"/>
        </w:numPr>
        <w:tabs>
          <w:tab w:val="clear" w:pos="72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психолого-педагогическая диагностика дошкольников и анкетирование родительской общественности.</w:t>
      </w:r>
    </w:p>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Нормативно-правовое обеспечение программы:</w:t>
      </w:r>
    </w:p>
    <w:p w:rsidR="001F5494" w:rsidRPr="00943F6B" w:rsidRDefault="001F5494" w:rsidP="000C69D1">
      <w:pPr>
        <w:numPr>
          <w:ilvl w:val="0"/>
          <w:numId w:val="27"/>
        </w:numPr>
        <w:tabs>
          <w:tab w:val="clear" w:pos="9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Конституция Российской Федерации от 12.12.1993 г.</w:t>
      </w:r>
    </w:p>
    <w:p w:rsidR="00832016" w:rsidRPr="00943F6B" w:rsidRDefault="00832016" w:rsidP="000C69D1">
      <w:pPr>
        <w:numPr>
          <w:ilvl w:val="0"/>
          <w:numId w:val="27"/>
        </w:numPr>
        <w:tabs>
          <w:tab w:val="clear" w:pos="960"/>
        </w:tabs>
        <w:spacing w:after="0" w:line="240" w:lineRule="auto"/>
        <w:ind w:left="0" w:firstLine="0"/>
        <w:jc w:val="both"/>
        <w:rPr>
          <w:rFonts w:ascii="Times New Roman" w:hAnsi="Times New Roman" w:cs="Times New Roman"/>
          <w:sz w:val="24"/>
          <w:szCs w:val="24"/>
        </w:rPr>
      </w:pPr>
      <w:r w:rsidRPr="00943F6B">
        <w:rPr>
          <w:rFonts w:ascii="Times New Roman" w:hAnsi="Times New Roman" w:cs="Times New Roman"/>
          <w:sz w:val="24"/>
          <w:szCs w:val="24"/>
        </w:rPr>
        <w:t>Закон РФ «Об  образовании в Российской Федерации» от</w:t>
      </w:r>
      <w:r w:rsidRPr="00943F6B">
        <w:rPr>
          <w:rFonts w:ascii="Times New Roman" w:hAnsi="Times New Roman" w:cs="Times New Roman"/>
          <w:snapToGrid w:val="0"/>
          <w:sz w:val="24"/>
          <w:szCs w:val="24"/>
        </w:rPr>
        <w:t xml:space="preserve"> 29.12.12 г № 273-ФЗ.</w:t>
      </w:r>
    </w:p>
    <w:p w:rsidR="001F5494" w:rsidRPr="00943F6B" w:rsidRDefault="001F5494" w:rsidP="000C69D1">
      <w:pPr>
        <w:numPr>
          <w:ilvl w:val="0"/>
          <w:numId w:val="27"/>
        </w:numPr>
        <w:tabs>
          <w:tab w:val="clear" w:pos="960"/>
        </w:tabs>
        <w:spacing w:after="0" w:line="240" w:lineRule="auto"/>
        <w:ind w:left="0" w:firstLine="0"/>
        <w:jc w:val="both"/>
        <w:rPr>
          <w:rFonts w:ascii="Times New Roman" w:hAnsi="Times New Roman" w:cs="Times New Roman"/>
          <w:sz w:val="24"/>
          <w:szCs w:val="24"/>
        </w:rPr>
      </w:pPr>
      <w:r w:rsidRPr="00943F6B">
        <w:rPr>
          <w:rFonts w:ascii="Times New Roman" w:hAnsi="Times New Roman" w:cs="Times New Roman"/>
          <w:sz w:val="24"/>
          <w:szCs w:val="24"/>
        </w:rPr>
        <w:t>Всеобщая декларация прав человека от 10.12.1948 г.</w:t>
      </w:r>
    </w:p>
    <w:p w:rsidR="001F5494" w:rsidRPr="00943F6B" w:rsidRDefault="001F5494" w:rsidP="000C69D1">
      <w:pPr>
        <w:numPr>
          <w:ilvl w:val="0"/>
          <w:numId w:val="27"/>
        </w:numPr>
        <w:tabs>
          <w:tab w:val="clear" w:pos="9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Международный пакт об экономических, социальных и культурных правах от 16.12.1966 г.</w:t>
      </w:r>
    </w:p>
    <w:p w:rsidR="001F5494" w:rsidRPr="00943F6B" w:rsidRDefault="001F5494" w:rsidP="000C69D1">
      <w:pPr>
        <w:numPr>
          <w:ilvl w:val="0"/>
          <w:numId w:val="27"/>
        </w:numPr>
        <w:tabs>
          <w:tab w:val="clear" w:pos="9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К</w:t>
      </w:r>
      <w:r w:rsidR="00A913AB" w:rsidRPr="00943F6B">
        <w:rPr>
          <w:rFonts w:ascii="Times New Roman" w:hAnsi="Times New Roman"/>
          <w:sz w:val="24"/>
          <w:szCs w:val="24"/>
        </w:rPr>
        <w:t>онвенция о правах ребенка (Нью-</w:t>
      </w:r>
      <w:r w:rsidRPr="00943F6B">
        <w:rPr>
          <w:rFonts w:ascii="Times New Roman" w:hAnsi="Times New Roman"/>
          <w:sz w:val="24"/>
          <w:szCs w:val="24"/>
        </w:rPr>
        <w:t>Йорк, 20.11.1989 г.)</w:t>
      </w:r>
    </w:p>
    <w:p w:rsidR="001F5494" w:rsidRPr="00943F6B" w:rsidRDefault="001F5494" w:rsidP="000C69D1">
      <w:pPr>
        <w:numPr>
          <w:ilvl w:val="0"/>
          <w:numId w:val="27"/>
        </w:numPr>
        <w:tabs>
          <w:tab w:val="clear" w:pos="9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Концепция духовно-нравственного развития и воспитания личности гражданина России</w:t>
      </w:r>
    </w:p>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b/>
          <w:sz w:val="24"/>
          <w:szCs w:val="24"/>
        </w:rPr>
        <w:t>Цель:</w:t>
      </w:r>
      <w:r w:rsidRPr="00943F6B">
        <w:rPr>
          <w:rFonts w:ascii="Times New Roman" w:hAnsi="Times New Roman"/>
          <w:sz w:val="24"/>
          <w:szCs w:val="24"/>
        </w:rPr>
        <w:t xml:space="preserve"> создание ус</w:t>
      </w:r>
      <w:r w:rsidR="006013DA" w:rsidRPr="00943F6B">
        <w:rPr>
          <w:rFonts w:ascii="Times New Roman" w:hAnsi="Times New Roman"/>
          <w:sz w:val="24"/>
          <w:szCs w:val="24"/>
        </w:rPr>
        <w:t>ловий для становления духовно-</w:t>
      </w:r>
      <w:r w:rsidRPr="00943F6B">
        <w:rPr>
          <w:rFonts w:ascii="Times New Roman" w:hAnsi="Times New Roman"/>
          <w:sz w:val="24"/>
          <w:szCs w:val="24"/>
        </w:rPr>
        <w:t>нравственной культуры у школьников. Становление  человека, способного к принятию  ответственных решений, к проявлению нравственного поведения в любой жизненной ситуации.</w:t>
      </w:r>
    </w:p>
    <w:p w:rsidR="006013DA" w:rsidRPr="00943F6B" w:rsidRDefault="006013DA"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Задачи  Программы:</w:t>
      </w:r>
    </w:p>
    <w:p w:rsidR="001F5494" w:rsidRPr="00943F6B" w:rsidRDefault="001F5494" w:rsidP="000C69D1">
      <w:pPr>
        <w:numPr>
          <w:ilvl w:val="0"/>
          <w:numId w:val="29"/>
        </w:numPr>
        <w:tabs>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Повышение человеческого в человеке.</w:t>
      </w:r>
    </w:p>
    <w:p w:rsidR="001F5494" w:rsidRPr="00943F6B" w:rsidRDefault="001F5494" w:rsidP="000C69D1">
      <w:pPr>
        <w:numPr>
          <w:ilvl w:val="0"/>
          <w:numId w:val="29"/>
        </w:numPr>
        <w:spacing w:after="0" w:line="240" w:lineRule="auto"/>
        <w:ind w:left="0" w:firstLine="0"/>
        <w:jc w:val="both"/>
        <w:rPr>
          <w:rFonts w:ascii="Times New Roman" w:hAnsi="Times New Roman"/>
          <w:sz w:val="24"/>
          <w:szCs w:val="24"/>
        </w:rPr>
      </w:pPr>
      <w:r w:rsidRPr="00943F6B">
        <w:rPr>
          <w:rFonts w:ascii="Times New Roman" w:hAnsi="Times New Roman"/>
          <w:sz w:val="24"/>
          <w:szCs w:val="24"/>
        </w:rPr>
        <w:t>Воспитание человека, понимающего обязанности нравственного выбора.</w:t>
      </w:r>
    </w:p>
    <w:p w:rsidR="001F5494" w:rsidRPr="00943F6B" w:rsidRDefault="001F5494" w:rsidP="000C69D1">
      <w:pPr>
        <w:numPr>
          <w:ilvl w:val="0"/>
          <w:numId w:val="29"/>
        </w:numPr>
        <w:spacing w:after="0" w:line="240" w:lineRule="auto"/>
        <w:ind w:left="0" w:firstLine="0"/>
        <w:jc w:val="both"/>
        <w:rPr>
          <w:rFonts w:ascii="Times New Roman" w:hAnsi="Times New Roman"/>
          <w:sz w:val="24"/>
          <w:szCs w:val="24"/>
        </w:rPr>
      </w:pPr>
      <w:r w:rsidRPr="00943F6B">
        <w:rPr>
          <w:rFonts w:ascii="Times New Roman" w:hAnsi="Times New Roman"/>
          <w:sz w:val="24"/>
          <w:szCs w:val="24"/>
        </w:rPr>
        <w:t>Становление нравственного сознания, которое характеризуется накоплением человеком нравственных представлений и понятий, опирающихся на личный опыт переживания нравственных чувств.</w:t>
      </w:r>
    </w:p>
    <w:p w:rsidR="001F5494" w:rsidRPr="00943F6B" w:rsidRDefault="001F5494" w:rsidP="000C69D1">
      <w:pPr>
        <w:numPr>
          <w:ilvl w:val="0"/>
          <w:numId w:val="29"/>
        </w:numPr>
        <w:spacing w:after="0" w:line="240" w:lineRule="auto"/>
        <w:ind w:left="0" w:firstLine="0"/>
        <w:jc w:val="both"/>
        <w:rPr>
          <w:rFonts w:ascii="Times New Roman" w:hAnsi="Times New Roman"/>
          <w:sz w:val="24"/>
          <w:szCs w:val="24"/>
        </w:rPr>
      </w:pPr>
      <w:r w:rsidRPr="00943F6B">
        <w:rPr>
          <w:rFonts w:ascii="Times New Roman" w:hAnsi="Times New Roman"/>
          <w:sz w:val="24"/>
          <w:szCs w:val="24"/>
        </w:rPr>
        <w:t>Гармоничное духовное развитие личности, привитие ей основополагающих принципов нравственности: доброты, честности, желания заботиться о ближнем, укрепления семейных уз, любви к детям, уважения к старшим.</w:t>
      </w:r>
    </w:p>
    <w:p w:rsidR="001F5494" w:rsidRPr="00943F6B" w:rsidRDefault="001F5494" w:rsidP="000C69D1">
      <w:pPr>
        <w:numPr>
          <w:ilvl w:val="0"/>
          <w:numId w:val="29"/>
        </w:numPr>
        <w:spacing w:after="0" w:line="240" w:lineRule="auto"/>
        <w:ind w:left="0" w:firstLine="0"/>
        <w:jc w:val="both"/>
        <w:rPr>
          <w:rFonts w:ascii="Times New Roman" w:hAnsi="Times New Roman"/>
          <w:sz w:val="24"/>
          <w:szCs w:val="24"/>
        </w:rPr>
      </w:pPr>
      <w:r w:rsidRPr="00943F6B">
        <w:rPr>
          <w:rFonts w:ascii="Times New Roman" w:hAnsi="Times New Roman"/>
          <w:sz w:val="24"/>
          <w:szCs w:val="24"/>
        </w:rPr>
        <w:t>Усвоение лучших моральных и нравственных принципов, выработанных человечеством на протяжении своей истории, сохранение исторической преемственности поколений; воспитание патриотов России.</w:t>
      </w:r>
    </w:p>
    <w:p w:rsidR="001F5494" w:rsidRPr="00943F6B" w:rsidRDefault="001F5494" w:rsidP="000C69D1">
      <w:pPr>
        <w:numPr>
          <w:ilvl w:val="0"/>
          <w:numId w:val="29"/>
        </w:numPr>
        <w:spacing w:after="0" w:line="240" w:lineRule="auto"/>
        <w:ind w:left="0" w:firstLine="0"/>
        <w:jc w:val="both"/>
        <w:rPr>
          <w:rFonts w:ascii="Times New Roman" w:hAnsi="Times New Roman"/>
          <w:sz w:val="24"/>
          <w:szCs w:val="24"/>
        </w:rPr>
      </w:pPr>
      <w:r w:rsidRPr="00943F6B">
        <w:rPr>
          <w:rFonts w:ascii="Times New Roman" w:hAnsi="Times New Roman"/>
          <w:sz w:val="24"/>
          <w:szCs w:val="24"/>
        </w:rPr>
        <w:t>Сохранение и приумножение нравственных, культурных и научных ценностей общества; развитие национальной культуры; воспитание граждан демократического государства, уважающих права и свободы личности; объединение усилий семьи, ОУ в воспитании детей.</w:t>
      </w:r>
    </w:p>
    <w:p w:rsidR="006013DA" w:rsidRPr="00943F6B" w:rsidRDefault="006013DA"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 xml:space="preserve">Формы работы с </w:t>
      </w:r>
      <w:r w:rsidR="00C94074" w:rsidRPr="00943F6B">
        <w:rPr>
          <w:rFonts w:ascii="Times New Roman" w:hAnsi="Times New Roman"/>
          <w:b/>
          <w:sz w:val="24"/>
          <w:szCs w:val="24"/>
        </w:rPr>
        <w:t>об</w:t>
      </w:r>
      <w:r w:rsidRPr="00943F6B">
        <w:rPr>
          <w:rFonts w:ascii="Times New Roman" w:hAnsi="Times New Roman"/>
          <w:b/>
          <w:sz w:val="24"/>
          <w:szCs w:val="24"/>
        </w:rPr>
        <w:t>уча</w:t>
      </w:r>
      <w:r w:rsidR="00C94074" w:rsidRPr="00943F6B">
        <w:rPr>
          <w:rFonts w:ascii="Times New Roman" w:hAnsi="Times New Roman"/>
          <w:b/>
          <w:sz w:val="24"/>
          <w:szCs w:val="24"/>
        </w:rPr>
        <w:t>ю</w:t>
      </w:r>
      <w:r w:rsidRPr="00943F6B">
        <w:rPr>
          <w:rFonts w:ascii="Times New Roman" w:hAnsi="Times New Roman"/>
          <w:b/>
          <w:sz w:val="24"/>
          <w:szCs w:val="24"/>
        </w:rPr>
        <w:t>щимися:</w:t>
      </w:r>
    </w:p>
    <w:p w:rsidR="001F5494" w:rsidRPr="00943F6B" w:rsidRDefault="001F5494" w:rsidP="000C69D1">
      <w:pPr>
        <w:numPr>
          <w:ilvl w:val="0"/>
          <w:numId w:val="29"/>
        </w:numPr>
        <w:tabs>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Факультативные, индивидуально-групповые занятия, беседы, игры нравственного и духовного содержания;</w:t>
      </w:r>
    </w:p>
    <w:p w:rsidR="001F5494" w:rsidRPr="00943F6B" w:rsidRDefault="001F5494" w:rsidP="000C69D1">
      <w:pPr>
        <w:numPr>
          <w:ilvl w:val="0"/>
          <w:numId w:val="29"/>
        </w:numPr>
        <w:tabs>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Лекции, семинары, практикумы (в старших классах);</w:t>
      </w:r>
    </w:p>
    <w:p w:rsidR="001F5494" w:rsidRPr="00943F6B" w:rsidRDefault="001F5494" w:rsidP="000C69D1">
      <w:pPr>
        <w:numPr>
          <w:ilvl w:val="0"/>
          <w:numId w:val="29"/>
        </w:numPr>
        <w:tabs>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Использование мультимедийных технологий (заочные экскурсии, виртуальный музей, создание презентаций);</w:t>
      </w:r>
    </w:p>
    <w:p w:rsidR="001F5494" w:rsidRPr="00943F6B" w:rsidRDefault="001F5494" w:rsidP="000C69D1">
      <w:pPr>
        <w:numPr>
          <w:ilvl w:val="0"/>
          <w:numId w:val="29"/>
        </w:numPr>
        <w:tabs>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Исследовательская деятельность учащихся;</w:t>
      </w:r>
    </w:p>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Принципы духовно-нравственного воспитания</w:t>
      </w: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Основные направления работы</w:t>
      </w:r>
    </w:p>
    <w:p w:rsidR="00832016" w:rsidRPr="00943F6B" w:rsidRDefault="00832016" w:rsidP="008C4F86">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8303"/>
      </w:tblGrid>
      <w:tr w:rsidR="001F5494" w:rsidRPr="00943F6B" w:rsidTr="000421F9">
        <w:tc>
          <w:tcPr>
            <w:tcW w:w="1908" w:type="dxa"/>
          </w:tcPr>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sz w:val="24"/>
                <w:szCs w:val="24"/>
              </w:rPr>
              <w:t>Блоки</w:t>
            </w:r>
          </w:p>
        </w:tc>
        <w:tc>
          <w:tcPr>
            <w:tcW w:w="9080" w:type="dxa"/>
          </w:tcPr>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sz w:val="24"/>
                <w:szCs w:val="24"/>
              </w:rPr>
              <w:t>Воспитательные задачи</w:t>
            </w: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и Я</w:t>
            </w:r>
          </w:p>
          <w:p w:rsidR="001F5494" w:rsidRPr="00943F6B" w:rsidRDefault="001F5494" w:rsidP="008C4F86">
            <w:pPr>
              <w:spacing w:after="0" w:line="240" w:lineRule="auto"/>
              <w:jc w:val="both"/>
              <w:rPr>
                <w:rFonts w:ascii="Times New Roman" w:hAnsi="Times New Roman"/>
                <w:b/>
                <w:sz w:val="24"/>
                <w:szCs w:val="24"/>
              </w:rPr>
            </w:pPr>
          </w:p>
        </w:tc>
        <w:tc>
          <w:tcPr>
            <w:tcW w:w="9080"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1) Формирование духовно-нравственных ориентиров.</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2) Формирование гражданского отношения к себе.</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3) Воспитание сознательной дисциплины и культуры поведения, ответственности и исполнительности.</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4) Формирование потребности самообразования, самовоспитания своих морально-волевых качеств.</w:t>
            </w: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и Отечество</w:t>
            </w:r>
          </w:p>
          <w:p w:rsidR="001F5494" w:rsidRPr="00943F6B" w:rsidRDefault="001F5494" w:rsidP="008C4F86">
            <w:pPr>
              <w:spacing w:after="0" w:line="240" w:lineRule="auto"/>
              <w:jc w:val="both"/>
              <w:rPr>
                <w:rFonts w:ascii="Times New Roman" w:hAnsi="Times New Roman"/>
                <w:b/>
                <w:sz w:val="24"/>
                <w:szCs w:val="24"/>
              </w:rPr>
            </w:pPr>
          </w:p>
        </w:tc>
        <w:tc>
          <w:tcPr>
            <w:tcW w:w="9080"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1) Воспитание понимания Отечества как непреходящей ценности, связи с предыдущими поколениями. Раскрытие культурообразующей роли Православия для России.</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2) Формирование гражданского отношения к Отечеству.</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3) Воспитание верности духовным традициям России.</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4) Развитие общественной активности, воспитание сознательного отношения к народному достоянию, уважения к национальным традициям.</w:t>
            </w: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 защитник Отечества</w:t>
            </w:r>
          </w:p>
          <w:p w:rsidR="001F5494" w:rsidRPr="00943F6B" w:rsidRDefault="001F5494" w:rsidP="008C4F86">
            <w:pPr>
              <w:spacing w:after="0" w:line="240" w:lineRule="auto"/>
              <w:jc w:val="both"/>
              <w:rPr>
                <w:rFonts w:ascii="Times New Roman" w:hAnsi="Times New Roman"/>
                <w:b/>
                <w:sz w:val="24"/>
                <w:szCs w:val="24"/>
              </w:rPr>
            </w:pPr>
          </w:p>
        </w:tc>
        <w:tc>
          <w:tcPr>
            <w:tcW w:w="9080" w:type="dxa"/>
          </w:tcPr>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sz w:val="24"/>
                <w:szCs w:val="24"/>
              </w:rPr>
              <w:t>Воспитание чувства патриотизма, сопричастности к героической истории Российского государства, формирование у подрастающего поколения верности Родине, готовности служению Отечеству и его вооруженной защите.</w:t>
            </w: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и здоровье</w:t>
            </w:r>
          </w:p>
          <w:p w:rsidR="001F5494" w:rsidRPr="00943F6B" w:rsidRDefault="001F5494" w:rsidP="008C4F86">
            <w:pPr>
              <w:spacing w:after="0" w:line="240" w:lineRule="auto"/>
              <w:jc w:val="both"/>
              <w:rPr>
                <w:rFonts w:ascii="Times New Roman" w:hAnsi="Times New Roman"/>
                <w:b/>
                <w:sz w:val="24"/>
                <w:szCs w:val="24"/>
              </w:rPr>
            </w:pPr>
          </w:p>
        </w:tc>
        <w:tc>
          <w:tcPr>
            <w:tcW w:w="9080"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1) Создание условий для сохранения физического, психического, духовного и нравственного здоровья учащихся.</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2) Воспитание негативного отношения к вредным привычкам.</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3) Пропаганда физической культуры и здорового образа жизни</w:t>
            </w:r>
          </w:p>
          <w:p w:rsidR="001F5494" w:rsidRPr="00943F6B" w:rsidRDefault="001F5494" w:rsidP="008C4F86">
            <w:pPr>
              <w:spacing w:after="0" w:line="240" w:lineRule="auto"/>
              <w:jc w:val="both"/>
              <w:rPr>
                <w:rFonts w:ascii="Times New Roman" w:hAnsi="Times New Roman"/>
                <w:b/>
                <w:sz w:val="24"/>
                <w:szCs w:val="24"/>
              </w:rPr>
            </w:pP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и культура</w:t>
            </w:r>
          </w:p>
          <w:p w:rsidR="001F5494" w:rsidRPr="00943F6B" w:rsidRDefault="001F5494" w:rsidP="008C4F86">
            <w:pPr>
              <w:spacing w:after="0" w:line="240" w:lineRule="auto"/>
              <w:jc w:val="both"/>
              <w:rPr>
                <w:rFonts w:ascii="Times New Roman" w:hAnsi="Times New Roman"/>
                <w:sz w:val="24"/>
                <w:szCs w:val="24"/>
              </w:rPr>
            </w:pPr>
          </w:p>
        </w:tc>
        <w:tc>
          <w:tcPr>
            <w:tcW w:w="9080"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1) Раскрытие духовных основ отечественной культуры.</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2) 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3) Формирование понимания значимости искусства в жизни каждого гражданина.</w:t>
            </w: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и семья</w:t>
            </w:r>
          </w:p>
          <w:p w:rsidR="001F5494" w:rsidRPr="00943F6B" w:rsidRDefault="001F5494" w:rsidP="008C4F86">
            <w:pPr>
              <w:spacing w:after="0" w:line="240" w:lineRule="auto"/>
              <w:jc w:val="both"/>
              <w:rPr>
                <w:rFonts w:ascii="Times New Roman" w:hAnsi="Times New Roman"/>
                <w:sz w:val="24"/>
                <w:szCs w:val="24"/>
              </w:rPr>
            </w:pPr>
          </w:p>
        </w:tc>
        <w:tc>
          <w:tcPr>
            <w:tcW w:w="9080"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1) Формирование представлений о семейных ценностях.</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2) Формирование уважения к членам семьи, воспитание семьянина, любящего своих родителей.</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3) Формирование у учащихся понимания сущности основных социальных ролей сына – мужа, дочери – матери</w:t>
            </w:r>
          </w:p>
          <w:p w:rsidR="001F5494" w:rsidRPr="00943F6B" w:rsidRDefault="001F5494" w:rsidP="008C4F86">
            <w:pPr>
              <w:spacing w:after="0" w:line="240" w:lineRule="auto"/>
              <w:jc w:val="both"/>
              <w:rPr>
                <w:rFonts w:ascii="Times New Roman" w:hAnsi="Times New Roman"/>
                <w:sz w:val="24"/>
                <w:szCs w:val="24"/>
              </w:rPr>
            </w:pP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и школа</w:t>
            </w:r>
          </w:p>
          <w:p w:rsidR="001F5494" w:rsidRPr="00943F6B" w:rsidRDefault="001F5494" w:rsidP="008C4F86">
            <w:pPr>
              <w:spacing w:after="0" w:line="240" w:lineRule="auto"/>
              <w:jc w:val="both"/>
              <w:rPr>
                <w:rFonts w:ascii="Times New Roman" w:hAnsi="Times New Roman"/>
                <w:sz w:val="24"/>
                <w:szCs w:val="24"/>
              </w:rPr>
            </w:pPr>
          </w:p>
        </w:tc>
        <w:tc>
          <w:tcPr>
            <w:tcW w:w="9080"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1) Формирование у учащихся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2) Воспитание сознательного отношения к учебе, развитие познавательной активности, формирование готовности школьников к сознательному выбору профессии.</w:t>
            </w:r>
          </w:p>
          <w:p w:rsidR="001F5494" w:rsidRPr="00943F6B" w:rsidRDefault="001F5494" w:rsidP="008C4F86">
            <w:pPr>
              <w:spacing w:after="0" w:line="240" w:lineRule="auto"/>
              <w:jc w:val="both"/>
              <w:rPr>
                <w:rFonts w:ascii="Times New Roman" w:hAnsi="Times New Roman"/>
                <w:sz w:val="24"/>
                <w:szCs w:val="24"/>
              </w:rPr>
            </w:pPr>
          </w:p>
        </w:tc>
      </w:tr>
      <w:tr w:rsidR="001F5494" w:rsidRPr="00943F6B" w:rsidTr="000421F9">
        <w:tc>
          <w:tcPr>
            <w:tcW w:w="1908"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Я и планета</w:t>
            </w:r>
          </w:p>
          <w:p w:rsidR="001F5494" w:rsidRPr="00943F6B" w:rsidRDefault="001F5494" w:rsidP="008C4F86">
            <w:pPr>
              <w:spacing w:after="0" w:line="240" w:lineRule="auto"/>
              <w:jc w:val="both"/>
              <w:rPr>
                <w:rFonts w:ascii="Times New Roman" w:hAnsi="Times New Roman"/>
                <w:sz w:val="24"/>
                <w:szCs w:val="24"/>
              </w:rPr>
            </w:pPr>
          </w:p>
        </w:tc>
        <w:tc>
          <w:tcPr>
            <w:tcW w:w="9080" w:type="dxa"/>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1) Воспитание понимания взаимосвязей между человеком, обществом, природой.</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2) Воспитание гуманистического отношения к людям.</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3) Формирование эстетического отношения учащихся к окружающей среде</w:t>
            </w:r>
          </w:p>
        </w:tc>
      </w:tr>
    </w:tbl>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tabs>
          <w:tab w:val="left" w:pos="6000"/>
        </w:tabs>
        <w:spacing w:after="0" w:line="240" w:lineRule="auto"/>
        <w:jc w:val="both"/>
        <w:rPr>
          <w:rFonts w:ascii="Times New Roman" w:hAnsi="Times New Roman"/>
          <w:b/>
          <w:sz w:val="24"/>
          <w:szCs w:val="24"/>
        </w:rPr>
      </w:pPr>
      <w:r w:rsidRPr="00943F6B">
        <w:rPr>
          <w:rFonts w:ascii="Times New Roman" w:hAnsi="Times New Roman"/>
          <w:b/>
          <w:sz w:val="24"/>
          <w:szCs w:val="24"/>
        </w:rPr>
        <w:t>Прогнозируемые результаты реализации программы</w:t>
      </w:r>
    </w:p>
    <w:p w:rsidR="00832016" w:rsidRPr="00943F6B" w:rsidRDefault="00832016" w:rsidP="008C4F86">
      <w:pPr>
        <w:tabs>
          <w:tab w:val="left" w:pos="6000"/>
        </w:tabs>
        <w:spacing w:after="0" w:line="240" w:lineRule="auto"/>
        <w:jc w:val="both"/>
        <w:rPr>
          <w:rFonts w:ascii="Times New Roman" w:hAnsi="Times New Roman"/>
          <w:b/>
          <w:sz w:val="24"/>
          <w:szCs w:val="24"/>
        </w:rPr>
      </w:pPr>
    </w:p>
    <w:p w:rsidR="001F5494" w:rsidRPr="00943F6B" w:rsidRDefault="001F5494" w:rsidP="000C69D1">
      <w:pPr>
        <w:numPr>
          <w:ilvl w:val="0"/>
          <w:numId w:val="31"/>
        </w:numPr>
        <w:tabs>
          <w:tab w:val="clear" w:pos="12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Знание и понимание </w:t>
      </w:r>
      <w:r w:rsidR="00526AE3" w:rsidRPr="00943F6B">
        <w:rPr>
          <w:rFonts w:ascii="Times New Roman" w:hAnsi="Times New Roman"/>
          <w:sz w:val="24"/>
          <w:szCs w:val="24"/>
        </w:rPr>
        <w:t>об</w:t>
      </w:r>
      <w:r w:rsidRPr="00943F6B">
        <w:rPr>
          <w:rFonts w:ascii="Times New Roman" w:hAnsi="Times New Roman"/>
          <w:sz w:val="24"/>
          <w:szCs w:val="24"/>
        </w:rPr>
        <w:t>уча</w:t>
      </w:r>
      <w:r w:rsidR="00526AE3" w:rsidRPr="00943F6B">
        <w:rPr>
          <w:rFonts w:ascii="Times New Roman" w:hAnsi="Times New Roman"/>
          <w:sz w:val="24"/>
          <w:szCs w:val="24"/>
        </w:rPr>
        <w:t>ю</w:t>
      </w:r>
      <w:r w:rsidRPr="00943F6B">
        <w:rPr>
          <w:rFonts w:ascii="Times New Roman" w:hAnsi="Times New Roman"/>
          <w:sz w:val="24"/>
          <w:szCs w:val="24"/>
        </w:rPr>
        <w:t xml:space="preserve">щимися истоков отечественной материальной и духовной культуры, осознание духовных основ русской культуры, культурообразующей роли православия для России, способность к творчеству в пространстве русской культуры, умение жить по законам гармонии и красоты. </w:t>
      </w:r>
    </w:p>
    <w:p w:rsidR="001F5494" w:rsidRPr="00943F6B" w:rsidRDefault="001F5494" w:rsidP="000C69D1">
      <w:pPr>
        <w:numPr>
          <w:ilvl w:val="0"/>
          <w:numId w:val="31"/>
        </w:numPr>
        <w:tabs>
          <w:tab w:val="clear" w:pos="12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Духовно-нравственный потенциал подрастающего поколения. Высокий уровень самосознания, самодисциплины, способность сделать правильный нравственный выбор. Гуманность, уважение прав, свобод и достоинства других людей. </w:t>
      </w:r>
    </w:p>
    <w:p w:rsidR="001F5494" w:rsidRPr="00943F6B" w:rsidRDefault="001F5494" w:rsidP="000C69D1">
      <w:pPr>
        <w:numPr>
          <w:ilvl w:val="0"/>
          <w:numId w:val="31"/>
        </w:numPr>
        <w:tabs>
          <w:tab w:val="clear" w:pos="12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Убежденность </w:t>
      </w:r>
      <w:r w:rsidR="00526AE3" w:rsidRPr="00943F6B">
        <w:rPr>
          <w:rFonts w:ascii="Times New Roman" w:hAnsi="Times New Roman"/>
          <w:sz w:val="24"/>
          <w:szCs w:val="24"/>
        </w:rPr>
        <w:t>об</w:t>
      </w:r>
      <w:r w:rsidRPr="00943F6B">
        <w:rPr>
          <w:rFonts w:ascii="Times New Roman" w:hAnsi="Times New Roman"/>
          <w:sz w:val="24"/>
          <w:szCs w:val="24"/>
        </w:rPr>
        <w:t>уча</w:t>
      </w:r>
      <w:r w:rsidR="00526AE3" w:rsidRPr="00943F6B">
        <w:rPr>
          <w:rFonts w:ascii="Times New Roman" w:hAnsi="Times New Roman"/>
          <w:sz w:val="24"/>
          <w:szCs w:val="24"/>
        </w:rPr>
        <w:t>ю</w:t>
      </w:r>
      <w:r w:rsidRPr="00943F6B">
        <w:rPr>
          <w:rFonts w:ascii="Times New Roman" w:hAnsi="Times New Roman"/>
          <w:sz w:val="24"/>
          <w:szCs w:val="24"/>
        </w:rPr>
        <w:t xml:space="preserve">щихся в том, что настоящий гражданин любит свою Родину, гордится ее славной историей, изучает историко-культурное наследие, верен своему гражданскому долгу и готов к защите Отечества. </w:t>
      </w:r>
    </w:p>
    <w:p w:rsidR="001F5494" w:rsidRPr="00943F6B" w:rsidRDefault="001F5494" w:rsidP="000C69D1">
      <w:pPr>
        <w:numPr>
          <w:ilvl w:val="0"/>
          <w:numId w:val="31"/>
        </w:numPr>
        <w:tabs>
          <w:tab w:val="clear" w:pos="12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Ведение здорового образа жизни, физическое развитие и стремление к физическому самосовершенствованию, отсутствие вредных привычек, отношение к духовному и физическому здоровью как к важной личной и общественной ценности, экологической культуре.</w:t>
      </w:r>
    </w:p>
    <w:p w:rsidR="001F5494" w:rsidRPr="00943F6B" w:rsidRDefault="001F5494" w:rsidP="000C69D1">
      <w:pPr>
        <w:numPr>
          <w:ilvl w:val="0"/>
          <w:numId w:val="31"/>
        </w:numPr>
        <w:tabs>
          <w:tab w:val="clear" w:pos="12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Взаимодействие семьи и школы в процессе духовно-нравственного воспитания, школа – центр социокультурной среды. </w:t>
      </w:r>
    </w:p>
    <w:p w:rsidR="001F5494" w:rsidRPr="00943F6B" w:rsidRDefault="001F5494" w:rsidP="000C69D1">
      <w:pPr>
        <w:numPr>
          <w:ilvl w:val="0"/>
          <w:numId w:val="31"/>
        </w:numPr>
        <w:tabs>
          <w:tab w:val="clear" w:pos="12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Убежденность </w:t>
      </w:r>
      <w:r w:rsidR="00526AE3" w:rsidRPr="00943F6B">
        <w:rPr>
          <w:rFonts w:ascii="Times New Roman" w:hAnsi="Times New Roman"/>
          <w:sz w:val="24"/>
          <w:szCs w:val="24"/>
        </w:rPr>
        <w:t>об</w:t>
      </w:r>
      <w:r w:rsidRPr="00943F6B">
        <w:rPr>
          <w:rFonts w:ascii="Times New Roman" w:hAnsi="Times New Roman"/>
          <w:sz w:val="24"/>
          <w:szCs w:val="24"/>
        </w:rPr>
        <w:t>уча</w:t>
      </w:r>
      <w:r w:rsidR="00526AE3" w:rsidRPr="00943F6B">
        <w:rPr>
          <w:rFonts w:ascii="Times New Roman" w:hAnsi="Times New Roman"/>
          <w:sz w:val="24"/>
          <w:szCs w:val="24"/>
        </w:rPr>
        <w:t>ю</w:t>
      </w:r>
      <w:r w:rsidRPr="00943F6B">
        <w:rPr>
          <w:rFonts w:ascii="Times New Roman" w:hAnsi="Times New Roman"/>
          <w:sz w:val="24"/>
          <w:szCs w:val="24"/>
        </w:rPr>
        <w:t xml:space="preserve">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 </w:t>
      </w:r>
    </w:p>
    <w:p w:rsidR="001F5494" w:rsidRPr="00943F6B" w:rsidRDefault="001F5494" w:rsidP="000C69D1">
      <w:pPr>
        <w:numPr>
          <w:ilvl w:val="0"/>
          <w:numId w:val="31"/>
        </w:numPr>
        <w:tabs>
          <w:tab w:val="clear" w:pos="12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Настоящий гражданин любит и бережет природу, занимает активную позицию в борьбе за сохранение мира на Земле. Воспитание экологической культуры. </w:t>
      </w:r>
    </w:p>
    <w:p w:rsidR="001F5494" w:rsidRPr="00943F6B" w:rsidRDefault="001F5494" w:rsidP="008C4F86">
      <w:pPr>
        <w:spacing w:after="0" w:line="240" w:lineRule="auto"/>
        <w:ind w:firstLine="540"/>
        <w:jc w:val="both"/>
        <w:rPr>
          <w:rFonts w:ascii="Times New Roman" w:hAnsi="Times New Roman"/>
          <w:b/>
          <w:sz w:val="24"/>
          <w:szCs w:val="24"/>
        </w:rPr>
      </w:pPr>
      <w:r w:rsidRPr="00943F6B">
        <w:rPr>
          <w:rFonts w:ascii="Times New Roman" w:hAnsi="Times New Roman"/>
          <w:b/>
          <w:sz w:val="24"/>
          <w:szCs w:val="24"/>
        </w:rPr>
        <w:br w:type="page"/>
      </w: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rPr>
        <w:br w:type="page"/>
      </w:r>
      <w:r w:rsidRPr="00943F6B">
        <w:rPr>
          <w:rFonts w:ascii="Times New Roman" w:hAnsi="Times New Roman"/>
          <w:b/>
          <w:sz w:val="24"/>
          <w:szCs w:val="24"/>
        </w:rPr>
        <w:t>Содержание программы</w:t>
      </w:r>
    </w:p>
    <w:p w:rsidR="001C348C" w:rsidRPr="00943F6B" w:rsidRDefault="001C348C"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b/>
          <w:sz w:val="24"/>
          <w:szCs w:val="24"/>
        </w:rPr>
        <w:t>Содержание программы</w:t>
      </w:r>
    </w:p>
    <w:p w:rsidR="001C348C" w:rsidRPr="00943F6B" w:rsidRDefault="001C348C" w:rsidP="008C4F86">
      <w:pPr>
        <w:spacing w:after="0" w:line="240" w:lineRule="auto"/>
        <w:jc w:val="both"/>
        <w:rPr>
          <w:rFonts w:ascii="Times New Roman" w:hAnsi="Times New Roman"/>
          <w:b/>
        </w:rPr>
      </w:pPr>
    </w:p>
    <w:p w:rsidR="001F5494" w:rsidRPr="00943F6B" w:rsidRDefault="00A913AB" w:rsidP="008C4F86">
      <w:pPr>
        <w:spacing w:after="0" w:line="240" w:lineRule="auto"/>
        <w:jc w:val="both"/>
        <w:rPr>
          <w:rFonts w:ascii="Times New Roman" w:hAnsi="Times New Roman"/>
          <w:b/>
        </w:rPr>
      </w:pPr>
      <w:r w:rsidRPr="00943F6B">
        <w:rPr>
          <w:rFonts w:ascii="Times New Roman" w:hAnsi="Times New Roman"/>
          <w:b/>
        </w:rPr>
        <w:t>10</w:t>
      </w:r>
      <w:r w:rsidR="00C94074" w:rsidRPr="00943F6B">
        <w:rPr>
          <w:rFonts w:ascii="Times New Roman" w:hAnsi="Times New Roman"/>
          <w:b/>
        </w:rPr>
        <w:t>-11</w:t>
      </w:r>
      <w:r w:rsidR="001F5494" w:rsidRPr="00943F6B">
        <w:rPr>
          <w:rFonts w:ascii="Times New Roman" w:hAnsi="Times New Roman"/>
          <w:b/>
        </w:rPr>
        <w:t xml:space="preserve"> класс</w:t>
      </w:r>
      <w:r w:rsidR="00C94074" w:rsidRPr="00943F6B">
        <w:rPr>
          <w:rFonts w:ascii="Times New Roman" w:hAnsi="Times New Roman"/>
          <w:b/>
        </w:rPr>
        <w:t>ы</w:t>
      </w: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Задачи:</w:t>
      </w:r>
    </w:p>
    <w:p w:rsidR="001F5494" w:rsidRPr="00943F6B" w:rsidRDefault="001F5494" w:rsidP="000C69D1">
      <w:pPr>
        <w:numPr>
          <w:ilvl w:val="0"/>
          <w:numId w:val="30"/>
        </w:numPr>
        <w:tabs>
          <w:tab w:val="clear" w:pos="720"/>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воспитание чувства ответственности за сохранение нравственных отношений в коллективе, в семье;</w:t>
      </w:r>
    </w:p>
    <w:p w:rsidR="001F5494" w:rsidRPr="00943F6B" w:rsidRDefault="001F5494" w:rsidP="000C69D1">
      <w:pPr>
        <w:numPr>
          <w:ilvl w:val="0"/>
          <w:numId w:val="30"/>
        </w:numPr>
        <w:tabs>
          <w:tab w:val="clear" w:pos="720"/>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дать </w:t>
      </w:r>
      <w:r w:rsidR="00526AE3" w:rsidRPr="00943F6B">
        <w:rPr>
          <w:rFonts w:ascii="Times New Roman" w:hAnsi="Times New Roman"/>
          <w:sz w:val="24"/>
          <w:szCs w:val="24"/>
        </w:rPr>
        <w:t>об</w:t>
      </w:r>
      <w:r w:rsidRPr="00943F6B">
        <w:rPr>
          <w:rFonts w:ascii="Times New Roman" w:hAnsi="Times New Roman"/>
          <w:sz w:val="24"/>
          <w:szCs w:val="24"/>
        </w:rPr>
        <w:t>уча</w:t>
      </w:r>
      <w:r w:rsidR="00526AE3" w:rsidRPr="00943F6B">
        <w:rPr>
          <w:rFonts w:ascii="Times New Roman" w:hAnsi="Times New Roman"/>
          <w:sz w:val="24"/>
          <w:szCs w:val="24"/>
        </w:rPr>
        <w:t>ю</w:t>
      </w:r>
      <w:r w:rsidRPr="00943F6B">
        <w:rPr>
          <w:rFonts w:ascii="Times New Roman" w:hAnsi="Times New Roman"/>
          <w:sz w:val="24"/>
          <w:szCs w:val="24"/>
        </w:rPr>
        <w:t>щимся возможн</w:t>
      </w:r>
      <w:r w:rsidR="00526AE3" w:rsidRPr="00943F6B">
        <w:rPr>
          <w:rFonts w:ascii="Times New Roman" w:hAnsi="Times New Roman"/>
          <w:sz w:val="24"/>
          <w:szCs w:val="24"/>
        </w:rPr>
        <w:t>ость проявить свои нравственно-</w:t>
      </w:r>
      <w:r w:rsidRPr="00943F6B">
        <w:rPr>
          <w:rFonts w:ascii="Times New Roman" w:hAnsi="Times New Roman"/>
          <w:sz w:val="24"/>
          <w:szCs w:val="24"/>
        </w:rPr>
        <w:t>духовные ценности на практике;</w:t>
      </w:r>
    </w:p>
    <w:p w:rsidR="001F5494" w:rsidRPr="00943F6B" w:rsidRDefault="001F5494" w:rsidP="000C69D1">
      <w:pPr>
        <w:numPr>
          <w:ilvl w:val="0"/>
          <w:numId w:val="30"/>
        </w:numPr>
        <w:tabs>
          <w:tab w:val="clear" w:pos="720"/>
          <w:tab w:val="left" w:pos="360"/>
        </w:tabs>
        <w:spacing w:after="0" w:line="240" w:lineRule="auto"/>
        <w:ind w:left="0" w:firstLine="0"/>
        <w:jc w:val="both"/>
        <w:rPr>
          <w:rFonts w:ascii="Times New Roman" w:hAnsi="Times New Roman"/>
          <w:sz w:val="24"/>
          <w:szCs w:val="24"/>
        </w:rPr>
      </w:pPr>
      <w:r w:rsidRPr="00943F6B">
        <w:rPr>
          <w:rFonts w:ascii="Times New Roman" w:hAnsi="Times New Roman"/>
          <w:sz w:val="24"/>
          <w:szCs w:val="24"/>
        </w:rPr>
        <w:t xml:space="preserve">создание условий для нравственного самовоспитания </w:t>
      </w:r>
      <w:r w:rsidR="00526AE3" w:rsidRPr="00943F6B">
        <w:rPr>
          <w:rFonts w:ascii="Times New Roman" w:hAnsi="Times New Roman"/>
          <w:sz w:val="24"/>
          <w:szCs w:val="24"/>
        </w:rPr>
        <w:t>об</w:t>
      </w:r>
      <w:r w:rsidRPr="00943F6B">
        <w:rPr>
          <w:rFonts w:ascii="Times New Roman" w:hAnsi="Times New Roman"/>
          <w:sz w:val="24"/>
          <w:szCs w:val="24"/>
        </w:rPr>
        <w:t>уча</w:t>
      </w:r>
      <w:r w:rsidR="00526AE3" w:rsidRPr="00943F6B">
        <w:rPr>
          <w:rFonts w:ascii="Times New Roman" w:hAnsi="Times New Roman"/>
          <w:sz w:val="24"/>
          <w:szCs w:val="24"/>
        </w:rPr>
        <w:t>ю</w:t>
      </w:r>
      <w:r w:rsidRPr="00943F6B">
        <w:rPr>
          <w:rFonts w:ascii="Times New Roman" w:hAnsi="Times New Roman"/>
          <w:sz w:val="24"/>
          <w:szCs w:val="24"/>
        </w:rPr>
        <w:t>щихся</w:t>
      </w:r>
    </w:p>
    <w:p w:rsidR="001C348C" w:rsidRPr="00943F6B" w:rsidRDefault="001C348C"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rPr>
      </w:pPr>
    </w:p>
    <w:p w:rsidR="001F5494" w:rsidRPr="00943F6B" w:rsidRDefault="009200F1" w:rsidP="008C4F86">
      <w:pPr>
        <w:pStyle w:val="1"/>
        <w:spacing w:before="0" w:line="240" w:lineRule="auto"/>
        <w:jc w:val="both"/>
        <w:rPr>
          <w:rStyle w:val="ae"/>
          <w:rFonts w:ascii="Times New Roman" w:hAnsi="Times New Roman"/>
          <w:b/>
          <w:bCs/>
          <w:color w:val="auto"/>
          <w:sz w:val="22"/>
          <w:szCs w:val="22"/>
        </w:rPr>
      </w:pPr>
      <w:bookmarkStart w:id="32" w:name="_Toc384826897"/>
      <w:r w:rsidRPr="00943F6B">
        <w:rPr>
          <w:rFonts w:ascii="Times New Roman" w:hAnsi="Times New Roman"/>
          <w:color w:val="auto"/>
          <w:sz w:val="22"/>
          <w:szCs w:val="22"/>
        </w:rPr>
        <w:t>2.2.</w:t>
      </w:r>
      <w:r w:rsidR="001C348C" w:rsidRPr="00943F6B">
        <w:rPr>
          <w:rFonts w:ascii="Times New Roman" w:hAnsi="Times New Roman"/>
          <w:color w:val="auto"/>
          <w:sz w:val="22"/>
          <w:szCs w:val="22"/>
        </w:rPr>
        <w:t>13</w:t>
      </w:r>
      <w:r w:rsidRPr="00943F6B">
        <w:rPr>
          <w:rFonts w:ascii="Times New Roman" w:hAnsi="Times New Roman"/>
          <w:color w:val="auto"/>
          <w:sz w:val="22"/>
          <w:szCs w:val="22"/>
        </w:rPr>
        <w:t xml:space="preserve">. </w:t>
      </w:r>
      <w:r w:rsidR="001F5494" w:rsidRPr="00943F6B">
        <w:rPr>
          <w:rStyle w:val="ae"/>
          <w:rFonts w:ascii="Times New Roman" w:hAnsi="Times New Roman"/>
          <w:b/>
          <w:bCs/>
          <w:color w:val="auto"/>
          <w:sz w:val="22"/>
          <w:szCs w:val="22"/>
        </w:rPr>
        <w:t xml:space="preserve"> ПРОГРАММА  ФОРМИРОВАНИЯ ЭКОЛОГИЧЕСКОЙ КУЛЬТУРЫ И КУЛЬТУРЫ ЗДОРОВОГО И БЕЗОПАСНОГО ОБРАЗА ЖИЗНИ</w:t>
      </w:r>
      <w:bookmarkStart w:id="33" w:name="_Toc303861529"/>
      <w:bookmarkStart w:id="34" w:name="_Toc303861794"/>
      <w:bookmarkStart w:id="35" w:name="_Toc335289481"/>
      <w:bookmarkEnd w:id="32"/>
    </w:p>
    <w:p w:rsidR="001F5494" w:rsidRPr="00943F6B" w:rsidRDefault="001F5494" w:rsidP="008C4F86">
      <w:pPr>
        <w:pStyle w:val="1"/>
        <w:spacing w:before="0" w:line="240" w:lineRule="auto"/>
        <w:jc w:val="both"/>
        <w:rPr>
          <w:rFonts w:ascii="Times New Roman" w:hAnsi="Times New Roman"/>
          <w:color w:val="auto"/>
          <w:sz w:val="22"/>
          <w:szCs w:val="22"/>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Введение.</w:t>
      </w:r>
      <w:bookmarkEnd w:id="33"/>
      <w:bookmarkEnd w:id="34"/>
      <w:bookmarkEnd w:id="35"/>
    </w:p>
    <w:p w:rsidR="009200F1" w:rsidRPr="00943F6B" w:rsidRDefault="009200F1"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Программа формирования ценности здоровья и здорового образа жизни обучающихся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         Представление о здоровье как триединстве здоровья физического (соматичес</w:t>
      </w:r>
      <w:r w:rsidR="009200F1" w:rsidRPr="00943F6B">
        <w:rPr>
          <w:rFonts w:ascii="Times New Roman" w:hAnsi="Times New Roman"/>
          <w:sz w:val="24"/>
          <w:szCs w:val="24"/>
        </w:rPr>
        <w:t>кого), психического и духовно-</w:t>
      </w:r>
      <w:r w:rsidRPr="00943F6B">
        <w:rPr>
          <w:rFonts w:ascii="Times New Roman" w:hAnsi="Times New Roman"/>
          <w:sz w:val="24"/>
          <w:szCs w:val="24"/>
        </w:rPr>
        <w:t>нравственного отражает невозможность сохранить и укрепить здоровье, заботясь только о  физическом или только духовном благополучии, необходимость комплексного подхода. «Чтобы быть здоровым, нужны собственные усилия – постоянные, и значит заменить их ничем нельзя» (Н.Амосов). Лекарства не помогут, если сам  человек нарушает нормы здорового образа жизни (ЗОЖ).</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        Известно, что здоровые привычки формируются с самого раннего возраста ребенка. Поэтому роль и значение семьи, семейного воспитания в этом процессе трудно переоценить. Несомненно, родители стараются прививать ребенку элементарные навыки гигиенической культуры, следят за сохранением их здоровья. Однако для осуществления преемственности в формировании привычки к здоровому образу жизни у школьников необходима совместная работа педагогов и родителей. Родителям необходимо ежедневно, изо дня в день, незаметно и неуклонно вести воспитание своего ребенка, чтобы он осознал необходимость укрепления здоровья и научился этому искусству. Чтобы успешно справиться с этой задачей, родители должны иметь определенную теоретическую и практическую подготовку в этих вопросах.</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    Наметившаяся во всем мире тенденция новых подходов в вопросах формирования здоровья способствует со</w:t>
      </w:r>
      <w:r w:rsidR="009200F1" w:rsidRPr="00943F6B">
        <w:rPr>
          <w:rFonts w:ascii="Times New Roman" w:hAnsi="Times New Roman"/>
          <w:sz w:val="24"/>
          <w:szCs w:val="24"/>
        </w:rPr>
        <w:t>зданию новых образовательно-</w:t>
      </w:r>
      <w:r w:rsidRPr="00943F6B">
        <w:rPr>
          <w:rFonts w:ascii="Times New Roman" w:hAnsi="Times New Roman"/>
          <w:sz w:val="24"/>
          <w:szCs w:val="24"/>
        </w:rPr>
        <w:t xml:space="preserve">оздоровительных программ, начиная с дошкольного и младшего школьного возраста, поскольку именно в этот период у ребенка закладываются основные навыки по формированию здорового образа жизни. </w:t>
      </w:r>
    </w:p>
    <w:p w:rsidR="009200F1" w:rsidRPr="00943F6B" w:rsidRDefault="009200F1" w:rsidP="008C4F86">
      <w:pPr>
        <w:spacing w:after="0" w:line="240" w:lineRule="auto"/>
        <w:jc w:val="both"/>
        <w:rPr>
          <w:rFonts w:ascii="Times New Roman" w:hAnsi="Times New Roman"/>
          <w:b/>
          <w:bCs/>
          <w:i/>
          <w:sz w:val="24"/>
          <w:szCs w:val="24"/>
        </w:rPr>
      </w:pPr>
    </w:p>
    <w:p w:rsidR="001F5494" w:rsidRPr="00943F6B" w:rsidRDefault="001F5494" w:rsidP="008C4F86">
      <w:pPr>
        <w:spacing w:after="0" w:line="240" w:lineRule="auto"/>
        <w:jc w:val="both"/>
        <w:rPr>
          <w:rFonts w:ascii="Times New Roman" w:hAnsi="Times New Roman"/>
          <w:b/>
          <w:bCs/>
          <w:i/>
          <w:sz w:val="24"/>
          <w:szCs w:val="24"/>
        </w:rPr>
      </w:pPr>
      <w:r w:rsidRPr="00943F6B">
        <w:rPr>
          <w:rFonts w:ascii="Times New Roman" w:hAnsi="Times New Roman"/>
          <w:b/>
          <w:bCs/>
          <w:i/>
          <w:sz w:val="24"/>
          <w:szCs w:val="24"/>
        </w:rPr>
        <w:t xml:space="preserve">Структура системной работы по формированию культуры здорового и безопасного образа жизни </w:t>
      </w:r>
      <w:r w:rsidR="009200F1" w:rsidRPr="00943F6B">
        <w:rPr>
          <w:rFonts w:ascii="Times New Roman" w:hAnsi="Times New Roman"/>
          <w:b/>
          <w:bCs/>
          <w:i/>
          <w:sz w:val="24"/>
          <w:szCs w:val="24"/>
        </w:rPr>
        <w:t xml:space="preserve">основного общего и среднего </w:t>
      </w:r>
      <w:r w:rsidRPr="00943F6B">
        <w:rPr>
          <w:rFonts w:ascii="Times New Roman" w:hAnsi="Times New Roman"/>
          <w:b/>
          <w:bCs/>
          <w:i/>
          <w:sz w:val="24"/>
          <w:szCs w:val="24"/>
        </w:rPr>
        <w:t xml:space="preserve"> общего образования</w:t>
      </w:r>
    </w:p>
    <w:p w:rsidR="001F5494" w:rsidRPr="00943F6B" w:rsidRDefault="001F5494" w:rsidP="008C4F86">
      <w:pPr>
        <w:spacing w:after="0" w:line="240" w:lineRule="auto"/>
        <w:jc w:val="both"/>
        <w:rPr>
          <w:rFonts w:ascii="Times New Roman" w:hAnsi="Times New Roman"/>
          <w:b/>
          <w:bCs/>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37"/>
      </w:tblGrid>
      <w:tr w:rsidR="001F5494" w:rsidRPr="00943F6B" w:rsidTr="000421F9">
        <w:tc>
          <w:tcPr>
            <w:tcW w:w="10137" w:type="dxa"/>
          </w:tcPr>
          <w:p w:rsidR="001F5494" w:rsidRPr="00943F6B" w:rsidRDefault="001F5494" w:rsidP="008C4F86">
            <w:pPr>
              <w:spacing w:after="0" w:line="240" w:lineRule="auto"/>
              <w:jc w:val="both"/>
              <w:rPr>
                <w:rFonts w:ascii="Times New Roman" w:hAnsi="Times New Roman"/>
                <w:bCs/>
                <w:i/>
                <w:sz w:val="24"/>
                <w:szCs w:val="24"/>
              </w:rPr>
            </w:pPr>
            <w:r w:rsidRPr="00943F6B">
              <w:rPr>
                <w:rFonts w:ascii="Times New Roman" w:hAnsi="Times New Roman"/>
                <w:sz w:val="24"/>
                <w:szCs w:val="24"/>
              </w:rPr>
              <w:t>Формирование культуры здорового и безопасного образа жизни</w:t>
            </w:r>
          </w:p>
        </w:tc>
      </w:tr>
    </w:tbl>
    <w:p w:rsidR="001F5494" w:rsidRPr="00943F6B" w:rsidRDefault="00251F5A" w:rsidP="008C4F86">
      <w:pPr>
        <w:spacing w:after="0" w:line="240" w:lineRule="auto"/>
        <w:jc w:val="both"/>
        <w:rPr>
          <w:rFonts w:ascii="Times New Roman" w:hAnsi="Times New Roman"/>
          <w:b/>
          <w:bCs/>
          <w:sz w:val="17"/>
          <w:szCs w:val="17"/>
        </w:rPr>
      </w:pPr>
      <w:r>
        <w:rPr>
          <w:rFonts w:ascii="Times New Roman" w:hAnsi="Times New Roman"/>
          <w:b/>
          <w:bCs/>
          <w:noProof/>
          <w:sz w:val="17"/>
          <w:szCs w:val="17"/>
        </w:rPr>
        <w:pict>
          <v:line id="_x0000_s1199" style="position:absolute;left:0;text-align:left;z-index:251666432;mso-position-horizontal-relative:text;mso-position-vertical-relative:text" from="378pt,-.1pt" to="441pt,35.9pt">
            <v:stroke endarrow="block"/>
          </v:line>
        </w:pict>
      </w:r>
      <w:r>
        <w:rPr>
          <w:rFonts w:ascii="Times New Roman" w:hAnsi="Times New Roman"/>
          <w:b/>
          <w:bCs/>
          <w:noProof/>
          <w:sz w:val="17"/>
          <w:szCs w:val="17"/>
        </w:rPr>
        <w:pict>
          <v:line id="_x0000_s1198" style="position:absolute;left:0;text-align:left;z-index:251665408;mso-position-horizontal-relative:text;mso-position-vertical-relative:text" from="297pt,-.1pt" to="351pt,35.9pt">
            <v:stroke endarrow="block"/>
          </v:line>
        </w:pict>
      </w:r>
      <w:r>
        <w:rPr>
          <w:rFonts w:ascii="Times New Roman" w:hAnsi="Times New Roman"/>
          <w:b/>
          <w:bCs/>
          <w:noProof/>
          <w:sz w:val="17"/>
          <w:szCs w:val="17"/>
        </w:rPr>
        <w:pict>
          <v:line id="_x0000_s1197" style="position:absolute;left:0;text-align:left;z-index:251664384;mso-position-horizontal-relative:text;mso-position-vertical-relative:text" from="261pt,-.1pt" to="261pt,35.9pt">
            <v:stroke endarrow="block"/>
          </v:line>
        </w:pict>
      </w:r>
      <w:r>
        <w:rPr>
          <w:rFonts w:ascii="Times New Roman" w:hAnsi="Times New Roman"/>
          <w:b/>
          <w:bCs/>
          <w:noProof/>
          <w:sz w:val="17"/>
          <w:szCs w:val="17"/>
        </w:rPr>
        <w:pict>
          <v:line id="_x0000_s1196" style="position:absolute;left:0;text-align:left;flip:x;z-index:251663360;mso-position-horizontal-relative:text;mso-position-vertical-relative:text" from="180pt,-.1pt" to="243pt,35.9pt">
            <v:stroke endarrow="block"/>
          </v:line>
        </w:pict>
      </w:r>
    </w:p>
    <w:p w:rsidR="001F5494" w:rsidRPr="00943F6B" w:rsidRDefault="001F5494" w:rsidP="008C4F86">
      <w:pPr>
        <w:spacing w:after="0" w:line="240" w:lineRule="auto"/>
        <w:jc w:val="both"/>
        <w:rPr>
          <w:rFonts w:ascii="Times New Roman" w:hAnsi="Times New Roman"/>
          <w:b/>
          <w:bCs/>
          <w:sz w:val="17"/>
          <w:szCs w:val="17"/>
        </w:rPr>
      </w:pPr>
    </w:p>
    <w:p w:rsidR="001F5494" w:rsidRPr="00943F6B" w:rsidRDefault="001F5494" w:rsidP="008C4F86">
      <w:pPr>
        <w:spacing w:after="0" w:line="240" w:lineRule="auto"/>
        <w:jc w:val="both"/>
        <w:rPr>
          <w:rFonts w:ascii="Times New Roman" w:hAnsi="Times New Roman"/>
          <w:b/>
          <w:bCs/>
          <w:sz w:val="17"/>
          <w:szCs w:val="17"/>
        </w:rPr>
      </w:pPr>
    </w:p>
    <w:p w:rsidR="001F5494" w:rsidRPr="00943F6B" w:rsidRDefault="001F5494" w:rsidP="008C4F86">
      <w:pPr>
        <w:spacing w:after="0" w:line="240" w:lineRule="auto"/>
        <w:jc w:val="both"/>
        <w:rPr>
          <w:rFonts w:ascii="Times New Roman" w:hAnsi="Times New Roman"/>
          <w:b/>
          <w:bCs/>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07"/>
        <w:gridCol w:w="2010"/>
        <w:gridCol w:w="2025"/>
        <w:gridCol w:w="2025"/>
        <w:gridCol w:w="2070"/>
      </w:tblGrid>
      <w:tr w:rsidR="001F5494" w:rsidRPr="00943F6B" w:rsidTr="000421F9">
        <w:tc>
          <w:tcPr>
            <w:tcW w:w="2027" w:type="dxa"/>
          </w:tcPr>
          <w:p w:rsidR="001F5494" w:rsidRPr="00943F6B" w:rsidRDefault="001F5494" w:rsidP="008C4F86">
            <w:pPr>
              <w:spacing w:after="0" w:line="240" w:lineRule="auto"/>
              <w:jc w:val="both"/>
              <w:rPr>
                <w:rFonts w:ascii="Times New Roman" w:hAnsi="Times New Roman"/>
                <w:bCs/>
                <w:sz w:val="24"/>
                <w:szCs w:val="24"/>
              </w:rPr>
            </w:pPr>
            <w:r w:rsidRPr="00943F6B">
              <w:rPr>
                <w:rFonts w:ascii="Times New Roman" w:hAnsi="Times New Roman"/>
                <w:bCs/>
                <w:sz w:val="24"/>
                <w:szCs w:val="24"/>
              </w:rPr>
              <w:t>Здоровье</w:t>
            </w:r>
          </w:p>
          <w:p w:rsidR="001F5494" w:rsidRPr="00943F6B" w:rsidRDefault="001F5494" w:rsidP="008C4F86">
            <w:pPr>
              <w:spacing w:after="0" w:line="240" w:lineRule="auto"/>
              <w:jc w:val="both"/>
              <w:rPr>
                <w:rFonts w:ascii="Times New Roman" w:hAnsi="Times New Roman"/>
                <w:bCs/>
                <w:sz w:val="24"/>
                <w:szCs w:val="24"/>
              </w:rPr>
            </w:pPr>
            <w:r w:rsidRPr="00943F6B">
              <w:rPr>
                <w:rFonts w:ascii="Times New Roman" w:hAnsi="Times New Roman"/>
                <w:bCs/>
                <w:sz w:val="24"/>
                <w:szCs w:val="24"/>
              </w:rPr>
              <w:t>сберегающая структура</w:t>
            </w:r>
          </w:p>
        </w:tc>
        <w:tc>
          <w:tcPr>
            <w:tcW w:w="2027" w:type="dxa"/>
          </w:tcPr>
          <w:p w:rsidR="001F5494" w:rsidRPr="00943F6B" w:rsidRDefault="001F5494" w:rsidP="008C4F86">
            <w:pPr>
              <w:spacing w:after="0" w:line="240" w:lineRule="auto"/>
              <w:jc w:val="both"/>
              <w:rPr>
                <w:rFonts w:ascii="Times New Roman" w:hAnsi="Times New Roman"/>
                <w:bCs/>
                <w:sz w:val="24"/>
                <w:szCs w:val="24"/>
              </w:rPr>
            </w:pPr>
            <w:r w:rsidRPr="00943F6B">
              <w:rPr>
                <w:rFonts w:ascii="Times New Roman" w:hAnsi="Times New Roman"/>
                <w:bCs/>
                <w:sz w:val="24"/>
                <w:szCs w:val="24"/>
              </w:rPr>
              <w:t>Рациональная организация учебной и внеучебной деятельности обучающихся</w:t>
            </w:r>
          </w:p>
        </w:tc>
        <w:tc>
          <w:tcPr>
            <w:tcW w:w="2027" w:type="dxa"/>
          </w:tcPr>
          <w:p w:rsidR="001F5494" w:rsidRPr="00943F6B" w:rsidRDefault="001F5494" w:rsidP="008C4F86">
            <w:pPr>
              <w:spacing w:after="0" w:line="240" w:lineRule="auto"/>
              <w:jc w:val="both"/>
              <w:rPr>
                <w:rFonts w:ascii="Times New Roman" w:hAnsi="Times New Roman"/>
                <w:bCs/>
                <w:sz w:val="24"/>
                <w:szCs w:val="24"/>
              </w:rPr>
            </w:pPr>
            <w:r w:rsidRPr="00943F6B">
              <w:rPr>
                <w:rFonts w:ascii="Times New Roman" w:hAnsi="Times New Roman"/>
                <w:bCs/>
                <w:sz w:val="24"/>
                <w:szCs w:val="24"/>
              </w:rPr>
              <w:t>Эффекти</w:t>
            </w:r>
            <w:r w:rsidR="009200F1" w:rsidRPr="00943F6B">
              <w:rPr>
                <w:rFonts w:ascii="Times New Roman" w:hAnsi="Times New Roman"/>
                <w:bCs/>
                <w:sz w:val="24"/>
                <w:szCs w:val="24"/>
              </w:rPr>
              <w:t>вная организация физкультурно-</w:t>
            </w:r>
            <w:r w:rsidRPr="00943F6B">
              <w:rPr>
                <w:rFonts w:ascii="Times New Roman" w:hAnsi="Times New Roman"/>
                <w:bCs/>
                <w:sz w:val="24"/>
                <w:szCs w:val="24"/>
              </w:rPr>
              <w:t>оздоровительной работы</w:t>
            </w:r>
          </w:p>
        </w:tc>
        <w:tc>
          <w:tcPr>
            <w:tcW w:w="2028" w:type="dxa"/>
          </w:tcPr>
          <w:p w:rsidR="001F5494" w:rsidRPr="00943F6B" w:rsidRDefault="001F5494" w:rsidP="008C4F86">
            <w:pPr>
              <w:spacing w:after="0" w:line="240" w:lineRule="auto"/>
              <w:jc w:val="both"/>
              <w:rPr>
                <w:rFonts w:ascii="Times New Roman" w:hAnsi="Times New Roman"/>
                <w:bCs/>
                <w:sz w:val="24"/>
                <w:szCs w:val="24"/>
              </w:rPr>
            </w:pPr>
            <w:r w:rsidRPr="00943F6B">
              <w:rPr>
                <w:rFonts w:ascii="Times New Roman" w:hAnsi="Times New Roman"/>
                <w:bCs/>
                <w:sz w:val="24"/>
                <w:szCs w:val="24"/>
              </w:rPr>
              <w:t>Реализация дополнительных образовательных программ</w:t>
            </w:r>
          </w:p>
        </w:tc>
        <w:tc>
          <w:tcPr>
            <w:tcW w:w="2028" w:type="dxa"/>
          </w:tcPr>
          <w:p w:rsidR="001F5494" w:rsidRPr="00943F6B" w:rsidRDefault="001F5494" w:rsidP="008C4F86">
            <w:pPr>
              <w:spacing w:after="0" w:line="240" w:lineRule="auto"/>
              <w:jc w:val="both"/>
              <w:rPr>
                <w:rFonts w:ascii="Times New Roman" w:hAnsi="Times New Roman"/>
                <w:bCs/>
                <w:sz w:val="24"/>
                <w:szCs w:val="24"/>
              </w:rPr>
            </w:pPr>
            <w:r w:rsidRPr="00943F6B">
              <w:rPr>
                <w:rFonts w:ascii="Times New Roman" w:hAnsi="Times New Roman"/>
                <w:bCs/>
                <w:sz w:val="24"/>
                <w:szCs w:val="24"/>
              </w:rPr>
              <w:t>Просветительская работа с родителями</w:t>
            </w:r>
          </w:p>
        </w:tc>
      </w:tr>
    </w:tbl>
    <w:p w:rsidR="009200F1" w:rsidRPr="00943F6B" w:rsidRDefault="009200F1"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b/>
          <w:i/>
          <w:sz w:val="24"/>
          <w:szCs w:val="24"/>
        </w:rPr>
      </w:pPr>
      <w:r w:rsidRPr="00943F6B">
        <w:rPr>
          <w:rFonts w:ascii="Times New Roman" w:hAnsi="Times New Roman"/>
          <w:b/>
          <w:i/>
          <w:sz w:val="24"/>
          <w:szCs w:val="24"/>
        </w:rPr>
        <w:t>Система   последовательности приобщение школы и каждого учителя к здоровьесберегающим технологиям:</w:t>
      </w:r>
    </w:p>
    <w:p w:rsidR="001F5494" w:rsidRPr="00943F6B" w:rsidRDefault="001F5494" w:rsidP="008C4F86">
      <w:pPr>
        <w:spacing w:after="0" w:line="240" w:lineRule="auto"/>
        <w:jc w:val="both"/>
        <w:rPr>
          <w:rFonts w:ascii="Times New Roman" w:hAnsi="Times New Roman"/>
          <w:noProof/>
          <w:sz w:val="28"/>
          <w:szCs w:val="28"/>
        </w:rPr>
      </w:pPr>
    </w:p>
    <w:p w:rsidR="001F5494" w:rsidRPr="00943F6B" w:rsidRDefault="001F5494" w:rsidP="008C4F86">
      <w:pPr>
        <w:spacing w:after="0" w:line="240" w:lineRule="auto"/>
        <w:jc w:val="both"/>
        <w:rPr>
          <w:rFonts w:ascii="Times New Roman" w:hAnsi="Times New Roman"/>
          <w:noProof/>
          <w:sz w:val="28"/>
          <w:szCs w:val="28"/>
        </w:rPr>
      </w:pPr>
    </w:p>
    <w:p w:rsidR="001F5494" w:rsidRPr="00943F6B" w:rsidRDefault="001F5494" w:rsidP="008C4F86">
      <w:pPr>
        <w:spacing w:after="0" w:line="240" w:lineRule="auto"/>
        <w:jc w:val="both"/>
        <w:rPr>
          <w:rStyle w:val="ae"/>
          <w:rFonts w:ascii="Times New Roman" w:hAnsi="Times New Roman"/>
          <w:b w:val="0"/>
          <w:bCs w:val="0"/>
          <w:sz w:val="24"/>
          <w:szCs w:val="24"/>
        </w:rPr>
      </w:pPr>
      <w:r w:rsidRPr="00943F6B">
        <w:rPr>
          <w:rStyle w:val="ae"/>
          <w:rFonts w:ascii="Times New Roman" w:hAnsi="Times New Roman"/>
          <w:bCs w:val="0"/>
          <w:sz w:val="24"/>
          <w:szCs w:val="24"/>
        </w:rPr>
        <w:t>Цель:</w:t>
      </w:r>
      <w:r w:rsidRPr="00943F6B">
        <w:rPr>
          <w:rStyle w:val="ae"/>
          <w:rFonts w:ascii="Times New Roman" w:hAnsi="Times New Roman"/>
          <w:b w:val="0"/>
          <w:bCs w:val="0"/>
          <w:sz w:val="24"/>
          <w:szCs w:val="24"/>
        </w:rPr>
        <w:t xml:space="preserve"> создать систему мер по охране и укреплению здоровья школьника, через использование педагогических технологий и методических приемов.</w:t>
      </w:r>
    </w:p>
    <w:p w:rsidR="00526AE3" w:rsidRPr="00943F6B" w:rsidRDefault="00526AE3" w:rsidP="008C4F86">
      <w:pPr>
        <w:spacing w:after="0" w:line="240" w:lineRule="auto"/>
        <w:jc w:val="both"/>
        <w:rPr>
          <w:rStyle w:val="ae"/>
          <w:rFonts w:ascii="Times New Roman" w:hAnsi="Times New Roman"/>
          <w:bCs w:val="0"/>
          <w:sz w:val="24"/>
          <w:szCs w:val="24"/>
        </w:rPr>
      </w:pPr>
    </w:p>
    <w:p w:rsidR="001F5494" w:rsidRPr="00943F6B" w:rsidRDefault="001F5494" w:rsidP="008C4F86">
      <w:pPr>
        <w:spacing w:after="0" w:line="240" w:lineRule="auto"/>
        <w:jc w:val="both"/>
        <w:rPr>
          <w:rStyle w:val="ae"/>
          <w:rFonts w:ascii="Times New Roman" w:hAnsi="Times New Roman"/>
          <w:bCs w:val="0"/>
          <w:sz w:val="24"/>
          <w:szCs w:val="24"/>
        </w:rPr>
      </w:pPr>
      <w:r w:rsidRPr="00943F6B">
        <w:rPr>
          <w:rStyle w:val="ae"/>
          <w:rFonts w:ascii="Times New Roman" w:hAnsi="Times New Roman"/>
          <w:bCs w:val="0"/>
          <w:sz w:val="24"/>
          <w:szCs w:val="24"/>
        </w:rPr>
        <w:t xml:space="preserve">Задачи: </w:t>
      </w:r>
    </w:p>
    <w:p w:rsidR="001F5494" w:rsidRPr="00943F6B" w:rsidRDefault="001F5494" w:rsidP="008C4F86">
      <w:pPr>
        <w:spacing w:after="0" w:line="240" w:lineRule="auto"/>
        <w:jc w:val="both"/>
        <w:rPr>
          <w:rStyle w:val="ae"/>
          <w:rFonts w:ascii="Times New Roman" w:hAnsi="Times New Roman"/>
          <w:b w:val="0"/>
          <w:bCs w:val="0"/>
          <w:sz w:val="24"/>
          <w:szCs w:val="24"/>
        </w:rPr>
      </w:pPr>
      <w:r w:rsidRPr="00943F6B">
        <w:rPr>
          <w:rStyle w:val="ae"/>
          <w:rFonts w:ascii="Times New Roman" w:hAnsi="Times New Roman"/>
          <w:b w:val="0"/>
          <w:bCs w:val="0"/>
          <w:sz w:val="24"/>
          <w:szCs w:val="24"/>
        </w:rPr>
        <w:t xml:space="preserve"> 1.Активизировать участие педагогов в эффективном использовании здоровьесберегающих технологий в школьных программах.</w:t>
      </w:r>
    </w:p>
    <w:p w:rsidR="001F5494" w:rsidRPr="00943F6B" w:rsidRDefault="001F5494" w:rsidP="008C4F86">
      <w:pPr>
        <w:spacing w:after="0" w:line="240" w:lineRule="auto"/>
        <w:jc w:val="both"/>
        <w:rPr>
          <w:rStyle w:val="ae"/>
          <w:rFonts w:ascii="Times New Roman" w:hAnsi="Times New Roman"/>
          <w:b w:val="0"/>
          <w:bCs w:val="0"/>
          <w:sz w:val="24"/>
          <w:szCs w:val="24"/>
        </w:rPr>
      </w:pPr>
      <w:r w:rsidRPr="00943F6B">
        <w:rPr>
          <w:rStyle w:val="ae"/>
          <w:rFonts w:ascii="Times New Roman" w:hAnsi="Times New Roman"/>
          <w:b w:val="0"/>
          <w:bCs w:val="0"/>
          <w:sz w:val="24"/>
          <w:szCs w:val="24"/>
        </w:rPr>
        <w:t xml:space="preserve">2. Разнообразить формы работы по формированию у </w:t>
      </w:r>
      <w:r w:rsidR="00A913AB" w:rsidRPr="00943F6B">
        <w:rPr>
          <w:rStyle w:val="ae"/>
          <w:rFonts w:ascii="Times New Roman" w:hAnsi="Times New Roman"/>
          <w:b w:val="0"/>
          <w:bCs w:val="0"/>
          <w:sz w:val="24"/>
          <w:szCs w:val="24"/>
        </w:rPr>
        <w:t>об</w:t>
      </w:r>
      <w:r w:rsidRPr="00943F6B">
        <w:rPr>
          <w:rStyle w:val="ae"/>
          <w:rFonts w:ascii="Times New Roman" w:hAnsi="Times New Roman"/>
          <w:b w:val="0"/>
          <w:bCs w:val="0"/>
          <w:sz w:val="24"/>
          <w:szCs w:val="24"/>
        </w:rPr>
        <w:t>уча</w:t>
      </w:r>
      <w:r w:rsidR="00A913AB" w:rsidRPr="00943F6B">
        <w:rPr>
          <w:rStyle w:val="ae"/>
          <w:rFonts w:ascii="Times New Roman" w:hAnsi="Times New Roman"/>
          <w:b w:val="0"/>
          <w:bCs w:val="0"/>
          <w:sz w:val="24"/>
          <w:szCs w:val="24"/>
        </w:rPr>
        <w:t>ю</w:t>
      </w:r>
      <w:r w:rsidRPr="00943F6B">
        <w:rPr>
          <w:rStyle w:val="ae"/>
          <w:rFonts w:ascii="Times New Roman" w:hAnsi="Times New Roman"/>
          <w:b w:val="0"/>
          <w:bCs w:val="0"/>
          <w:sz w:val="24"/>
          <w:szCs w:val="24"/>
        </w:rPr>
        <w:t>щихся культуры сохранения и совершенствования собственного здоровья.</w:t>
      </w:r>
    </w:p>
    <w:p w:rsidR="001F5494" w:rsidRPr="00943F6B" w:rsidRDefault="00526AE3" w:rsidP="008C4F86">
      <w:pPr>
        <w:spacing w:after="0" w:line="240" w:lineRule="auto"/>
        <w:jc w:val="both"/>
        <w:rPr>
          <w:rStyle w:val="ae"/>
          <w:rFonts w:ascii="Times New Roman" w:hAnsi="Times New Roman"/>
          <w:b w:val="0"/>
          <w:bCs w:val="0"/>
          <w:sz w:val="24"/>
          <w:szCs w:val="24"/>
        </w:rPr>
      </w:pPr>
      <w:r w:rsidRPr="00943F6B">
        <w:rPr>
          <w:rStyle w:val="ae"/>
          <w:rFonts w:ascii="Times New Roman" w:hAnsi="Times New Roman"/>
          <w:b w:val="0"/>
          <w:bCs w:val="0"/>
          <w:sz w:val="24"/>
          <w:szCs w:val="24"/>
        </w:rPr>
        <w:t xml:space="preserve">3. </w:t>
      </w:r>
      <w:r w:rsidR="001F5494" w:rsidRPr="00943F6B">
        <w:rPr>
          <w:rStyle w:val="ae"/>
          <w:rFonts w:ascii="Times New Roman" w:hAnsi="Times New Roman"/>
          <w:b w:val="0"/>
          <w:bCs w:val="0"/>
          <w:sz w:val="24"/>
          <w:szCs w:val="24"/>
        </w:rPr>
        <w:t xml:space="preserve">Обеспечить оздоровительными видами деятельности режим дня школьника. </w:t>
      </w:r>
    </w:p>
    <w:p w:rsidR="00526AE3" w:rsidRPr="00943F6B" w:rsidRDefault="00526AE3" w:rsidP="008C4F86">
      <w:pPr>
        <w:spacing w:after="0" w:line="240" w:lineRule="auto"/>
        <w:jc w:val="both"/>
        <w:rPr>
          <w:rStyle w:val="ae"/>
          <w:rFonts w:ascii="Times New Roman" w:hAnsi="Times New Roman"/>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Style w:val="ae"/>
          <w:rFonts w:ascii="Times New Roman" w:hAnsi="Times New Roman"/>
          <w:sz w:val="24"/>
          <w:szCs w:val="24"/>
        </w:rPr>
        <w:t>Предполагаемый результат:</w:t>
      </w:r>
    </w:p>
    <w:p w:rsidR="001F5494" w:rsidRPr="00943F6B" w:rsidRDefault="001F5494" w:rsidP="000C69D1">
      <w:pPr>
        <w:pStyle w:val="a3"/>
        <w:numPr>
          <w:ilvl w:val="0"/>
          <w:numId w:val="32"/>
        </w:numPr>
        <w:spacing w:after="0" w:line="240" w:lineRule="auto"/>
        <w:jc w:val="both"/>
        <w:rPr>
          <w:rFonts w:ascii="Times New Roman" w:hAnsi="Times New Roman"/>
          <w:sz w:val="24"/>
          <w:szCs w:val="24"/>
        </w:rPr>
      </w:pPr>
      <w:r w:rsidRPr="00943F6B">
        <w:rPr>
          <w:rFonts w:ascii="Times New Roman" w:hAnsi="Times New Roman"/>
          <w:sz w:val="24"/>
          <w:szCs w:val="24"/>
        </w:rPr>
        <w:t>улучшение организации и повышение качества оказания психологической помощи детям и взрослым;</w:t>
      </w:r>
    </w:p>
    <w:p w:rsidR="001F5494" w:rsidRPr="00943F6B" w:rsidRDefault="001F5494" w:rsidP="000C69D1">
      <w:pPr>
        <w:pStyle w:val="a3"/>
        <w:numPr>
          <w:ilvl w:val="0"/>
          <w:numId w:val="32"/>
        </w:numPr>
        <w:spacing w:after="0" w:line="240" w:lineRule="auto"/>
        <w:jc w:val="both"/>
        <w:rPr>
          <w:rFonts w:ascii="Times New Roman" w:hAnsi="Times New Roman"/>
          <w:sz w:val="24"/>
          <w:szCs w:val="24"/>
        </w:rPr>
      </w:pPr>
      <w:r w:rsidRPr="00943F6B">
        <w:rPr>
          <w:rFonts w:ascii="Times New Roman" w:hAnsi="Times New Roman"/>
          <w:sz w:val="24"/>
          <w:szCs w:val="24"/>
        </w:rPr>
        <w:t>формирование здорового жизненного стиля и высокоактивных поведенческих стратегий и личностных ресурсов у школьников;</w:t>
      </w:r>
    </w:p>
    <w:p w:rsidR="001F5494" w:rsidRPr="00943F6B" w:rsidRDefault="001F5494" w:rsidP="000C69D1">
      <w:pPr>
        <w:pStyle w:val="a3"/>
        <w:numPr>
          <w:ilvl w:val="0"/>
          <w:numId w:val="32"/>
        </w:numPr>
        <w:spacing w:after="0" w:line="240" w:lineRule="auto"/>
        <w:jc w:val="both"/>
        <w:rPr>
          <w:rStyle w:val="ae"/>
          <w:rFonts w:ascii="Times New Roman" w:hAnsi="Times New Roman"/>
          <w:b w:val="0"/>
          <w:bCs w:val="0"/>
          <w:sz w:val="24"/>
          <w:szCs w:val="24"/>
        </w:rPr>
      </w:pPr>
      <w:r w:rsidRPr="00943F6B">
        <w:rPr>
          <w:rFonts w:ascii="Times New Roman" w:hAnsi="Times New Roman"/>
          <w:sz w:val="24"/>
          <w:szCs w:val="24"/>
        </w:rPr>
        <w:t>эффективность решения оздоровительных задач валеологического воспитания можно определить по динамике физического состояния вашего ребенка, по уменьшению заболеваемости, по формированию его умений выстраивать отношения со сверстниками, родителями и другими людьми, по проявлениям сострадания, стремления помочь окружающим, по снижению уровня тревожности и агрессивности.</w:t>
      </w:r>
    </w:p>
    <w:p w:rsidR="00526AE3" w:rsidRPr="00943F6B" w:rsidRDefault="00526AE3" w:rsidP="008C4F86">
      <w:pPr>
        <w:spacing w:after="0" w:line="240" w:lineRule="auto"/>
        <w:jc w:val="both"/>
        <w:rPr>
          <w:rFonts w:ascii="Times New Roman" w:hAnsi="Times New Roman"/>
          <w:b/>
          <w:sz w:val="24"/>
          <w:szCs w:val="24"/>
        </w:rPr>
      </w:pPr>
    </w:p>
    <w:p w:rsidR="001F5494" w:rsidRPr="00943F6B" w:rsidRDefault="001F5494" w:rsidP="000C69D1">
      <w:pPr>
        <w:pStyle w:val="a3"/>
        <w:numPr>
          <w:ilvl w:val="0"/>
          <w:numId w:val="100"/>
        </w:numPr>
        <w:spacing w:after="0" w:line="240" w:lineRule="auto"/>
        <w:jc w:val="both"/>
        <w:rPr>
          <w:rFonts w:ascii="Times New Roman" w:hAnsi="Times New Roman"/>
          <w:b/>
          <w:sz w:val="24"/>
          <w:szCs w:val="24"/>
        </w:rPr>
      </w:pPr>
      <w:r w:rsidRPr="00943F6B">
        <w:rPr>
          <w:rFonts w:ascii="Times New Roman" w:hAnsi="Times New Roman"/>
          <w:b/>
          <w:sz w:val="24"/>
          <w:szCs w:val="24"/>
        </w:rPr>
        <w:t>Здоровьесберегающие образовательные технологии</w:t>
      </w:r>
    </w:p>
    <w:p w:rsidR="001F5494" w:rsidRPr="00943F6B" w:rsidRDefault="001F5494" w:rsidP="000C69D1">
      <w:pPr>
        <w:pStyle w:val="a3"/>
        <w:numPr>
          <w:ilvl w:val="0"/>
          <w:numId w:val="100"/>
        </w:numPr>
        <w:spacing w:after="0" w:line="240" w:lineRule="auto"/>
        <w:jc w:val="both"/>
        <w:rPr>
          <w:rFonts w:ascii="Times New Roman" w:hAnsi="Times New Roman"/>
          <w:sz w:val="24"/>
          <w:szCs w:val="24"/>
        </w:rPr>
      </w:pPr>
      <w:r w:rsidRPr="00943F6B">
        <w:rPr>
          <w:rFonts w:ascii="Times New Roman" w:hAnsi="Times New Roman"/>
          <w:b/>
          <w:bCs/>
          <w:i/>
          <w:sz w:val="24"/>
          <w:szCs w:val="24"/>
          <w:shd w:val="clear" w:color="auto" w:fill="FFFFFF"/>
        </w:rPr>
        <w:t>Здоровьесберегающие</w:t>
      </w:r>
      <w:r w:rsidRPr="00943F6B">
        <w:rPr>
          <w:rFonts w:ascii="Times New Roman" w:hAnsi="Times New Roman"/>
          <w:sz w:val="24"/>
          <w:szCs w:val="24"/>
        </w:rPr>
        <w:t>(профилактические прививки, обеспечение двигательной активности, витаминизация, организация здорового питания)</w:t>
      </w:r>
    </w:p>
    <w:p w:rsidR="001F5494" w:rsidRPr="00943F6B" w:rsidRDefault="001F5494" w:rsidP="000C69D1">
      <w:pPr>
        <w:pStyle w:val="a3"/>
        <w:numPr>
          <w:ilvl w:val="0"/>
          <w:numId w:val="100"/>
        </w:numPr>
        <w:spacing w:after="0" w:line="240" w:lineRule="auto"/>
        <w:jc w:val="both"/>
        <w:rPr>
          <w:rFonts w:ascii="Times New Roman" w:hAnsi="Times New Roman"/>
          <w:sz w:val="24"/>
          <w:szCs w:val="24"/>
        </w:rPr>
      </w:pPr>
      <w:r w:rsidRPr="00943F6B">
        <w:rPr>
          <w:rFonts w:ascii="Times New Roman" w:hAnsi="Times New Roman"/>
          <w:b/>
          <w:bCs/>
          <w:i/>
          <w:sz w:val="24"/>
          <w:szCs w:val="24"/>
          <w:shd w:val="clear" w:color="auto" w:fill="FFFFFF"/>
        </w:rPr>
        <w:t>Оздоровительные</w:t>
      </w:r>
      <w:r w:rsidRPr="00943F6B">
        <w:rPr>
          <w:rFonts w:ascii="Times New Roman" w:hAnsi="Times New Roman"/>
          <w:sz w:val="24"/>
          <w:szCs w:val="24"/>
        </w:rPr>
        <w:t>(физическая подготовка, физиотерапия, аромотерапия, закаливание, гимнастика, массаж, фитотерапия, арттерапия)</w:t>
      </w:r>
    </w:p>
    <w:p w:rsidR="001F5494" w:rsidRPr="00943F6B" w:rsidRDefault="001F5494" w:rsidP="000C69D1">
      <w:pPr>
        <w:pStyle w:val="a3"/>
        <w:numPr>
          <w:ilvl w:val="0"/>
          <w:numId w:val="100"/>
        </w:numPr>
        <w:spacing w:after="0" w:line="240" w:lineRule="auto"/>
        <w:jc w:val="both"/>
        <w:rPr>
          <w:rFonts w:ascii="Times New Roman" w:hAnsi="Times New Roman"/>
          <w:sz w:val="24"/>
          <w:szCs w:val="24"/>
        </w:rPr>
      </w:pPr>
      <w:r w:rsidRPr="00943F6B">
        <w:rPr>
          <w:rFonts w:ascii="Times New Roman" w:hAnsi="Times New Roman"/>
          <w:b/>
          <w:bCs/>
          <w:i/>
          <w:sz w:val="24"/>
          <w:szCs w:val="24"/>
          <w:shd w:val="clear" w:color="auto" w:fill="FFFFFF"/>
        </w:rPr>
        <w:t>Технологии обучения здоровью</w:t>
      </w:r>
      <w:r w:rsidRPr="00943F6B">
        <w:rPr>
          <w:rFonts w:ascii="Times New Roman" w:hAnsi="Times New Roman"/>
          <w:sz w:val="24"/>
          <w:szCs w:val="24"/>
        </w:rPr>
        <w:t xml:space="preserve"> (включение соответствующих тем в предметы общеобразовательного цикла)</w:t>
      </w:r>
    </w:p>
    <w:p w:rsidR="001F5494" w:rsidRPr="00943F6B" w:rsidRDefault="001F5494" w:rsidP="000C69D1">
      <w:pPr>
        <w:pStyle w:val="a3"/>
        <w:numPr>
          <w:ilvl w:val="0"/>
          <w:numId w:val="100"/>
        </w:numPr>
        <w:spacing w:after="0" w:line="240" w:lineRule="auto"/>
        <w:jc w:val="both"/>
        <w:rPr>
          <w:rFonts w:ascii="Times New Roman" w:hAnsi="Times New Roman"/>
          <w:sz w:val="24"/>
          <w:szCs w:val="24"/>
        </w:rPr>
      </w:pPr>
      <w:r w:rsidRPr="00943F6B">
        <w:rPr>
          <w:rFonts w:ascii="Times New Roman" w:hAnsi="Times New Roman"/>
          <w:b/>
          <w:bCs/>
          <w:i/>
          <w:sz w:val="24"/>
          <w:szCs w:val="24"/>
          <w:shd w:val="clear" w:color="auto" w:fill="FFFFFF"/>
        </w:rPr>
        <w:t>Воспитание культуры здоровья</w:t>
      </w:r>
      <w:r w:rsidRPr="00943F6B">
        <w:rPr>
          <w:rFonts w:ascii="Times New Roman" w:hAnsi="Times New Roman"/>
          <w:sz w:val="24"/>
          <w:szCs w:val="24"/>
        </w:rPr>
        <w:t xml:space="preserve"> (факультативные занятия по развитию личности учащихся, внеклассные и внешкольные мероприятия, фестивали, конкурсы и т.д.) </w:t>
      </w:r>
    </w:p>
    <w:p w:rsidR="001F5494" w:rsidRPr="00943F6B" w:rsidRDefault="001F5494" w:rsidP="000C69D1">
      <w:pPr>
        <w:pStyle w:val="a3"/>
        <w:numPr>
          <w:ilvl w:val="0"/>
          <w:numId w:val="100"/>
        </w:numPr>
        <w:spacing w:after="0" w:line="240" w:lineRule="auto"/>
        <w:jc w:val="both"/>
        <w:rPr>
          <w:rFonts w:ascii="Times New Roman" w:hAnsi="Times New Roman"/>
          <w:sz w:val="24"/>
          <w:szCs w:val="24"/>
        </w:rPr>
      </w:pPr>
      <w:r w:rsidRPr="00943F6B">
        <w:rPr>
          <w:rFonts w:ascii="Times New Roman" w:hAnsi="Times New Roman"/>
          <w:sz w:val="24"/>
          <w:szCs w:val="24"/>
        </w:rPr>
        <w:t>Выделенные технологии могут быть представлены в иерархическом порядке по критерию субъектной включенности учащегося в образовательный процесс:</w:t>
      </w:r>
    </w:p>
    <w:p w:rsidR="001F5494" w:rsidRPr="00943F6B" w:rsidRDefault="001F5494" w:rsidP="000C69D1">
      <w:pPr>
        <w:pStyle w:val="a3"/>
        <w:numPr>
          <w:ilvl w:val="0"/>
          <w:numId w:val="100"/>
        </w:numPr>
        <w:spacing w:after="0" w:line="240" w:lineRule="auto"/>
        <w:jc w:val="both"/>
        <w:rPr>
          <w:rFonts w:ascii="Times New Roman" w:hAnsi="Times New Roman"/>
          <w:sz w:val="24"/>
          <w:szCs w:val="24"/>
        </w:rPr>
      </w:pPr>
      <w:r w:rsidRPr="00943F6B">
        <w:rPr>
          <w:rFonts w:ascii="Times New Roman" w:hAnsi="Times New Roman"/>
          <w:b/>
          <w:bCs/>
          <w:i/>
          <w:sz w:val="24"/>
          <w:szCs w:val="24"/>
        </w:rPr>
        <w:t>Внесубъектные:</w:t>
      </w:r>
      <w:r w:rsidRPr="00943F6B">
        <w:rPr>
          <w:rFonts w:ascii="Times New Roman" w:hAnsi="Times New Roman"/>
          <w:sz w:val="24"/>
          <w:szCs w:val="24"/>
        </w:rPr>
        <w:tab/>
        <w:t>технологии рациональной организа</w:t>
      </w:r>
      <w:r w:rsidR="00A913AB" w:rsidRPr="00943F6B">
        <w:rPr>
          <w:rFonts w:ascii="Times New Roman" w:hAnsi="Times New Roman"/>
          <w:sz w:val="24"/>
          <w:szCs w:val="24"/>
        </w:rPr>
        <w:t>ции</w:t>
      </w:r>
      <w:r w:rsidR="00A913AB" w:rsidRPr="00943F6B">
        <w:rPr>
          <w:rFonts w:ascii="Times New Roman" w:hAnsi="Times New Roman"/>
          <w:sz w:val="24"/>
          <w:szCs w:val="24"/>
        </w:rPr>
        <w:br/>
        <w:t>образовательной          деятельности</w:t>
      </w:r>
      <w:r w:rsidRPr="00943F6B">
        <w:rPr>
          <w:rFonts w:ascii="Times New Roman" w:hAnsi="Times New Roman"/>
          <w:sz w:val="24"/>
          <w:szCs w:val="24"/>
        </w:rPr>
        <w:t>,          технологии          формирования</w:t>
      </w:r>
      <w:r w:rsidRPr="00943F6B">
        <w:rPr>
          <w:rFonts w:ascii="Times New Roman" w:hAnsi="Times New Roman"/>
          <w:sz w:val="24"/>
          <w:szCs w:val="24"/>
        </w:rPr>
        <w:br/>
        <w:t>здоровьесберегающей образовательной среды, организация здорового</w:t>
      </w:r>
      <w:r w:rsidRPr="00943F6B">
        <w:rPr>
          <w:rFonts w:ascii="Times New Roman" w:hAnsi="Times New Roman"/>
          <w:sz w:val="24"/>
          <w:szCs w:val="24"/>
        </w:rPr>
        <w:br/>
        <w:t>питания (включая диетическое) и т.п.</w:t>
      </w:r>
    </w:p>
    <w:p w:rsidR="001F5494" w:rsidRPr="00943F6B" w:rsidRDefault="001F5494" w:rsidP="008C4F86">
      <w:pPr>
        <w:tabs>
          <w:tab w:val="left" w:pos="3488"/>
        </w:tabs>
        <w:spacing w:after="0" w:line="240" w:lineRule="auto"/>
        <w:ind w:firstLine="3495"/>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Fonts w:ascii="Times New Roman" w:hAnsi="Times New Roman"/>
        </w:rPr>
      </w:pPr>
    </w:p>
    <w:p w:rsidR="001F5494" w:rsidRPr="00943F6B" w:rsidRDefault="001F5494" w:rsidP="008C4F86">
      <w:pPr>
        <w:spacing w:after="0" w:line="240" w:lineRule="auto"/>
        <w:jc w:val="both"/>
        <w:rPr>
          <w:rStyle w:val="ae"/>
          <w:rFonts w:ascii="Times New Roman" w:hAnsi="Times New Roman"/>
          <w:sz w:val="24"/>
          <w:szCs w:val="24"/>
        </w:rPr>
      </w:pPr>
    </w:p>
    <w:p w:rsidR="001F5494" w:rsidRPr="00943F6B" w:rsidRDefault="001F5494" w:rsidP="008C4F86">
      <w:pPr>
        <w:spacing w:after="0" w:line="240" w:lineRule="auto"/>
        <w:jc w:val="both"/>
        <w:rPr>
          <w:rFonts w:ascii="Times New Roman" w:hAnsi="Times New Roman"/>
          <w:sz w:val="24"/>
          <w:szCs w:val="24"/>
        </w:rPr>
      </w:pPr>
      <w:r w:rsidRPr="00943F6B">
        <w:rPr>
          <w:rStyle w:val="ae"/>
          <w:rFonts w:ascii="Times New Roman" w:hAnsi="Times New Roman"/>
          <w:sz w:val="24"/>
          <w:szCs w:val="24"/>
        </w:rPr>
        <w:t>Основой здоровьесберегающей технологии является соблюдение педагогом таких принципов, как:</w:t>
      </w:r>
    </w:p>
    <w:p w:rsidR="001F5494" w:rsidRPr="00943F6B" w:rsidRDefault="001F5494" w:rsidP="000C69D1">
      <w:pPr>
        <w:pStyle w:val="a3"/>
        <w:numPr>
          <w:ilvl w:val="0"/>
          <w:numId w:val="33"/>
        </w:numPr>
        <w:spacing w:after="0" w:line="240" w:lineRule="auto"/>
        <w:jc w:val="both"/>
        <w:rPr>
          <w:rFonts w:ascii="Times New Roman" w:hAnsi="Times New Roman"/>
          <w:sz w:val="24"/>
          <w:szCs w:val="24"/>
        </w:rPr>
      </w:pPr>
      <w:r w:rsidRPr="00943F6B">
        <w:rPr>
          <w:rFonts w:ascii="Times New Roman" w:hAnsi="Times New Roman"/>
          <w:sz w:val="24"/>
          <w:szCs w:val="24"/>
        </w:rPr>
        <w:t xml:space="preserve">Учет возрастно-половых особенностей. </w:t>
      </w:r>
    </w:p>
    <w:p w:rsidR="001F5494" w:rsidRPr="00943F6B" w:rsidRDefault="001F5494" w:rsidP="000C69D1">
      <w:pPr>
        <w:pStyle w:val="a3"/>
        <w:numPr>
          <w:ilvl w:val="0"/>
          <w:numId w:val="33"/>
        </w:numPr>
        <w:spacing w:after="0" w:line="240" w:lineRule="auto"/>
        <w:jc w:val="both"/>
        <w:rPr>
          <w:rFonts w:ascii="Times New Roman" w:hAnsi="Times New Roman"/>
          <w:sz w:val="24"/>
          <w:szCs w:val="24"/>
        </w:rPr>
      </w:pPr>
      <w:r w:rsidRPr="00943F6B">
        <w:rPr>
          <w:rFonts w:ascii="Times New Roman" w:hAnsi="Times New Roman"/>
          <w:sz w:val="24"/>
          <w:szCs w:val="24"/>
        </w:rPr>
        <w:t xml:space="preserve">Учет состояния здоровья ученика и его индивидуальных психофизиологических особенностей при выборе форм, методов и средств обучения. </w:t>
      </w:r>
    </w:p>
    <w:p w:rsidR="001F5494" w:rsidRPr="00943F6B" w:rsidRDefault="001F5494" w:rsidP="000C69D1">
      <w:pPr>
        <w:pStyle w:val="a3"/>
        <w:numPr>
          <w:ilvl w:val="0"/>
          <w:numId w:val="33"/>
        </w:numPr>
        <w:spacing w:after="0" w:line="240" w:lineRule="auto"/>
        <w:jc w:val="both"/>
        <w:rPr>
          <w:rFonts w:ascii="Times New Roman" w:hAnsi="Times New Roman"/>
          <w:sz w:val="24"/>
          <w:szCs w:val="24"/>
        </w:rPr>
      </w:pPr>
      <w:r w:rsidRPr="00943F6B">
        <w:rPr>
          <w:rFonts w:ascii="Times New Roman" w:hAnsi="Times New Roman"/>
          <w:sz w:val="24"/>
          <w:szCs w:val="24"/>
        </w:rPr>
        <w:t xml:space="preserve">Структурирование урока на три части в зависимости от уровня умственной работоспособности </w:t>
      </w:r>
      <w:r w:rsidR="00FC2F6D" w:rsidRPr="00943F6B">
        <w:rPr>
          <w:rFonts w:ascii="Times New Roman" w:hAnsi="Times New Roman"/>
          <w:sz w:val="24"/>
          <w:szCs w:val="24"/>
        </w:rPr>
        <w:t>об</w:t>
      </w:r>
      <w:r w:rsidRPr="00943F6B">
        <w:rPr>
          <w:rFonts w:ascii="Times New Roman" w:hAnsi="Times New Roman"/>
          <w:sz w:val="24"/>
          <w:szCs w:val="24"/>
        </w:rPr>
        <w:t>уча</w:t>
      </w:r>
      <w:r w:rsidR="00FC2F6D" w:rsidRPr="00943F6B">
        <w:rPr>
          <w:rFonts w:ascii="Times New Roman" w:hAnsi="Times New Roman"/>
          <w:sz w:val="24"/>
          <w:szCs w:val="24"/>
        </w:rPr>
        <w:t>ю</w:t>
      </w:r>
      <w:r w:rsidRPr="00943F6B">
        <w:rPr>
          <w:rFonts w:ascii="Times New Roman" w:hAnsi="Times New Roman"/>
          <w:sz w:val="24"/>
          <w:szCs w:val="24"/>
        </w:rPr>
        <w:t xml:space="preserve">щихся. </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Использование здоровье сберегающих действий для сохранения работоспособности и расширения функциональных возможностей организма </w:t>
      </w:r>
      <w:r w:rsidR="00FC2F6D" w:rsidRPr="00943F6B">
        <w:rPr>
          <w:rFonts w:ascii="Times New Roman" w:hAnsi="Times New Roman"/>
          <w:sz w:val="24"/>
          <w:szCs w:val="24"/>
        </w:rPr>
        <w:t>об</w:t>
      </w:r>
      <w:r w:rsidRPr="00943F6B">
        <w:rPr>
          <w:rFonts w:ascii="Times New Roman" w:hAnsi="Times New Roman"/>
          <w:sz w:val="24"/>
          <w:szCs w:val="24"/>
        </w:rPr>
        <w:t>уча</w:t>
      </w:r>
      <w:r w:rsidR="00FC2F6D" w:rsidRPr="00943F6B">
        <w:rPr>
          <w:rFonts w:ascii="Times New Roman" w:hAnsi="Times New Roman"/>
          <w:sz w:val="24"/>
          <w:szCs w:val="24"/>
        </w:rPr>
        <w:t>ю</w:t>
      </w:r>
      <w:r w:rsidRPr="00943F6B">
        <w:rPr>
          <w:rFonts w:ascii="Times New Roman" w:hAnsi="Times New Roman"/>
          <w:sz w:val="24"/>
          <w:szCs w:val="24"/>
        </w:rPr>
        <w:t xml:space="preserve">щихся. К ним можно отнести: </w:t>
      </w:r>
    </w:p>
    <w:p w:rsidR="001F5494" w:rsidRPr="00943F6B" w:rsidRDefault="001F5494" w:rsidP="000C69D1">
      <w:pPr>
        <w:pStyle w:val="a3"/>
        <w:numPr>
          <w:ilvl w:val="0"/>
          <w:numId w:val="34"/>
        </w:numPr>
        <w:spacing w:after="0" w:line="240" w:lineRule="auto"/>
        <w:jc w:val="both"/>
        <w:rPr>
          <w:rFonts w:ascii="Times New Roman" w:hAnsi="Times New Roman"/>
          <w:sz w:val="24"/>
          <w:szCs w:val="24"/>
        </w:rPr>
      </w:pPr>
      <w:r w:rsidRPr="00943F6B">
        <w:rPr>
          <w:rFonts w:ascii="Times New Roman" w:hAnsi="Times New Roman"/>
          <w:sz w:val="24"/>
          <w:szCs w:val="24"/>
        </w:rPr>
        <w:t xml:space="preserve">оптимальную плотность урока; </w:t>
      </w:r>
    </w:p>
    <w:p w:rsidR="001F5494" w:rsidRPr="00943F6B" w:rsidRDefault="001F5494" w:rsidP="000C69D1">
      <w:pPr>
        <w:pStyle w:val="a3"/>
        <w:numPr>
          <w:ilvl w:val="0"/>
          <w:numId w:val="34"/>
        </w:numPr>
        <w:spacing w:after="0" w:line="240" w:lineRule="auto"/>
        <w:jc w:val="both"/>
        <w:rPr>
          <w:rFonts w:ascii="Times New Roman" w:hAnsi="Times New Roman"/>
          <w:sz w:val="24"/>
          <w:szCs w:val="24"/>
        </w:rPr>
      </w:pPr>
      <w:r w:rsidRPr="00943F6B">
        <w:rPr>
          <w:rFonts w:ascii="Times New Roman" w:hAnsi="Times New Roman"/>
          <w:sz w:val="24"/>
          <w:szCs w:val="24"/>
        </w:rPr>
        <w:t xml:space="preserve">чередование видов учебной деятельности; </w:t>
      </w:r>
    </w:p>
    <w:p w:rsidR="001F5494" w:rsidRPr="00943F6B" w:rsidRDefault="001F5494" w:rsidP="000C69D1">
      <w:pPr>
        <w:pStyle w:val="a3"/>
        <w:numPr>
          <w:ilvl w:val="0"/>
          <w:numId w:val="34"/>
        </w:numPr>
        <w:spacing w:after="0" w:line="240" w:lineRule="auto"/>
        <w:jc w:val="both"/>
        <w:rPr>
          <w:rFonts w:ascii="Times New Roman" w:hAnsi="Times New Roman"/>
          <w:sz w:val="24"/>
          <w:szCs w:val="24"/>
        </w:rPr>
      </w:pPr>
      <w:r w:rsidRPr="00943F6B">
        <w:rPr>
          <w:rFonts w:ascii="Times New Roman" w:hAnsi="Times New Roman"/>
          <w:sz w:val="24"/>
          <w:szCs w:val="24"/>
        </w:rPr>
        <w:t xml:space="preserve">наличие физкультурной пуазы; </w:t>
      </w:r>
    </w:p>
    <w:p w:rsidR="001F5494" w:rsidRPr="00943F6B" w:rsidRDefault="001F5494" w:rsidP="000C69D1">
      <w:pPr>
        <w:pStyle w:val="a3"/>
        <w:numPr>
          <w:ilvl w:val="0"/>
          <w:numId w:val="34"/>
        </w:numPr>
        <w:spacing w:after="0" w:line="240" w:lineRule="auto"/>
        <w:jc w:val="both"/>
        <w:rPr>
          <w:rFonts w:ascii="Times New Roman" w:hAnsi="Times New Roman"/>
          <w:sz w:val="24"/>
          <w:szCs w:val="24"/>
        </w:rPr>
      </w:pPr>
      <w:r w:rsidRPr="00943F6B">
        <w:rPr>
          <w:rFonts w:ascii="Times New Roman" w:hAnsi="Times New Roman"/>
          <w:sz w:val="24"/>
          <w:szCs w:val="24"/>
        </w:rPr>
        <w:t xml:space="preserve">наличие эмоциональных разрядок; </w:t>
      </w:r>
    </w:p>
    <w:p w:rsidR="001F5494" w:rsidRPr="00943F6B" w:rsidRDefault="001F5494" w:rsidP="000C69D1">
      <w:pPr>
        <w:pStyle w:val="a3"/>
        <w:numPr>
          <w:ilvl w:val="0"/>
          <w:numId w:val="34"/>
        </w:numPr>
        <w:spacing w:after="0" w:line="240" w:lineRule="auto"/>
        <w:jc w:val="both"/>
        <w:rPr>
          <w:rFonts w:ascii="Times New Roman" w:hAnsi="Times New Roman"/>
          <w:sz w:val="24"/>
          <w:szCs w:val="24"/>
        </w:rPr>
      </w:pPr>
      <w:r w:rsidRPr="00943F6B">
        <w:rPr>
          <w:rFonts w:ascii="Times New Roman" w:hAnsi="Times New Roman"/>
          <w:sz w:val="24"/>
          <w:szCs w:val="24"/>
        </w:rPr>
        <w:t xml:space="preserve">положительные эмоции. </w:t>
      </w:r>
    </w:p>
    <w:p w:rsidR="001F5494" w:rsidRPr="00943F6B" w:rsidRDefault="001F5494"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Принципы программы, на которых строится воспитание здорового образа жизни:</w:t>
      </w:r>
    </w:p>
    <w:p w:rsidR="00FC2F6D" w:rsidRPr="00943F6B" w:rsidRDefault="001F5494" w:rsidP="000C69D1">
      <w:pPr>
        <w:pStyle w:val="a3"/>
        <w:numPr>
          <w:ilvl w:val="0"/>
          <w:numId w:val="35"/>
        </w:numPr>
        <w:spacing w:after="0" w:line="240" w:lineRule="auto"/>
        <w:jc w:val="both"/>
        <w:rPr>
          <w:rFonts w:ascii="Times New Roman" w:hAnsi="Times New Roman"/>
          <w:sz w:val="24"/>
          <w:szCs w:val="24"/>
        </w:rPr>
      </w:pPr>
      <w:r w:rsidRPr="00943F6B">
        <w:rPr>
          <w:rFonts w:ascii="Times New Roman" w:hAnsi="Times New Roman"/>
          <w:sz w:val="24"/>
          <w:szCs w:val="24"/>
        </w:rPr>
        <w:t>Системный подход.</w:t>
      </w:r>
    </w:p>
    <w:p w:rsidR="00FC2F6D" w:rsidRPr="00943F6B" w:rsidRDefault="001F5494" w:rsidP="008C4F86">
      <w:pPr>
        <w:pStyle w:val="a3"/>
        <w:spacing w:after="0" w:line="240" w:lineRule="auto"/>
        <w:jc w:val="both"/>
        <w:rPr>
          <w:rFonts w:ascii="Times New Roman" w:hAnsi="Times New Roman"/>
          <w:sz w:val="24"/>
          <w:szCs w:val="24"/>
        </w:rPr>
      </w:pPr>
      <w:r w:rsidRPr="00943F6B">
        <w:rPr>
          <w:rFonts w:ascii="Times New Roman" w:hAnsi="Times New Roman"/>
          <w:sz w:val="24"/>
          <w:szCs w:val="24"/>
        </w:rPr>
        <w:t>Человек представляет собой единство телесного и духовного.  Невозможно сохранить тело здоровым, если не совершенствовать эмоционально – волевую сферу, если не работать с душой и нравственостью ребенка.</w:t>
      </w:r>
    </w:p>
    <w:p w:rsidR="001F5494" w:rsidRPr="00943F6B" w:rsidRDefault="001F5494" w:rsidP="008C4F86">
      <w:pPr>
        <w:pStyle w:val="a3"/>
        <w:spacing w:after="0" w:line="240" w:lineRule="auto"/>
        <w:jc w:val="both"/>
        <w:rPr>
          <w:rFonts w:ascii="Times New Roman" w:hAnsi="Times New Roman"/>
          <w:sz w:val="24"/>
          <w:szCs w:val="24"/>
        </w:rPr>
      </w:pPr>
      <w:r w:rsidRPr="00943F6B">
        <w:rPr>
          <w:rFonts w:ascii="Times New Roman" w:hAnsi="Times New Roman"/>
          <w:sz w:val="24"/>
          <w:szCs w:val="24"/>
        </w:rPr>
        <w:t>Успешное решение задач валеологического воспитания возможно только при объединении воспитательных усилий школы и родителей.</w:t>
      </w:r>
    </w:p>
    <w:p w:rsidR="001F5494" w:rsidRPr="00943F6B" w:rsidRDefault="001F5494" w:rsidP="000C69D1">
      <w:pPr>
        <w:pStyle w:val="a3"/>
        <w:numPr>
          <w:ilvl w:val="0"/>
          <w:numId w:val="35"/>
        </w:numPr>
        <w:spacing w:after="0" w:line="240" w:lineRule="auto"/>
        <w:jc w:val="both"/>
        <w:rPr>
          <w:rFonts w:ascii="Times New Roman" w:hAnsi="Times New Roman"/>
          <w:sz w:val="24"/>
          <w:szCs w:val="24"/>
        </w:rPr>
      </w:pPr>
      <w:r w:rsidRPr="00943F6B">
        <w:rPr>
          <w:rFonts w:ascii="Times New Roman" w:hAnsi="Times New Roman"/>
          <w:sz w:val="24"/>
          <w:szCs w:val="24"/>
        </w:rPr>
        <w:t>Деятельностный подход.</w:t>
      </w:r>
    </w:p>
    <w:p w:rsidR="001F5494" w:rsidRPr="00943F6B" w:rsidRDefault="001F5494" w:rsidP="000C69D1">
      <w:pPr>
        <w:pStyle w:val="a3"/>
        <w:numPr>
          <w:ilvl w:val="0"/>
          <w:numId w:val="35"/>
        </w:numPr>
        <w:spacing w:after="0" w:line="240" w:lineRule="auto"/>
        <w:jc w:val="both"/>
        <w:rPr>
          <w:rFonts w:ascii="Times New Roman" w:hAnsi="Times New Roman"/>
          <w:sz w:val="24"/>
          <w:szCs w:val="24"/>
        </w:rPr>
      </w:pPr>
      <w:r w:rsidRPr="00943F6B">
        <w:rPr>
          <w:rFonts w:ascii="Times New Roman" w:hAnsi="Times New Roman"/>
          <w:sz w:val="24"/>
          <w:szCs w:val="24"/>
        </w:rPr>
        <w:t>Валеологическая культура осваивается детьми в процессе совместной деятельности с родителями. Необходимо не направлять детей на путь здоровья, а вести их за собой по этому пути.</w:t>
      </w:r>
    </w:p>
    <w:p w:rsidR="001F5494" w:rsidRPr="00943F6B" w:rsidRDefault="001F5494" w:rsidP="000C69D1">
      <w:pPr>
        <w:pStyle w:val="a3"/>
        <w:numPr>
          <w:ilvl w:val="0"/>
          <w:numId w:val="35"/>
        </w:numPr>
        <w:spacing w:after="0" w:line="240" w:lineRule="auto"/>
        <w:jc w:val="both"/>
        <w:rPr>
          <w:rFonts w:ascii="Times New Roman" w:hAnsi="Times New Roman"/>
          <w:sz w:val="24"/>
          <w:szCs w:val="24"/>
        </w:rPr>
      </w:pPr>
      <w:r w:rsidRPr="00943F6B">
        <w:rPr>
          <w:rFonts w:ascii="Times New Roman" w:hAnsi="Times New Roman"/>
          <w:sz w:val="24"/>
          <w:szCs w:val="24"/>
        </w:rPr>
        <w:t>Принцип «не навреди!».</w:t>
      </w:r>
    </w:p>
    <w:p w:rsidR="001F5494" w:rsidRPr="00943F6B" w:rsidRDefault="001F5494" w:rsidP="008C4F86">
      <w:pPr>
        <w:pStyle w:val="a3"/>
        <w:spacing w:after="0" w:line="240" w:lineRule="auto"/>
        <w:jc w:val="both"/>
        <w:rPr>
          <w:rFonts w:ascii="Times New Roman" w:hAnsi="Times New Roman"/>
          <w:sz w:val="24"/>
          <w:szCs w:val="24"/>
        </w:rPr>
      </w:pPr>
      <w:r w:rsidRPr="00943F6B">
        <w:rPr>
          <w:rFonts w:ascii="Times New Roman" w:hAnsi="Times New Roman"/>
          <w:sz w:val="24"/>
          <w:szCs w:val="24"/>
        </w:rPr>
        <w:t>Предусматривае</w:t>
      </w:r>
      <w:r w:rsidR="00FC2F6D" w:rsidRPr="00943F6B">
        <w:rPr>
          <w:rFonts w:ascii="Times New Roman" w:hAnsi="Times New Roman"/>
          <w:sz w:val="24"/>
          <w:szCs w:val="24"/>
        </w:rPr>
        <w:t>т</w:t>
      </w:r>
      <w:r w:rsidRPr="00943F6B">
        <w:rPr>
          <w:rFonts w:ascii="Times New Roman" w:hAnsi="Times New Roman"/>
          <w:sz w:val="24"/>
          <w:szCs w:val="24"/>
        </w:rPr>
        <w:t>ся использование в работе только безопасных приемов оздоровления, апробированных тысячелетием опытом человечества и официально признанных.</w:t>
      </w:r>
    </w:p>
    <w:p w:rsidR="001F5494" w:rsidRPr="00943F6B" w:rsidRDefault="001F5494" w:rsidP="000C69D1">
      <w:pPr>
        <w:pStyle w:val="a3"/>
        <w:numPr>
          <w:ilvl w:val="0"/>
          <w:numId w:val="35"/>
        </w:numPr>
        <w:spacing w:after="0" w:line="240" w:lineRule="auto"/>
        <w:jc w:val="both"/>
        <w:rPr>
          <w:rFonts w:ascii="Times New Roman" w:hAnsi="Times New Roman"/>
          <w:sz w:val="24"/>
          <w:szCs w:val="24"/>
        </w:rPr>
      </w:pPr>
      <w:r w:rsidRPr="00943F6B">
        <w:rPr>
          <w:rFonts w:ascii="Times New Roman" w:hAnsi="Times New Roman"/>
          <w:sz w:val="24"/>
          <w:szCs w:val="24"/>
        </w:rPr>
        <w:t>Принцип гуманизма.</w:t>
      </w:r>
    </w:p>
    <w:p w:rsidR="001F5494" w:rsidRPr="00943F6B" w:rsidRDefault="001F5494" w:rsidP="008C4F86">
      <w:pPr>
        <w:pStyle w:val="a3"/>
        <w:spacing w:after="0" w:line="240" w:lineRule="auto"/>
        <w:jc w:val="both"/>
        <w:rPr>
          <w:rFonts w:ascii="Times New Roman" w:hAnsi="Times New Roman"/>
          <w:sz w:val="24"/>
          <w:szCs w:val="24"/>
        </w:rPr>
      </w:pPr>
      <w:r w:rsidRPr="00943F6B">
        <w:rPr>
          <w:rFonts w:ascii="Times New Roman" w:hAnsi="Times New Roman"/>
          <w:sz w:val="24"/>
          <w:szCs w:val="24"/>
        </w:rPr>
        <w:t>В валеологическом воспитании признается самоценность личности ребенка. Нравственными ориентирами воспитания являются общечеловеческие ценности.</w:t>
      </w:r>
    </w:p>
    <w:p w:rsidR="001F5494" w:rsidRPr="00943F6B" w:rsidRDefault="001F5494" w:rsidP="000C69D1">
      <w:pPr>
        <w:pStyle w:val="a3"/>
        <w:numPr>
          <w:ilvl w:val="0"/>
          <w:numId w:val="35"/>
        </w:numPr>
        <w:spacing w:after="0" w:line="240" w:lineRule="auto"/>
        <w:jc w:val="both"/>
        <w:rPr>
          <w:rFonts w:ascii="Times New Roman" w:hAnsi="Times New Roman"/>
          <w:sz w:val="24"/>
          <w:szCs w:val="24"/>
        </w:rPr>
      </w:pPr>
      <w:r w:rsidRPr="00943F6B">
        <w:rPr>
          <w:rFonts w:ascii="Times New Roman" w:hAnsi="Times New Roman"/>
          <w:sz w:val="24"/>
          <w:szCs w:val="24"/>
        </w:rPr>
        <w:t>Принцип альтруизма.</w:t>
      </w:r>
    </w:p>
    <w:p w:rsidR="001F5494" w:rsidRPr="00943F6B" w:rsidRDefault="001F5494" w:rsidP="008C4F86">
      <w:pPr>
        <w:pStyle w:val="a3"/>
        <w:spacing w:after="0" w:line="240" w:lineRule="auto"/>
        <w:jc w:val="both"/>
        <w:rPr>
          <w:rFonts w:ascii="Times New Roman" w:hAnsi="Times New Roman"/>
          <w:sz w:val="24"/>
          <w:szCs w:val="24"/>
        </w:rPr>
      </w:pPr>
      <w:r w:rsidRPr="00943F6B">
        <w:rPr>
          <w:rFonts w:ascii="Times New Roman" w:hAnsi="Times New Roman"/>
          <w:sz w:val="24"/>
          <w:szCs w:val="24"/>
        </w:rPr>
        <w:t>Предусматривает потребность делиться освоенными ценностями валеологической культуры: «Научился сам – научи друга».</w:t>
      </w:r>
    </w:p>
    <w:p w:rsidR="001F5494" w:rsidRPr="00943F6B" w:rsidRDefault="001F5494" w:rsidP="000C69D1">
      <w:pPr>
        <w:pStyle w:val="a3"/>
        <w:numPr>
          <w:ilvl w:val="0"/>
          <w:numId w:val="36"/>
        </w:numPr>
        <w:spacing w:after="0" w:line="240" w:lineRule="auto"/>
        <w:jc w:val="both"/>
        <w:rPr>
          <w:rFonts w:ascii="Times New Roman" w:hAnsi="Times New Roman"/>
          <w:sz w:val="24"/>
          <w:szCs w:val="24"/>
        </w:rPr>
      </w:pPr>
      <w:r w:rsidRPr="00943F6B">
        <w:rPr>
          <w:rFonts w:ascii="Times New Roman" w:hAnsi="Times New Roman"/>
          <w:sz w:val="24"/>
          <w:szCs w:val="24"/>
        </w:rPr>
        <w:t>Принцип меры.</w:t>
      </w:r>
    </w:p>
    <w:p w:rsidR="001F5494" w:rsidRPr="00943F6B" w:rsidRDefault="001F5494" w:rsidP="008C4F86">
      <w:pPr>
        <w:pStyle w:val="a3"/>
        <w:spacing w:after="0" w:line="240" w:lineRule="auto"/>
        <w:jc w:val="both"/>
        <w:rPr>
          <w:rFonts w:ascii="Times New Roman" w:hAnsi="Times New Roman"/>
          <w:sz w:val="24"/>
          <w:szCs w:val="24"/>
        </w:rPr>
      </w:pPr>
      <w:r w:rsidRPr="00943F6B">
        <w:rPr>
          <w:rFonts w:ascii="Times New Roman" w:hAnsi="Times New Roman"/>
          <w:sz w:val="24"/>
          <w:szCs w:val="24"/>
        </w:rPr>
        <w:t>Для здоровья хорошо то, что в меру.</w:t>
      </w:r>
    </w:p>
    <w:p w:rsidR="00FC2F6D" w:rsidRPr="00943F6B" w:rsidRDefault="00FC2F6D"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sz w:val="24"/>
          <w:szCs w:val="24"/>
          <w:u w:val="single"/>
        </w:rPr>
      </w:pPr>
      <w:r w:rsidRPr="00943F6B">
        <w:rPr>
          <w:rFonts w:ascii="Times New Roman" w:hAnsi="Times New Roman"/>
          <w:b/>
          <w:sz w:val="24"/>
          <w:szCs w:val="24"/>
        </w:rPr>
        <w:t>Формы организации занятий:</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интеграция в базовые образовательные дисциплины;</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проведение часов здоровья;</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факультативные занятия;</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проведение классных часов;</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занятия в кружках;</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 проведение досуговых мероприятий: конкурсов, праздников, викторин, экскурсий и т. п.; </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организацию дней здоровья.</w:t>
      </w:r>
    </w:p>
    <w:p w:rsidR="00526AE3" w:rsidRPr="00943F6B" w:rsidRDefault="00526AE3" w:rsidP="008C4F86">
      <w:pPr>
        <w:spacing w:after="0" w:line="240" w:lineRule="auto"/>
        <w:jc w:val="both"/>
        <w:rPr>
          <w:rFonts w:ascii="Times New Roman" w:hAnsi="Times New Roman"/>
          <w:b/>
          <w:iCs/>
          <w:sz w:val="24"/>
          <w:szCs w:val="24"/>
        </w:rPr>
      </w:pPr>
    </w:p>
    <w:p w:rsidR="001F5494" w:rsidRPr="00943F6B" w:rsidRDefault="001F5494" w:rsidP="008C4F86">
      <w:pPr>
        <w:spacing w:after="0" w:line="240" w:lineRule="auto"/>
        <w:jc w:val="both"/>
        <w:rPr>
          <w:rFonts w:ascii="Times New Roman" w:hAnsi="Times New Roman"/>
          <w:b/>
          <w:iCs/>
          <w:sz w:val="24"/>
          <w:szCs w:val="24"/>
        </w:rPr>
      </w:pPr>
      <w:r w:rsidRPr="00943F6B">
        <w:rPr>
          <w:rFonts w:ascii="Times New Roman" w:hAnsi="Times New Roman"/>
          <w:b/>
          <w:iCs/>
          <w:sz w:val="24"/>
          <w:szCs w:val="24"/>
        </w:rPr>
        <w:t>Просветительская работа с родителями (законными представителями) включает:</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приобретение необходимой научно-методической литературы;</w:t>
      </w:r>
    </w:p>
    <w:p w:rsidR="001F5494" w:rsidRPr="00943F6B" w:rsidRDefault="001F5494" w:rsidP="008C4F86">
      <w:pPr>
        <w:spacing w:after="0" w:line="240" w:lineRule="auto"/>
        <w:jc w:val="both"/>
        <w:rPr>
          <w:rFonts w:ascii="Times New Roman" w:hAnsi="Times New Roman"/>
          <w:b/>
          <w:iCs/>
          <w:sz w:val="24"/>
          <w:szCs w:val="24"/>
        </w:rPr>
      </w:pPr>
    </w:p>
    <w:p w:rsidR="001F5494" w:rsidRPr="00943F6B" w:rsidRDefault="001F5494" w:rsidP="008C4F86">
      <w:pPr>
        <w:spacing w:after="0" w:line="240" w:lineRule="auto"/>
        <w:jc w:val="both"/>
        <w:rPr>
          <w:rFonts w:ascii="Times New Roman" w:hAnsi="Times New Roman"/>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Критерии оценки эффективности реализации программы</w:t>
      </w:r>
    </w:p>
    <w:p w:rsidR="007E19BB" w:rsidRPr="00943F6B" w:rsidRDefault="007E19BB" w:rsidP="008C4F86">
      <w:pPr>
        <w:spacing w:after="0" w:line="240" w:lineRule="auto"/>
        <w:jc w:val="both"/>
        <w:rPr>
          <w:rFonts w:ascii="Times New Roman" w:hAnsi="Times New Roman"/>
          <w:b/>
          <w:sz w:val="24"/>
          <w:szCs w:val="24"/>
        </w:rPr>
      </w:pPr>
    </w:p>
    <w:p w:rsidR="001F5494" w:rsidRPr="00943F6B" w:rsidRDefault="001F5494" w:rsidP="008C4F86">
      <w:pPr>
        <w:spacing w:after="0" w:line="240" w:lineRule="auto"/>
        <w:jc w:val="both"/>
        <w:rPr>
          <w:rFonts w:ascii="Times New Roman" w:hAnsi="Times New Roman"/>
          <w:b/>
          <w:sz w:val="24"/>
          <w:szCs w:val="24"/>
        </w:rPr>
      </w:pPr>
      <w:r w:rsidRPr="00943F6B">
        <w:rPr>
          <w:rFonts w:ascii="Times New Roman" w:hAnsi="Times New Roman"/>
          <w:b/>
          <w:sz w:val="24"/>
          <w:szCs w:val="24"/>
        </w:rPr>
        <w:t>Учебная деятельность</w:t>
      </w:r>
    </w:p>
    <w:p w:rsidR="001F5494" w:rsidRPr="00943F6B" w:rsidRDefault="001F5494" w:rsidP="008C4F86">
      <w:pPr>
        <w:spacing w:after="0" w:line="240" w:lineRule="auto"/>
        <w:jc w:val="both"/>
        <w:rPr>
          <w:rFonts w:ascii="Times New Roman" w:hAnsi="Times New Roman"/>
          <w:b/>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3118"/>
        <w:gridCol w:w="4253"/>
      </w:tblGrid>
      <w:tr w:rsidR="001F5494" w:rsidRPr="00943F6B" w:rsidTr="00526AE3">
        <w:tc>
          <w:tcPr>
            <w:tcW w:w="2552" w:type="dxa"/>
            <w:tcBorders>
              <w:bottom w:val="single" w:sz="4" w:space="0" w:color="000000"/>
            </w:tcBorders>
            <w:shd w:val="clear" w:color="auto" w:fill="auto"/>
          </w:tcPr>
          <w:p w:rsidR="001F5494" w:rsidRPr="00943F6B" w:rsidRDefault="001F5494" w:rsidP="008C4F86">
            <w:pPr>
              <w:spacing w:after="0" w:line="240" w:lineRule="auto"/>
              <w:jc w:val="both"/>
              <w:rPr>
                <w:rFonts w:ascii="Times New Roman" w:hAnsi="Times New Roman"/>
                <w:b/>
                <w:i/>
                <w:sz w:val="24"/>
                <w:szCs w:val="24"/>
              </w:rPr>
            </w:pPr>
            <w:r w:rsidRPr="00943F6B">
              <w:rPr>
                <w:rFonts w:ascii="Times New Roman" w:hAnsi="Times New Roman"/>
                <w:b/>
                <w:i/>
                <w:sz w:val="24"/>
                <w:szCs w:val="24"/>
              </w:rPr>
              <w:t xml:space="preserve">Направления мониторинга </w:t>
            </w:r>
          </w:p>
        </w:tc>
        <w:tc>
          <w:tcPr>
            <w:tcW w:w="3118" w:type="dxa"/>
            <w:tcBorders>
              <w:bottom w:val="single" w:sz="4" w:space="0" w:color="000000"/>
            </w:tcBorders>
            <w:shd w:val="clear" w:color="auto" w:fill="auto"/>
          </w:tcPr>
          <w:p w:rsidR="001F5494" w:rsidRPr="00943F6B" w:rsidRDefault="001F5494" w:rsidP="008C4F86">
            <w:pPr>
              <w:spacing w:after="0" w:line="240" w:lineRule="auto"/>
              <w:jc w:val="both"/>
              <w:rPr>
                <w:rFonts w:ascii="Times New Roman" w:hAnsi="Times New Roman"/>
                <w:b/>
                <w:i/>
                <w:sz w:val="24"/>
                <w:szCs w:val="24"/>
              </w:rPr>
            </w:pPr>
            <w:r w:rsidRPr="00943F6B">
              <w:rPr>
                <w:rFonts w:ascii="Times New Roman" w:hAnsi="Times New Roman"/>
                <w:b/>
                <w:i/>
                <w:sz w:val="24"/>
                <w:szCs w:val="24"/>
              </w:rPr>
              <w:t>Критерии</w:t>
            </w:r>
          </w:p>
        </w:tc>
        <w:tc>
          <w:tcPr>
            <w:tcW w:w="4253" w:type="dxa"/>
            <w:tcBorders>
              <w:bottom w:val="single" w:sz="4" w:space="0" w:color="000000"/>
            </w:tcBorders>
            <w:shd w:val="clear" w:color="auto" w:fill="auto"/>
          </w:tcPr>
          <w:p w:rsidR="001F5494" w:rsidRPr="00943F6B" w:rsidRDefault="001F5494" w:rsidP="008C4F86">
            <w:pPr>
              <w:spacing w:after="0" w:line="240" w:lineRule="auto"/>
              <w:jc w:val="both"/>
              <w:rPr>
                <w:rFonts w:ascii="Times New Roman" w:hAnsi="Times New Roman"/>
                <w:b/>
                <w:i/>
                <w:sz w:val="24"/>
                <w:szCs w:val="24"/>
              </w:rPr>
            </w:pPr>
            <w:r w:rsidRPr="00943F6B">
              <w:rPr>
                <w:rFonts w:ascii="Times New Roman" w:hAnsi="Times New Roman"/>
                <w:b/>
                <w:i/>
                <w:sz w:val="24"/>
                <w:szCs w:val="24"/>
              </w:rPr>
              <w:t>Показатели</w:t>
            </w:r>
          </w:p>
        </w:tc>
      </w:tr>
      <w:tr w:rsidR="001F5494" w:rsidRPr="00943F6B" w:rsidTr="00526AE3">
        <w:trPr>
          <w:trHeight w:val="681"/>
        </w:trPr>
        <w:tc>
          <w:tcPr>
            <w:tcW w:w="2552" w:type="dxa"/>
            <w:tcBorders>
              <w:top w:val="single" w:sz="4" w:space="0" w:color="auto"/>
              <w:left w:val="single" w:sz="4" w:space="0" w:color="auto"/>
              <w:bottom w:val="single" w:sz="4" w:space="0" w:color="auto"/>
              <w:right w:val="single" w:sz="4" w:space="0" w:color="auto"/>
            </w:tcBorders>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Здоровьесберегающие образовательные технологии:</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Личностно – ориентированное обучение.</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Педагогика сотрудничества.</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Технологии развивающего обучения.</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Дифференцированное обучение.</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Игровые технологии.</w:t>
            </w:r>
          </w:p>
          <w:p w:rsidR="001F5494" w:rsidRPr="00943F6B" w:rsidRDefault="001F5494" w:rsidP="008C4F86">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возрастные особенности познавательной деятельности детей; обучение на оптимальном уровне трудности (сложности); вариативность методов и форм обучения; оптимальное сочетании двигательных и статических нагрузок; обучении в малых группах; использование наглядности и сочетании различных форм предоставления информации; создание эмоционально благоприятной атмосферы; формирование положительной мотивации к </w:t>
            </w:r>
            <w:r w:rsidR="007E19BB" w:rsidRPr="00943F6B">
              <w:rPr>
                <w:rFonts w:ascii="Times New Roman" w:hAnsi="Times New Roman"/>
                <w:sz w:val="24"/>
                <w:szCs w:val="24"/>
              </w:rPr>
              <w:t>учебе (</w:t>
            </w:r>
            <w:r w:rsidRPr="00943F6B">
              <w:rPr>
                <w:rFonts w:ascii="Times New Roman" w:hAnsi="Times New Roman"/>
                <w:sz w:val="24"/>
                <w:szCs w:val="24"/>
              </w:rPr>
              <w:t xml:space="preserve">«педагогика успеха»);  </w:t>
            </w:r>
          </w:p>
        </w:tc>
        <w:tc>
          <w:tcPr>
            <w:tcW w:w="4253" w:type="dxa"/>
            <w:tcBorders>
              <w:top w:val="single" w:sz="4" w:space="0" w:color="auto"/>
              <w:left w:val="single" w:sz="4" w:space="0" w:color="auto"/>
              <w:bottom w:val="single" w:sz="4" w:space="0" w:color="auto"/>
              <w:right w:val="single" w:sz="4" w:space="0" w:color="auto"/>
            </w:tcBorders>
          </w:tcPr>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объем учебной нагрузки — количество уроков и их продолжительность, включая затраты времени на выполнение домашних заданий; </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нагрузка от дополнительных занятий в школе — факультативов, индивидуальных занятий, занятий по выбору и т.п. (их частота, продолжительность, виды и формы работы); </w:t>
            </w:r>
          </w:p>
          <w:p w:rsidR="001F5494" w:rsidRPr="00943F6B" w:rsidRDefault="001F5494" w:rsidP="008C4F86">
            <w:pPr>
              <w:spacing w:after="0" w:line="240" w:lineRule="auto"/>
              <w:jc w:val="both"/>
              <w:rPr>
                <w:rFonts w:ascii="Times New Roman" w:hAnsi="Times New Roman"/>
                <w:sz w:val="24"/>
                <w:szCs w:val="24"/>
              </w:rPr>
            </w:pPr>
            <w:r w:rsidRPr="00943F6B">
              <w:rPr>
                <w:rFonts w:ascii="Times New Roman" w:hAnsi="Times New Roman"/>
                <w:sz w:val="24"/>
                <w:szCs w:val="24"/>
              </w:rPr>
              <w:t xml:space="preserve">занятие активно-двигательного характера — динамические паузы, уроки физической культуры, спортивные занятия и т.п. (их частота, продолжительность, виды и формы занятий). </w:t>
            </w:r>
          </w:p>
          <w:p w:rsidR="001F5494" w:rsidRPr="00943F6B" w:rsidRDefault="001F5494" w:rsidP="008C4F86">
            <w:pPr>
              <w:spacing w:after="0" w:line="240" w:lineRule="auto"/>
              <w:jc w:val="both"/>
              <w:rPr>
                <w:rFonts w:ascii="Times New Roman" w:hAnsi="Times New Roman"/>
                <w:sz w:val="24"/>
                <w:szCs w:val="24"/>
              </w:rPr>
            </w:pPr>
          </w:p>
        </w:tc>
      </w:tr>
    </w:tbl>
    <w:p w:rsidR="000421F9" w:rsidRPr="00943F6B" w:rsidRDefault="000421F9" w:rsidP="008C4F86">
      <w:pPr>
        <w:spacing w:after="0" w:line="240" w:lineRule="auto"/>
        <w:jc w:val="both"/>
        <w:rPr>
          <w:rFonts w:ascii="Times New Roman" w:hAnsi="Times New Roman"/>
          <w:b/>
        </w:rPr>
      </w:pPr>
    </w:p>
    <w:p w:rsidR="000421F9" w:rsidRPr="00943F6B" w:rsidRDefault="009C51BE" w:rsidP="008C4F86">
      <w:pPr>
        <w:pStyle w:val="a8"/>
        <w:jc w:val="both"/>
        <w:rPr>
          <w:rFonts w:eastAsia="@Arial Unicode MS"/>
          <w:b/>
          <w:sz w:val="24"/>
          <w:szCs w:val="24"/>
        </w:rPr>
      </w:pPr>
      <w:r w:rsidRPr="00943F6B">
        <w:rPr>
          <w:rFonts w:eastAsia="@Arial Unicode MS"/>
          <w:b/>
          <w:sz w:val="24"/>
          <w:szCs w:val="24"/>
        </w:rPr>
        <w:t>2.3</w:t>
      </w:r>
      <w:r w:rsidR="000421F9" w:rsidRPr="00943F6B">
        <w:rPr>
          <w:rFonts w:eastAsia="@Arial Unicode MS"/>
          <w:b/>
          <w:sz w:val="24"/>
          <w:szCs w:val="24"/>
        </w:rPr>
        <w:t>. Программа коррекционной работы</w:t>
      </w:r>
    </w:p>
    <w:p w:rsidR="000421F9" w:rsidRPr="00943F6B" w:rsidRDefault="000421F9" w:rsidP="008C4F86">
      <w:pPr>
        <w:pStyle w:val="a8"/>
        <w:jc w:val="both"/>
        <w:rPr>
          <w:sz w:val="24"/>
          <w:szCs w:val="24"/>
        </w:rPr>
      </w:pPr>
    </w:p>
    <w:p w:rsidR="000421F9" w:rsidRPr="00943F6B" w:rsidRDefault="000421F9" w:rsidP="008C4F86">
      <w:pPr>
        <w:pStyle w:val="a8"/>
        <w:jc w:val="both"/>
        <w:rPr>
          <w:sz w:val="24"/>
          <w:szCs w:val="24"/>
          <w:lang w:eastAsia="ar-SA"/>
        </w:rPr>
      </w:pPr>
      <w:r w:rsidRPr="00943F6B">
        <w:rPr>
          <w:sz w:val="24"/>
          <w:szCs w:val="24"/>
          <w:lang w:eastAsia="ar-SA"/>
        </w:rPr>
        <w:t>Коррекционно-развивающая программа создана при организации воспитательно-образоват</w:t>
      </w:r>
      <w:r w:rsidR="00FC2F6D" w:rsidRPr="00943F6B">
        <w:rPr>
          <w:sz w:val="24"/>
          <w:szCs w:val="24"/>
          <w:lang w:eastAsia="ar-SA"/>
        </w:rPr>
        <w:t>ельной деятельности</w:t>
      </w:r>
      <w:r w:rsidRPr="00943F6B">
        <w:rPr>
          <w:sz w:val="24"/>
          <w:szCs w:val="24"/>
          <w:lang w:eastAsia="ar-SA"/>
        </w:rPr>
        <w:t xml:space="preserve"> школьников старшего звена с трудностями в обучении и поведении, обусловленными слабой сформированностью эмоционально-регуляторной, познавательнойиличностнойсферы, сложностями в межличностных взаимоотношениях, а также психологической поддержки одаренных и способных школьников при переходе в старшее звено. </w:t>
      </w:r>
    </w:p>
    <w:p w:rsidR="000421F9" w:rsidRPr="00943F6B" w:rsidRDefault="000421F9" w:rsidP="008C4F86">
      <w:pPr>
        <w:pStyle w:val="a8"/>
        <w:jc w:val="both"/>
        <w:rPr>
          <w:sz w:val="24"/>
          <w:szCs w:val="24"/>
          <w:lang w:eastAsia="ar-SA"/>
        </w:rPr>
      </w:pPr>
      <w:r w:rsidRPr="00943F6B">
        <w:rPr>
          <w:sz w:val="24"/>
          <w:szCs w:val="24"/>
          <w:lang w:eastAsia="ar-SA"/>
        </w:rPr>
        <w:t xml:space="preserve">    Программа направлена на обеспечение коррекции недостатков в развитии обучающихся </w:t>
      </w:r>
      <w:r w:rsidR="00FC2F6D" w:rsidRPr="00943F6B">
        <w:rPr>
          <w:sz w:val="24"/>
          <w:szCs w:val="24"/>
          <w:lang w:eastAsia="ar-SA"/>
        </w:rPr>
        <w:t>средней школы</w:t>
      </w:r>
      <w:r w:rsidRPr="00943F6B">
        <w:rPr>
          <w:sz w:val="24"/>
          <w:szCs w:val="24"/>
          <w:lang w:eastAsia="ar-SA"/>
        </w:rPr>
        <w:t xml:space="preserve"> и оказание помощи школьникам в освоении Образовательной программы. Данная программа позволяет реализовать личностно-ориентированный подход через психолого-социально-педагогическое сопровождение ребенка, способствующее достижению обучающимися стандарта образования. Она имеет подчиненную, вспомогательную функцию к образовательной программе, может уточняться и корректироваться.</w:t>
      </w:r>
    </w:p>
    <w:p w:rsidR="009E57D6" w:rsidRPr="00943F6B" w:rsidRDefault="000421F9" w:rsidP="008C4F86">
      <w:pPr>
        <w:pStyle w:val="a8"/>
        <w:jc w:val="both"/>
        <w:rPr>
          <w:sz w:val="24"/>
          <w:szCs w:val="24"/>
          <w:lang w:eastAsia="ar-SA"/>
        </w:rPr>
      </w:pPr>
      <w:r w:rsidRPr="00943F6B">
        <w:rPr>
          <w:sz w:val="24"/>
          <w:szCs w:val="24"/>
          <w:lang w:eastAsia="ar-SA"/>
        </w:rPr>
        <w:t xml:space="preserve">  Предметом проектирования Программы коррекционно-развивающей работы является создание комплекса условий для повышения эффективности обучения и воспитания школьников.</w:t>
      </w:r>
    </w:p>
    <w:p w:rsidR="000421F9" w:rsidRPr="00943F6B" w:rsidRDefault="000421F9" w:rsidP="008C4F86">
      <w:pPr>
        <w:pStyle w:val="a8"/>
        <w:jc w:val="both"/>
        <w:rPr>
          <w:sz w:val="24"/>
          <w:szCs w:val="24"/>
          <w:lang w:eastAsia="ar-SA"/>
        </w:rPr>
      </w:pPr>
      <w:r w:rsidRPr="00943F6B">
        <w:rPr>
          <w:sz w:val="24"/>
          <w:szCs w:val="24"/>
          <w:lang w:eastAsia="ar-SA"/>
        </w:rPr>
        <w:t xml:space="preserve"> К числу основных условий относятся:</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Разработка и реализация адаптационно-профилактических,развивающих и профориентационныхпрограмм, направленных на развитие эмоционально-регулятивной, познавательной и личностной сферы подростка, коррекцию недостатков в развитии психологических процессов, гармонизацию межличностных взаимоотношений (ученик-ученик, ученик-учитель), предпрофильную подготовку обучающихся.</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Осуществление преемственности при переходе школьников в среднее и старшее звено посредством психологического сопровождения при осуществлении мониторинга.</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Введение системы коррекционно-развивающих мероприятий с обучающимися имеющими трудности в обучении и поведении, сопровождение школьников с ОВЗ.</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Ведение психолого-педагогического мониторинга развития познавательных, эмоционально-волевых и личностных процессов школьников.</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Консультирование и просвещение родителей и педагогов, обучающих подростков с трудностями в усвоении учебной программы и поведении, а также выборе дальнейшего профиля обучения.</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Теоретико-методологической основой программы является взаимосвязь трех подходов:</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Учет структуры и динамики психологического возраста и переодизация психологического развития ребенка, определяющая возрастные психологические особенности развития личности и познания. (Л.С. Выготский, Д.Б. Эльконин).</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Комплексный, обеспечивающий учет психолого-медико-педагогических знаний о подростке, осуществление преемственности начальное-среднее-старшее звено, взаимосвязь с семьей.</w:t>
      </w:r>
    </w:p>
    <w:p w:rsidR="000421F9" w:rsidRPr="00943F6B" w:rsidRDefault="000421F9" w:rsidP="000C69D1">
      <w:pPr>
        <w:pStyle w:val="a8"/>
        <w:numPr>
          <w:ilvl w:val="0"/>
          <w:numId w:val="37"/>
        </w:numPr>
        <w:jc w:val="both"/>
        <w:rPr>
          <w:sz w:val="24"/>
          <w:szCs w:val="24"/>
          <w:lang w:eastAsia="ar-SA"/>
        </w:rPr>
      </w:pPr>
      <w:r w:rsidRPr="00943F6B">
        <w:rPr>
          <w:sz w:val="24"/>
          <w:szCs w:val="24"/>
          <w:lang w:eastAsia="ar-SA"/>
        </w:rPr>
        <w:t>Междисциплинарный, позволяющий осуществлять совместно-распределительную деятельность педагогов, сопровождающих развитие подростка.</w:t>
      </w:r>
    </w:p>
    <w:p w:rsidR="000421F9" w:rsidRPr="00943F6B" w:rsidRDefault="000421F9" w:rsidP="008C4F86">
      <w:pPr>
        <w:pStyle w:val="a8"/>
        <w:jc w:val="both"/>
        <w:rPr>
          <w:sz w:val="24"/>
          <w:szCs w:val="24"/>
          <w:lang w:eastAsia="ar-SA"/>
        </w:rPr>
      </w:pPr>
    </w:p>
    <w:p w:rsidR="000421F9" w:rsidRPr="00943F6B" w:rsidRDefault="000421F9" w:rsidP="008C4F86">
      <w:pPr>
        <w:pStyle w:val="a8"/>
        <w:jc w:val="both"/>
        <w:rPr>
          <w:b/>
          <w:sz w:val="24"/>
          <w:szCs w:val="24"/>
          <w:lang w:eastAsia="ar-SA"/>
        </w:rPr>
      </w:pPr>
      <w:r w:rsidRPr="00943F6B">
        <w:rPr>
          <w:b/>
          <w:sz w:val="24"/>
          <w:szCs w:val="24"/>
          <w:lang w:eastAsia="ar-SA"/>
        </w:rPr>
        <w:t xml:space="preserve">Структура и содержание </w:t>
      </w:r>
    </w:p>
    <w:p w:rsidR="00150A4E" w:rsidRPr="00943F6B" w:rsidRDefault="00150A4E" w:rsidP="008C4F86">
      <w:pPr>
        <w:pStyle w:val="a8"/>
        <w:jc w:val="both"/>
        <w:rPr>
          <w:b/>
          <w:sz w:val="24"/>
          <w:szCs w:val="24"/>
          <w:lang w:eastAsia="ar-SA"/>
        </w:rPr>
      </w:pPr>
    </w:p>
    <w:p w:rsidR="000421F9" w:rsidRPr="00943F6B" w:rsidRDefault="000421F9" w:rsidP="008C4F86">
      <w:pPr>
        <w:pStyle w:val="a8"/>
        <w:jc w:val="both"/>
        <w:rPr>
          <w:sz w:val="24"/>
          <w:szCs w:val="24"/>
          <w:lang w:eastAsia="ar-SA"/>
        </w:rPr>
      </w:pPr>
      <w:r w:rsidRPr="00943F6B">
        <w:rPr>
          <w:sz w:val="24"/>
          <w:szCs w:val="24"/>
          <w:lang w:eastAsia="ar-SA"/>
        </w:rPr>
        <w:t>Программа включает в себя четыре модуля: концептуальный, диагностический, коррекционно-развивающий, консультативно-профилактический.</w:t>
      </w:r>
    </w:p>
    <w:p w:rsidR="000421F9" w:rsidRPr="00943F6B" w:rsidRDefault="00D00328" w:rsidP="00D00328">
      <w:pPr>
        <w:pStyle w:val="a8"/>
        <w:ind w:left="360"/>
        <w:jc w:val="both"/>
        <w:rPr>
          <w:sz w:val="24"/>
          <w:szCs w:val="24"/>
          <w:lang w:eastAsia="ar-SA"/>
        </w:rPr>
      </w:pPr>
      <w:r w:rsidRPr="00943F6B">
        <w:rPr>
          <w:b/>
          <w:sz w:val="24"/>
          <w:szCs w:val="24"/>
          <w:u w:val="single"/>
          <w:lang w:eastAsia="ar-SA"/>
        </w:rPr>
        <w:t xml:space="preserve">1. </w:t>
      </w:r>
      <w:r w:rsidR="000421F9" w:rsidRPr="00943F6B">
        <w:rPr>
          <w:b/>
          <w:sz w:val="24"/>
          <w:szCs w:val="24"/>
          <w:u w:val="single"/>
          <w:lang w:eastAsia="ar-SA"/>
        </w:rPr>
        <w:t>Концептуальный модуль</w:t>
      </w:r>
      <w:r w:rsidR="000421F9" w:rsidRPr="00943F6B">
        <w:rPr>
          <w:sz w:val="24"/>
          <w:szCs w:val="24"/>
          <w:lang w:eastAsia="ar-SA"/>
        </w:rPr>
        <w:t xml:space="preserve">представлен организацией деятельности специалистов психолого-социальной службы сопровождения, в состав которой входят: педагог-психолог, замдиректора по ВР, классные руководители. </w:t>
      </w:r>
    </w:p>
    <w:p w:rsidR="000421F9" w:rsidRPr="00943F6B" w:rsidRDefault="000421F9" w:rsidP="008C4F86">
      <w:pPr>
        <w:pStyle w:val="a8"/>
        <w:jc w:val="both"/>
        <w:rPr>
          <w:sz w:val="24"/>
          <w:szCs w:val="24"/>
          <w:lang w:eastAsia="ar-SA"/>
        </w:rPr>
      </w:pPr>
      <w:r w:rsidRPr="00943F6B">
        <w:rPr>
          <w:sz w:val="24"/>
          <w:szCs w:val="24"/>
          <w:lang w:eastAsia="ar-SA"/>
        </w:rPr>
        <w:t>Сопровождение обучающихся осуществляется на основе нормативных положений и локальных актов: Конвенции ООН о правах ребенка, Декларации ООН о правах инвалидов, Конвенции в области образования, Всемирной Декларации об обеспечении выживания, защиты и развития детей; Законов РФ «Об образовании в Российской Федерации» и «Об основных гарантиях прав ребенка в РФ», указами и распоряжениями Президента РФ, постановлениями и распоряжениями Правительства РФ, РО, приказами и инструкциями  Министерства образования и науки РФ, МО РО, Уставом общеобразовательного учреждения, должностными инструкциями.</w:t>
      </w:r>
    </w:p>
    <w:p w:rsidR="009E57D6" w:rsidRPr="00943F6B" w:rsidRDefault="009E57D6" w:rsidP="008C4F86">
      <w:pPr>
        <w:pStyle w:val="a8"/>
        <w:jc w:val="both"/>
        <w:rPr>
          <w:b/>
          <w:sz w:val="24"/>
          <w:szCs w:val="24"/>
          <w:lang w:eastAsia="ar-SA"/>
        </w:rPr>
      </w:pPr>
    </w:p>
    <w:p w:rsidR="000421F9" w:rsidRPr="00943F6B" w:rsidRDefault="000421F9" w:rsidP="008C4F86">
      <w:pPr>
        <w:pStyle w:val="a8"/>
        <w:jc w:val="both"/>
        <w:rPr>
          <w:sz w:val="24"/>
          <w:szCs w:val="24"/>
          <w:lang w:eastAsia="ar-SA"/>
        </w:rPr>
      </w:pPr>
      <w:r w:rsidRPr="00943F6B">
        <w:rPr>
          <w:b/>
          <w:sz w:val="24"/>
          <w:szCs w:val="24"/>
          <w:lang w:eastAsia="ar-SA"/>
        </w:rPr>
        <w:t xml:space="preserve">Целью </w:t>
      </w:r>
      <w:r w:rsidRPr="00943F6B">
        <w:rPr>
          <w:sz w:val="24"/>
          <w:szCs w:val="24"/>
          <w:lang w:eastAsia="ar-SA"/>
        </w:rPr>
        <w:t xml:space="preserve">психолого-медико-педагогического сопровождения обучающихся и классных коллективов является реализация комплекса превентивных, просветительских, диагностических и коррекционно-развивающих мероприятий, направленных на создание условий для успешного развития, обучения и социализации личности. </w:t>
      </w:r>
    </w:p>
    <w:p w:rsidR="000421F9" w:rsidRPr="00943F6B" w:rsidRDefault="000421F9" w:rsidP="008C4F86">
      <w:pPr>
        <w:pStyle w:val="a8"/>
        <w:jc w:val="both"/>
        <w:rPr>
          <w:b/>
          <w:sz w:val="24"/>
          <w:szCs w:val="24"/>
          <w:lang w:eastAsia="ar-SA"/>
        </w:rPr>
      </w:pPr>
      <w:r w:rsidRPr="00943F6B">
        <w:rPr>
          <w:b/>
          <w:sz w:val="24"/>
          <w:szCs w:val="24"/>
          <w:lang w:eastAsia="ar-SA"/>
        </w:rPr>
        <w:t>Основные задачи служб сопровождения:</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осуществление психолого-социального сопровождения обучающихся и классных коллективов по основным направлениям;</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квалифицированная комплексная диагностика возможностей и особенностей развития подростков с целью разрешения проблем в обучении и поведении;</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отслеживание динамики развития психологических процессов обучающихся;</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оказание поддержки школьникам в решении актуальных задач развития, обучения и социализации: реализация коррекционно-развивающих, адаптационно-профилактических и профориентационных программ, преодоление трудностей в учебе, нарушений эмоционально-волевой и мотивационно-личностной сферы, проблем взаимоотношений со сверстниками, учителями, родителями;</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проведение консультативно-просветительской и профилактической работы среди об</w:t>
      </w:r>
      <w:r w:rsidR="009E57D6" w:rsidRPr="00943F6B">
        <w:rPr>
          <w:sz w:val="24"/>
          <w:szCs w:val="24"/>
          <w:lang w:eastAsia="ar-SA"/>
        </w:rPr>
        <w:t>учающихся, педагогов, родителей;</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пропаганда здорового образа жизни обучающихся;</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 xml:space="preserve">предпрофильная подготовка обучающихся; </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содействие развитию «универсальных учебных действий» школьников, обеспечивающих «умение учиться», способности личности к саморазвитию и самосовершенствованию посредством развития познавательных п</w:t>
      </w:r>
      <w:r w:rsidR="009E57D6" w:rsidRPr="00943F6B">
        <w:rPr>
          <w:sz w:val="24"/>
          <w:szCs w:val="24"/>
          <w:lang w:eastAsia="ar-SA"/>
        </w:rPr>
        <w:t>роцессов и личностных качеств;</w:t>
      </w:r>
    </w:p>
    <w:p w:rsidR="000421F9" w:rsidRPr="00943F6B" w:rsidRDefault="000421F9" w:rsidP="000C69D1">
      <w:pPr>
        <w:pStyle w:val="a8"/>
        <w:numPr>
          <w:ilvl w:val="0"/>
          <w:numId w:val="38"/>
        </w:numPr>
        <w:jc w:val="both"/>
        <w:rPr>
          <w:sz w:val="24"/>
          <w:szCs w:val="24"/>
          <w:lang w:eastAsia="ar-SA"/>
        </w:rPr>
      </w:pPr>
      <w:r w:rsidRPr="00943F6B">
        <w:rPr>
          <w:sz w:val="24"/>
          <w:szCs w:val="24"/>
          <w:lang w:eastAsia="ar-SA"/>
        </w:rPr>
        <w:t>развитие интеллектуального и творческого потенциала школьников, поддержка одаренных и способных обучающихся.</w:t>
      </w:r>
    </w:p>
    <w:p w:rsidR="000421F9" w:rsidRPr="00943F6B" w:rsidRDefault="000421F9" w:rsidP="008C4F86">
      <w:pPr>
        <w:pStyle w:val="a8"/>
        <w:jc w:val="both"/>
        <w:rPr>
          <w:b/>
          <w:sz w:val="24"/>
          <w:szCs w:val="24"/>
          <w:lang w:eastAsia="ar-SA"/>
        </w:rPr>
      </w:pPr>
    </w:p>
    <w:p w:rsidR="000421F9" w:rsidRPr="00943F6B" w:rsidRDefault="000421F9" w:rsidP="008C4F86">
      <w:pPr>
        <w:pStyle w:val="a8"/>
        <w:jc w:val="both"/>
        <w:rPr>
          <w:b/>
          <w:sz w:val="24"/>
          <w:szCs w:val="24"/>
          <w:lang w:eastAsia="ar-SA"/>
        </w:rPr>
      </w:pPr>
      <w:r w:rsidRPr="00943F6B">
        <w:rPr>
          <w:b/>
          <w:sz w:val="24"/>
          <w:szCs w:val="24"/>
          <w:lang w:eastAsia="ar-SA"/>
        </w:rPr>
        <w:t>Приоритетные направления работы с обучающимися в среднем звене:</w:t>
      </w:r>
    </w:p>
    <w:p w:rsidR="000421F9" w:rsidRPr="00943F6B" w:rsidRDefault="00900AEB" w:rsidP="000C69D1">
      <w:pPr>
        <w:pStyle w:val="a8"/>
        <w:numPr>
          <w:ilvl w:val="0"/>
          <w:numId w:val="39"/>
        </w:numPr>
        <w:jc w:val="both"/>
        <w:rPr>
          <w:rFonts w:eastAsia="Calibri"/>
          <w:sz w:val="24"/>
          <w:szCs w:val="24"/>
          <w:lang w:eastAsia="ar-SA"/>
        </w:rPr>
      </w:pPr>
      <w:r w:rsidRPr="00943F6B">
        <w:rPr>
          <w:rFonts w:eastAsia="Calibri"/>
          <w:sz w:val="24"/>
          <w:szCs w:val="24"/>
          <w:lang w:eastAsia="ar-SA"/>
        </w:rPr>
        <w:t>Психологическое сопровождение</w:t>
      </w:r>
      <w:r w:rsidR="009E57D6" w:rsidRPr="00943F6B">
        <w:rPr>
          <w:rFonts w:eastAsia="Calibri"/>
          <w:sz w:val="24"/>
          <w:szCs w:val="24"/>
          <w:lang w:eastAsia="ar-SA"/>
        </w:rPr>
        <w:t xml:space="preserve"> 10</w:t>
      </w:r>
      <w:r w:rsidR="0002680A" w:rsidRPr="00943F6B">
        <w:rPr>
          <w:rFonts w:eastAsia="Calibri"/>
          <w:sz w:val="24"/>
          <w:szCs w:val="24"/>
          <w:lang w:eastAsia="ar-SA"/>
        </w:rPr>
        <w:t>, 11</w:t>
      </w:r>
      <w:r w:rsidR="000421F9" w:rsidRPr="00943F6B">
        <w:rPr>
          <w:rFonts w:eastAsia="Calibri"/>
          <w:sz w:val="24"/>
          <w:szCs w:val="24"/>
          <w:lang w:eastAsia="ar-SA"/>
        </w:rPr>
        <w:t xml:space="preserve"> классов посредством реализации развивающей программы «Я – ученик».</w:t>
      </w:r>
    </w:p>
    <w:p w:rsidR="000421F9" w:rsidRPr="00943F6B" w:rsidRDefault="000421F9" w:rsidP="000C69D1">
      <w:pPr>
        <w:pStyle w:val="a8"/>
        <w:numPr>
          <w:ilvl w:val="0"/>
          <w:numId w:val="39"/>
        </w:numPr>
        <w:jc w:val="both"/>
        <w:rPr>
          <w:rFonts w:eastAsia="Calibri"/>
          <w:sz w:val="24"/>
          <w:szCs w:val="24"/>
          <w:lang w:eastAsia="ar-SA"/>
        </w:rPr>
      </w:pPr>
      <w:r w:rsidRPr="00943F6B">
        <w:rPr>
          <w:rFonts w:eastAsia="Calibri"/>
          <w:sz w:val="24"/>
          <w:szCs w:val="24"/>
          <w:lang w:eastAsia="ar-SA"/>
        </w:rPr>
        <w:t>Коррекционно-развивающая и профилактическая работа с обучающимися «группы риска» и подростками, попавшими в трудную жизненную ситуацию (патронаж семьи, консультирование, тренинговые занятия, беседы, лекции).</w:t>
      </w:r>
    </w:p>
    <w:p w:rsidR="000421F9" w:rsidRPr="00943F6B" w:rsidRDefault="000421F9" w:rsidP="000C69D1">
      <w:pPr>
        <w:pStyle w:val="a8"/>
        <w:numPr>
          <w:ilvl w:val="0"/>
          <w:numId w:val="39"/>
        </w:numPr>
        <w:jc w:val="both"/>
        <w:rPr>
          <w:rFonts w:eastAsia="Calibri"/>
          <w:sz w:val="24"/>
          <w:szCs w:val="24"/>
          <w:lang w:eastAsia="ar-SA"/>
        </w:rPr>
      </w:pPr>
      <w:r w:rsidRPr="00943F6B">
        <w:rPr>
          <w:rFonts w:eastAsia="Calibri"/>
          <w:sz w:val="24"/>
          <w:szCs w:val="24"/>
          <w:lang w:eastAsia="ar-SA"/>
        </w:rPr>
        <w:t>Психологическое сопровождение обучающихся в адаптационный период путем реализации программы «Новичок в старшей школе».</w:t>
      </w:r>
    </w:p>
    <w:p w:rsidR="000421F9" w:rsidRPr="00943F6B" w:rsidRDefault="000421F9" w:rsidP="000C69D1">
      <w:pPr>
        <w:pStyle w:val="a8"/>
        <w:numPr>
          <w:ilvl w:val="0"/>
          <w:numId w:val="39"/>
        </w:numPr>
        <w:jc w:val="both"/>
        <w:rPr>
          <w:rFonts w:eastAsia="Calibri"/>
          <w:sz w:val="24"/>
          <w:szCs w:val="24"/>
          <w:lang w:eastAsia="ar-SA"/>
        </w:rPr>
      </w:pPr>
      <w:r w:rsidRPr="00943F6B">
        <w:rPr>
          <w:rFonts w:eastAsia="Calibri"/>
          <w:sz w:val="24"/>
          <w:szCs w:val="24"/>
          <w:lang w:eastAsia="ar-SA"/>
        </w:rPr>
        <w:t>Психологическа</w:t>
      </w:r>
      <w:r w:rsidR="00900AEB" w:rsidRPr="00943F6B">
        <w:rPr>
          <w:rFonts w:eastAsia="Calibri"/>
          <w:sz w:val="24"/>
          <w:szCs w:val="24"/>
          <w:lang w:eastAsia="ar-SA"/>
        </w:rPr>
        <w:t>я подготовка обучающихся к</w:t>
      </w:r>
      <w:r w:rsidR="00FC2F6D" w:rsidRPr="00943F6B">
        <w:rPr>
          <w:rFonts w:eastAsia="Calibri"/>
          <w:sz w:val="24"/>
          <w:szCs w:val="24"/>
          <w:lang w:eastAsia="ar-SA"/>
        </w:rPr>
        <w:t xml:space="preserve"> ГВЭ</w:t>
      </w:r>
      <w:r w:rsidRPr="00943F6B">
        <w:rPr>
          <w:rFonts w:eastAsia="Calibri"/>
          <w:sz w:val="24"/>
          <w:szCs w:val="24"/>
          <w:lang w:eastAsia="ar-SA"/>
        </w:rPr>
        <w:t xml:space="preserve"> (реализация проекта «Профилактика школьного стресса»).</w:t>
      </w:r>
    </w:p>
    <w:p w:rsidR="000421F9" w:rsidRPr="00943F6B" w:rsidRDefault="000421F9" w:rsidP="000C69D1">
      <w:pPr>
        <w:pStyle w:val="a8"/>
        <w:numPr>
          <w:ilvl w:val="0"/>
          <w:numId w:val="39"/>
        </w:numPr>
        <w:jc w:val="both"/>
        <w:rPr>
          <w:rFonts w:eastAsia="Calibri"/>
          <w:sz w:val="24"/>
          <w:szCs w:val="24"/>
          <w:lang w:eastAsia="ar-SA"/>
        </w:rPr>
      </w:pPr>
      <w:r w:rsidRPr="00943F6B">
        <w:rPr>
          <w:rFonts w:eastAsia="Calibri"/>
          <w:sz w:val="24"/>
          <w:szCs w:val="24"/>
          <w:lang w:eastAsia="ar-SA"/>
        </w:rPr>
        <w:t>Психологическая поддержка одаренных и способных школьников (диагностика, консультирование, коррекционно-развивающие занятия, ведение мониторинга).</w:t>
      </w:r>
    </w:p>
    <w:p w:rsidR="000421F9" w:rsidRPr="00943F6B" w:rsidRDefault="000421F9" w:rsidP="000C69D1">
      <w:pPr>
        <w:pStyle w:val="a8"/>
        <w:numPr>
          <w:ilvl w:val="0"/>
          <w:numId w:val="39"/>
        </w:numPr>
        <w:jc w:val="both"/>
        <w:rPr>
          <w:rFonts w:eastAsia="Calibri"/>
          <w:sz w:val="24"/>
          <w:szCs w:val="24"/>
          <w:lang w:eastAsia="ar-SA"/>
        </w:rPr>
      </w:pPr>
      <w:r w:rsidRPr="00943F6B">
        <w:rPr>
          <w:rFonts w:eastAsia="Calibri"/>
          <w:sz w:val="24"/>
          <w:szCs w:val="24"/>
          <w:lang w:eastAsia="ar-SA"/>
        </w:rPr>
        <w:t>Психологическая поддержка обучающихся с ОВЗ (консультирование обучающихся и родителей, развивающие занятия со школьниками по индивидуальным программам согласно годовому плану).</w:t>
      </w:r>
    </w:p>
    <w:p w:rsidR="000421F9" w:rsidRPr="00943F6B" w:rsidRDefault="000421F9" w:rsidP="008C4F86">
      <w:pPr>
        <w:pStyle w:val="a8"/>
        <w:jc w:val="both"/>
        <w:rPr>
          <w:sz w:val="24"/>
          <w:szCs w:val="24"/>
          <w:u w:val="single"/>
          <w:lang w:eastAsia="ar-SA"/>
        </w:rPr>
      </w:pPr>
    </w:p>
    <w:p w:rsidR="000421F9" w:rsidRPr="00943F6B" w:rsidRDefault="000421F9" w:rsidP="008C4F86">
      <w:pPr>
        <w:pStyle w:val="a8"/>
        <w:jc w:val="both"/>
        <w:rPr>
          <w:sz w:val="24"/>
          <w:szCs w:val="24"/>
          <w:lang w:eastAsia="ar-SA"/>
        </w:rPr>
      </w:pPr>
      <w:r w:rsidRPr="00943F6B">
        <w:rPr>
          <w:b/>
          <w:sz w:val="24"/>
          <w:szCs w:val="24"/>
          <w:u w:val="single"/>
          <w:lang w:eastAsia="ar-SA"/>
        </w:rPr>
        <w:t>2. Диагностический модуль</w:t>
      </w:r>
      <w:r w:rsidRPr="00943F6B">
        <w:rPr>
          <w:sz w:val="24"/>
          <w:szCs w:val="24"/>
          <w:lang w:eastAsia="ar-SA"/>
        </w:rPr>
        <w:t xml:space="preserve">включает в себя проведение специалистами службы сопровождения диагностики познавательной, эмоционально-волевой, личностной, мотивационной сферы обучающихся, особенностей межличностных взаимоотношений, развитие классных коллективов. В данном модуле представлен перечень диагностического инструментария (таблица 1), критерии и программа изучения ребенка различными специалистами. </w:t>
      </w:r>
    </w:p>
    <w:p w:rsidR="000421F9" w:rsidRPr="00943F6B" w:rsidRDefault="000421F9" w:rsidP="008C4F86">
      <w:pPr>
        <w:pStyle w:val="a8"/>
        <w:jc w:val="both"/>
        <w:rPr>
          <w:i/>
          <w:sz w:val="24"/>
          <w:szCs w:val="24"/>
          <w:lang w:eastAsia="ar-SA"/>
        </w:rPr>
      </w:pPr>
    </w:p>
    <w:p w:rsidR="000421F9" w:rsidRPr="00943F6B" w:rsidRDefault="000421F9" w:rsidP="008C4F86">
      <w:pPr>
        <w:pStyle w:val="a8"/>
        <w:jc w:val="both"/>
        <w:rPr>
          <w:i/>
          <w:sz w:val="24"/>
          <w:szCs w:val="24"/>
          <w:lang w:eastAsia="ar-SA"/>
        </w:rPr>
      </w:pPr>
      <w:r w:rsidRPr="00943F6B">
        <w:rPr>
          <w:i/>
          <w:sz w:val="24"/>
          <w:szCs w:val="24"/>
          <w:lang w:eastAsia="ar-SA"/>
        </w:rPr>
        <w:t>Таблица 1</w:t>
      </w:r>
    </w:p>
    <w:p w:rsidR="000421F9" w:rsidRPr="00943F6B" w:rsidRDefault="000421F9" w:rsidP="008C4F86">
      <w:pPr>
        <w:pStyle w:val="a8"/>
        <w:jc w:val="both"/>
        <w:rPr>
          <w:sz w:val="24"/>
          <w:szCs w:val="24"/>
        </w:rPr>
      </w:pPr>
      <w:r w:rsidRPr="00943F6B">
        <w:rPr>
          <w:sz w:val="24"/>
          <w:szCs w:val="24"/>
        </w:rPr>
        <w:t>Перечень диагностического инструментариядля определения уровня актуального развития, готовности школьников к обучению</w:t>
      </w:r>
    </w:p>
    <w:p w:rsidR="000421F9" w:rsidRPr="00943F6B" w:rsidRDefault="000421F9" w:rsidP="008C4F86">
      <w:pPr>
        <w:pStyle w:val="a8"/>
        <w:jc w:val="both"/>
        <w:rPr>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5"/>
        <w:gridCol w:w="2268"/>
        <w:gridCol w:w="2410"/>
        <w:gridCol w:w="2835"/>
      </w:tblGrid>
      <w:tr w:rsidR="000421F9" w:rsidRPr="00943F6B" w:rsidTr="000421F9">
        <w:tc>
          <w:tcPr>
            <w:tcW w:w="851"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Критерии</w:t>
            </w:r>
          </w:p>
        </w:tc>
        <w:tc>
          <w:tcPr>
            <w:tcW w:w="2410"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 xml:space="preserve">Методики, используемые при обследовании готовности </w:t>
            </w:r>
          </w:p>
          <w:p w:rsidR="000421F9" w:rsidRPr="00943F6B" w:rsidRDefault="000421F9" w:rsidP="008C4F86">
            <w:pPr>
              <w:pStyle w:val="a8"/>
              <w:jc w:val="both"/>
              <w:rPr>
                <w:sz w:val="24"/>
                <w:szCs w:val="24"/>
              </w:rPr>
            </w:pPr>
            <w:r w:rsidRPr="00943F6B">
              <w:rPr>
                <w:sz w:val="24"/>
                <w:szCs w:val="24"/>
              </w:rPr>
              <w:t xml:space="preserve">к обучению </w:t>
            </w:r>
          </w:p>
          <w:p w:rsidR="000421F9" w:rsidRPr="00943F6B" w:rsidRDefault="000421F9" w:rsidP="008C4F86">
            <w:pPr>
              <w:pStyle w:val="a8"/>
              <w:jc w:val="both"/>
              <w:rPr>
                <w:sz w:val="24"/>
                <w:szCs w:val="24"/>
              </w:rPr>
            </w:pPr>
            <w:r w:rsidRPr="00943F6B">
              <w:rPr>
                <w:sz w:val="24"/>
                <w:szCs w:val="24"/>
              </w:rPr>
              <w:t>в среднем звене</w:t>
            </w:r>
          </w:p>
          <w:p w:rsidR="000421F9" w:rsidRPr="00943F6B" w:rsidRDefault="000421F9" w:rsidP="008C4F86">
            <w:pPr>
              <w:pStyle w:val="a8"/>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rPr>
            </w:pPr>
            <w:r w:rsidRPr="00943F6B">
              <w:rPr>
                <w:sz w:val="24"/>
                <w:szCs w:val="24"/>
              </w:rPr>
              <w:t xml:space="preserve">Методики, используемые при обследовании готовности </w:t>
            </w:r>
          </w:p>
          <w:p w:rsidR="000421F9" w:rsidRPr="00943F6B" w:rsidRDefault="000421F9" w:rsidP="008C4F86">
            <w:pPr>
              <w:pStyle w:val="a8"/>
              <w:jc w:val="both"/>
              <w:rPr>
                <w:sz w:val="24"/>
                <w:szCs w:val="24"/>
              </w:rPr>
            </w:pPr>
            <w:r w:rsidRPr="00943F6B">
              <w:rPr>
                <w:sz w:val="24"/>
                <w:szCs w:val="24"/>
              </w:rPr>
              <w:t xml:space="preserve">к обучению </w:t>
            </w:r>
          </w:p>
          <w:p w:rsidR="000421F9" w:rsidRPr="00943F6B" w:rsidRDefault="000421F9" w:rsidP="008C4F86">
            <w:pPr>
              <w:pStyle w:val="a8"/>
              <w:jc w:val="both"/>
              <w:rPr>
                <w:sz w:val="24"/>
                <w:szCs w:val="24"/>
              </w:rPr>
            </w:pPr>
            <w:r w:rsidRPr="00943F6B">
              <w:rPr>
                <w:sz w:val="24"/>
                <w:szCs w:val="24"/>
              </w:rPr>
              <w:t>в старшем звене</w:t>
            </w:r>
          </w:p>
          <w:p w:rsidR="000421F9" w:rsidRPr="00943F6B" w:rsidRDefault="000421F9" w:rsidP="008C4F86">
            <w:pPr>
              <w:pStyle w:val="a8"/>
              <w:jc w:val="both"/>
              <w:rPr>
                <w:sz w:val="24"/>
                <w:szCs w:val="24"/>
              </w:rPr>
            </w:pPr>
          </w:p>
        </w:tc>
      </w:tr>
      <w:tr w:rsidR="000421F9" w:rsidRPr="00943F6B" w:rsidTr="000421F9">
        <w:tc>
          <w:tcPr>
            <w:tcW w:w="851"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lang w:eastAsia="ar-SA"/>
              </w:rPr>
            </w:pPr>
            <w:r w:rsidRPr="00943F6B">
              <w:rPr>
                <w:sz w:val="24"/>
                <w:szCs w:val="24"/>
                <w:lang w:eastAsia="ar-SA"/>
              </w:rPr>
              <w:t xml:space="preserve">Познавательные </w:t>
            </w:r>
            <w:r w:rsidRPr="00943F6B">
              <w:rPr>
                <w:sz w:val="24"/>
                <w:szCs w:val="24"/>
                <w:lang w:eastAsia="ar-SA"/>
              </w:rPr>
              <w:br/>
              <w:t>учебные действия</w:t>
            </w:r>
          </w:p>
          <w:p w:rsidR="000421F9" w:rsidRPr="00943F6B" w:rsidRDefault="000421F9" w:rsidP="008C4F86">
            <w:pPr>
              <w:pStyle w:val="a8"/>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lang w:eastAsia="ar-SA"/>
              </w:rPr>
              <w:t xml:space="preserve">Изучение интеллектуальных способностей. </w:t>
            </w:r>
            <w:r w:rsidRPr="00943F6B">
              <w:rPr>
                <w:sz w:val="24"/>
                <w:szCs w:val="24"/>
              </w:rPr>
              <w:t>Уровни: высокий, средний, низкий</w:t>
            </w:r>
          </w:p>
        </w:tc>
        <w:tc>
          <w:tcPr>
            <w:tcW w:w="2410"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методика Изучение интеллектуальных способностей. А. Амтхауэра;</w:t>
            </w:r>
          </w:p>
          <w:p w:rsidR="000421F9" w:rsidRPr="00943F6B" w:rsidRDefault="000421F9" w:rsidP="008C4F86">
            <w:pPr>
              <w:pStyle w:val="a8"/>
              <w:jc w:val="both"/>
              <w:rPr>
                <w:sz w:val="24"/>
                <w:szCs w:val="24"/>
                <w:lang w:eastAsia="ar-SA"/>
              </w:rPr>
            </w:pPr>
            <w:r w:rsidRPr="00943F6B">
              <w:rPr>
                <w:sz w:val="24"/>
                <w:szCs w:val="24"/>
                <w:lang w:eastAsia="ar-SA"/>
              </w:rPr>
              <w:t>субтест Д. Векслера «Изучение памяти и внимания»;</w:t>
            </w:r>
          </w:p>
          <w:p w:rsidR="000421F9" w:rsidRPr="00943F6B" w:rsidRDefault="000421F9" w:rsidP="008C4F86">
            <w:pPr>
              <w:pStyle w:val="a8"/>
              <w:jc w:val="both"/>
              <w:rPr>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К.О.Т. Изучение интеллектуальных способностей.</w:t>
            </w:r>
          </w:p>
          <w:p w:rsidR="000421F9" w:rsidRPr="00943F6B" w:rsidRDefault="000421F9" w:rsidP="008C4F86">
            <w:pPr>
              <w:pStyle w:val="a8"/>
              <w:jc w:val="both"/>
              <w:rPr>
                <w:sz w:val="24"/>
                <w:szCs w:val="24"/>
                <w:lang w:eastAsia="ar-SA"/>
              </w:rPr>
            </w:pPr>
            <w:r w:rsidRPr="00943F6B">
              <w:rPr>
                <w:sz w:val="24"/>
                <w:szCs w:val="24"/>
                <w:lang w:eastAsia="ar-SA"/>
              </w:rPr>
              <w:t>Методика «Корректурная проба» Изучение переключения внимания.</w:t>
            </w:r>
          </w:p>
          <w:p w:rsidR="000421F9" w:rsidRPr="00943F6B" w:rsidRDefault="000421F9" w:rsidP="008C4F86">
            <w:pPr>
              <w:pStyle w:val="a8"/>
              <w:jc w:val="both"/>
              <w:rPr>
                <w:sz w:val="24"/>
                <w:szCs w:val="24"/>
                <w:lang w:eastAsia="ar-SA"/>
              </w:rPr>
            </w:pPr>
            <w:r w:rsidRPr="00943F6B">
              <w:rPr>
                <w:sz w:val="24"/>
                <w:szCs w:val="24"/>
                <w:lang w:eastAsia="ar-SA"/>
              </w:rPr>
              <w:t xml:space="preserve">Методика «Пиктограмма» </w:t>
            </w:r>
          </w:p>
          <w:p w:rsidR="000421F9" w:rsidRPr="00943F6B" w:rsidRDefault="000421F9" w:rsidP="008C4F86">
            <w:pPr>
              <w:pStyle w:val="a8"/>
              <w:jc w:val="both"/>
              <w:rPr>
                <w:sz w:val="24"/>
                <w:szCs w:val="24"/>
                <w:lang w:eastAsia="ar-SA"/>
              </w:rPr>
            </w:pPr>
            <w:r w:rsidRPr="00943F6B">
              <w:rPr>
                <w:sz w:val="24"/>
                <w:szCs w:val="24"/>
                <w:lang w:eastAsia="ar-SA"/>
              </w:rPr>
              <w:t>А.Р. Лурия Изучение особенности памяти и мышления.</w:t>
            </w:r>
          </w:p>
        </w:tc>
      </w:tr>
      <w:tr w:rsidR="000421F9" w:rsidRPr="00943F6B" w:rsidTr="000421F9">
        <w:tc>
          <w:tcPr>
            <w:tcW w:w="851"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lang w:eastAsia="ar-SA"/>
              </w:rPr>
            </w:pPr>
            <w:r w:rsidRPr="00943F6B">
              <w:rPr>
                <w:sz w:val="24"/>
                <w:szCs w:val="24"/>
                <w:lang w:eastAsia="ar-SA"/>
              </w:rPr>
              <w:t xml:space="preserve">Личностные </w:t>
            </w:r>
          </w:p>
          <w:p w:rsidR="000421F9" w:rsidRPr="00943F6B" w:rsidRDefault="000421F9" w:rsidP="008C4F86">
            <w:pPr>
              <w:pStyle w:val="a8"/>
              <w:jc w:val="both"/>
              <w:rPr>
                <w:sz w:val="24"/>
                <w:szCs w:val="24"/>
                <w:lang w:eastAsia="ar-SA"/>
              </w:rPr>
            </w:pPr>
            <w:r w:rsidRPr="00943F6B">
              <w:rPr>
                <w:sz w:val="24"/>
                <w:szCs w:val="24"/>
                <w:lang w:eastAsia="ar-SA"/>
              </w:rPr>
              <w:t>учебные действия</w:t>
            </w:r>
          </w:p>
        </w:tc>
        <w:tc>
          <w:tcPr>
            <w:tcW w:w="2268"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rPr>
            </w:pPr>
            <w:r w:rsidRPr="00943F6B">
              <w:rPr>
                <w:sz w:val="24"/>
                <w:szCs w:val="24"/>
              </w:rPr>
              <w:t>Изучение уровня школьной мотивации: высокий, средний, внешняя мотивация, низкий.</w:t>
            </w:r>
          </w:p>
          <w:p w:rsidR="000421F9" w:rsidRPr="00943F6B" w:rsidRDefault="000421F9" w:rsidP="008C4F86">
            <w:pPr>
              <w:pStyle w:val="a8"/>
              <w:jc w:val="both"/>
              <w:rPr>
                <w:sz w:val="24"/>
                <w:szCs w:val="24"/>
              </w:rPr>
            </w:pPr>
            <w:r w:rsidRPr="00943F6B">
              <w:rPr>
                <w:sz w:val="24"/>
                <w:szCs w:val="24"/>
              </w:rPr>
              <w:t xml:space="preserve">Изучение самооценки. </w:t>
            </w:r>
          </w:p>
          <w:p w:rsidR="000421F9" w:rsidRPr="00943F6B" w:rsidRDefault="000421F9" w:rsidP="008C4F86">
            <w:pPr>
              <w:pStyle w:val="a8"/>
              <w:jc w:val="both"/>
              <w:rPr>
                <w:sz w:val="24"/>
                <w:szCs w:val="24"/>
              </w:rPr>
            </w:pPr>
            <w:r w:rsidRPr="00943F6B">
              <w:rPr>
                <w:sz w:val="24"/>
                <w:szCs w:val="24"/>
              </w:rPr>
              <w:t>Уровни: завышенная самооценка, адекватная, низкая.</w:t>
            </w:r>
          </w:p>
          <w:p w:rsidR="000421F9" w:rsidRPr="00943F6B" w:rsidRDefault="000421F9" w:rsidP="008C4F86">
            <w:pPr>
              <w:pStyle w:val="a8"/>
              <w:jc w:val="both"/>
              <w:rPr>
                <w:sz w:val="24"/>
                <w:szCs w:val="24"/>
              </w:rPr>
            </w:pPr>
            <w:r w:rsidRPr="00943F6B">
              <w:rPr>
                <w:sz w:val="24"/>
                <w:szCs w:val="24"/>
              </w:rPr>
              <w:t>Изучение уровня личностной тревожности. Уровни: высокий, повышенный, нормативный, низкий.</w:t>
            </w:r>
          </w:p>
        </w:tc>
        <w:tc>
          <w:tcPr>
            <w:tcW w:w="2410"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 xml:space="preserve">методика школьной </w:t>
            </w:r>
            <w:r w:rsidRPr="00943F6B">
              <w:rPr>
                <w:sz w:val="24"/>
                <w:szCs w:val="24"/>
                <w:lang w:eastAsia="ar-SA"/>
              </w:rPr>
              <w:br/>
              <w:t>мотивации А.Н. Лускановой;</w:t>
            </w:r>
          </w:p>
          <w:p w:rsidR="000421F9" w:rsidRPr="00943F6B" w:rsidRDefault="000421F9" w:rsidP="008C4F86">
            <w:pPr>
              <w:pStyle w:val="a8"/>
              <w:jc w:val="both"/>
              <w:rPr>
                <w:sz w:val="24"/>
                <w:szCs w:val="24"/>
                <w:lang w:eastAsia="ar-SA"/>
              </w:rPr>
            </w:pPr>
            <w:r w:rsidRPr="00943F6B">
              <w:rPr>
                <w:sz w:val="24"/>
                <w:szCs w:val="24"/>
                <w:lang w:eastAsia="ar-SA"/>
              </w:rPr>
              <w:t>методика самооценки;</w:t>
            </w:r>
          </w:p>
          <w:p w:rsidR="000421F9" w:rsidRPr="00943F6B" w:rsidRDefault="000421F9" w:rsidP="008C4F86">
            <w:pPr>
              <w:pStyle w:val="a8"/>
              <w:jc w:val="both"/>
              <w:rPr>
                <w:sz w:val="24"/>
                <w:szCs w:val="24"/>
                <w:lang w:eastAsia="ar-SA"/>
              </w:rPr>
            </w:pPr>
            <w:r w:rsidRPr="00943F6B">
              <w:rPr>
                <w:sz w:val="24"/>
                <w:szCs w:val="24"/>
                <w:lang w:eastAsia="ar-SA"/>
              </w:rPr>
              <w:t>методика Ч.Д. Спилберга-Ю.Л. Ханина «Уровень личностной школьной тревожности»</w:t>
            </w:r>
          </w:p>
        </w:tc>
        <w:tc>
          <w:tcPr>
            <w:tcW w:w="2835"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 xml:space="preserve">методика «Самооценка». </w:t>
            </w:r>
          </w:p>
          <w:p w:rsidR="000421F9" w:rsidRPr="00943F6B" w:rsidRDefault="000421F9" w:rsidP="008C4F86">
            <w:pPr>
              <w:pStyle w:val="a8"/>
              <w:jc w:val="both"/>
              <w:rPr>
                <w:sz w:val="24"/>
                <w:szCs w:val="24"/>
                <w:lang w:eastAsia="ar-SA"/>
              </w:rPr>
            </w:pPr>
            <w:r w:rsidRPr="00943F6B">
              <w:rPr>
                <w:sz w:val="24"/>
                <w:szCs w:val="24"/>
                <w:lang w:eastAsia="ar-SA"/>
              </w:rPr>
              <w:t>М. Норбекова;</w:t>
            </w:r>
          </w:p>
          <w:p w:rsidR="000421F9" w:rsidRPr="00943F6B" w:rsidRDefault="000421F9" w:rsidP="008C4F86">
            <w:pPr>
              <w:pStyle w:val="a8"/>
              <w:jc w:val="both"/>
              <w:rPr>
                <w:sz w:val="24"/>
                <w:szCs w:val="24"/>
                <w:lang w:eastAsia="ar-SA"/>
              </w:rPr>
            </w:pPr>
            <w:r w:rsidRPr="00943F6B">
              <w:rPr>
                <w:sz w:val="24"/>
                <w:szCs w:val="24"/>
                <w:lang w:eastAsia="ar-SA"/>
              </w:rPr>
              <w:t>тест школьной тревожности Филлипса;</w:t>
            </w:r>
          </w:p>
          <w:p w:rsidR="000421F9" w:rsidRPr="00943F6B" w:rsidRDefault="000421F9" w:rsidP="008C4F86">
            <w:pPr>
              <w:pStyle w:val="a8"/>
              <w:jc w:val="both"/>
              <w:rPr>
                <w:sz w:val="24"/>
                <w:szCs w:val="24"/>
                <w:lang w:eastAsia="ar-SA"/>
              </w:rPr>
            </w:pPr>
            <w:r w:rsidRPr="00943F6B">
              <w:rPr>
                <w:sz w:val="24"/>
                <w:szCs w:val="24"/>
                <w:lang w:eastAsia="ar-SA"/>
              </w:rPr>
              <w:t>Методика «Ценностные ориентации» Рокича;</w:t>
            </w:r>
          </w:p>
          <w:p w:rsidR="000421F9" w:rsidRPr="00943F6B" w:rsidRDefault="000421F9" w:rsidP="008C4F86">
            <w:pPr>
              <w:pStyle w:val="a8"/>
              <w:jc w:val="both"/>
              <w:rPr>
                <w:sz w:val="24"/>
                <w:szCs w:val="24"/>
                <w:lang w:eastAsia="ar-SA"/>
              </w:rPr>
            </w:pPr>
            <w:r w:rsidRPr="00943F6B">
              <w:rPr>
                <w:sz w:val="24"/>
                <w:szCs w:val="24"/>
                <w:lang w:eastAsia="ar-SA"/>
              </w:rPr>
              <w:t xml:space="preserve">Опросник Г.А. Карповой «Учебная мотивация». </w:t>
            </w:r>
          </w:p>
        </w:tc>
      </w:tr>
      <w:tr w:rsidR="000421F9" w:rsidRPr="00943F6B" w:rsidTr="000421F9">
        <w:tc>
          <w:tcPr>
            <w:tcW w:w="851"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lang w:eastAsia="ar-SA"/>
              </w:rPr>
            </w:pPr>
            <w:r w:rsidRPr="00943F6B">
              <w:rPr>
                <w:sz w:val="24"/>
                <w:szCs w:val="24"/>
                <w:lang w:eastAsia="ar-SA"/>
              </w:rPr>
              <w:t>Регулятивные учебные действия</w:t>
            </w:r>
          </w:p>
        </w:tc>
        <w:tc>
          <w:tcPr>
            <w:tcW w:w="2268"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Способность к целеполаганию; развитие навыков регуляции учебной деятельности и саморегуляции эмоциональных состояний</w:t>
            </w:r>
          </w:p>
          <w:p w:rsidR="000421F9" w:rsidRPr="00943F6B" w:rsidRDefault="000421F9" w:rsidP="008C4F86">
            <w:pPr>
              <w:pStyle w:val="a8"/>
              <w:jc w:val="both"/>
              <w:rPr>
                <w:sz w:val="24"/>
                <w:szCs w:val="24"/>
              </w:rPr>
            </w:pPr>
            <w:r w:rsidRPr="00943F6B">
              <w:rPr>
                <w:sz w:val="24"/>
                <w:szCs w:val="24"/>
              </w:rPr>
              <w:t>Уровни: высокий, средний, низкий</w:t>
            </w:r>
          </w:p>
        </w:tc>
        <w:tc>
          <w:tcPr>
            <w:tcW w:w="2410"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 xml:space="preserve">Проба на внимание </w:t>
            </w:r>
          </w:p>
          <w:p w:rsidR="000421F9" w:rsidRPr="00943F6B" w:rsidRDefault="000421F9" w:rsidP="008C4F86">
            <w:pPr>
              <w:pStyle w:val="a8"/>
              <w:jc w:val="both"/>
              <w:rPr>
                <w:sz w:val="24"/>
                <w:szCs w:val="24"/>
                <w:lang w:eastAsia="ar-SA"/>
              </w:rPr>
            </w:pPr>
            <w:r w:rsidRPr="00943F6B">
              <w:rPr>
                <w:sz w:val="24"/>
                <w:szCs w:val="24"/>
                <w:lang w:eastAsia="ar-SA"/>
              </w:rPr>
              <w:t xml:space="preserve">П.Я. Гальперин и </w:t>
            </w:r>
          </w:p>
          <w:p w:rsidR="000421F9" w:rsidRPr="00943F6B" w:rsidRDefault="000421F9" w:rsidP="008C4F86">
            <w:pPr>
              <w:pStyle w:val="a8"/>
              <w:jc w:val="both"/>
              <w:rPr>
                <w:sz w:val="24"/>
                <w:szCs w:val="24"/>
                <w:lang w:eastAsia="ar-SA"/>
              </w:rPr>
            </w:pPr>
            <w:r w:rsidRPr="00943F6B">
              <w:rPr>
                <w:sz w:val="24"/>
                <w:szCs w:val="24"/>
                <w:lang w:eastAsia="ar-SA"/>
              </w:rPr>
              <w:t>С.Л. Кабыльницкая</w:t>
            </w:r>
          </w:p>
        </w:tc>
        <w:tc>
          <w:tcPr>
            <w:tcW w:w="2835"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Метод наблюдения и беседы, направленный на изучение формирования способности к целеполаганию и построению жизненных планов во временной перспективе;</w:t>
            </w:r>
          </w:p>
          <w:p w:rsidR="000421F9" w:rsidRPr="00943F6B" w:rsidRDefault="000421F9" w:rsidP="008C4F86">
            <w:pPr>
              <w:pStyle w:val="a8"/>
              <w:jc w:val="both"/>
              <w:rPr>
                <w:sz w:val="24"/>
                <w:szCs w:val="24"/>
                <w:lang w:eastAsia="ar-SA"/>
              </w:rPr>
            </w:pPr>
            <w:r w:rsidRPr="00943F6B">
              <w:rPr>
                <w:sz w:val="24"/>
                <w:szCs w:val="24"/>
                <w:lang w:eastAsia="ar-SA"/>
              </w:rPr>
              <w:t>развитие регуляции учебной деятельности;</w:t>
            </w:r>
          </w:p>
          <w:p w:rsidR="000421F9" w:rsidRPr="00943F6B" w:rsidRDefault="000421F9" w:rsidP="008C4F86">
            <w:pPr>
              <w:pStyle w:val="a8"/>
              <w:jc w:val="both"/>
              <w:rPr>
                <w:sz w:val="24"/>
                <w:szCs w:val="24"/>
                <w:lang w:eastAsia="ar-SA"/>
              </w:rPr>
            </w:pPr>
            <w:r w:rsidRPr="00943F6B">
              <w:rPr>
                <w:sz w:val="24"/>
                <w:szCs w:val="24"/>
                <w:lang w:eastAsia="ar-SA"/>
              </w:rPr>
              <w:t>саморегуляции эмоциональных состояний.</w:t>
            </w:r>
          </w:p>
        </w:tc>
      </w:tr>
      <w:tr w:rsidR="000421F9" w:rsidRPr="00943F6B" w:rsidTr="000421F9">
        <w:tc>
          <w:tcPr>
            <w:tcW w:w="851"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rPr>
            </w:pPr>
            <w:r w:rsidRPr="00943F6B">
              <w:rPr>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0421F9" w:rsidRPr="00943F6B" w:rsidRDefault="000421F9" w:rsidP="008C4F86">
            <w:pPr>
              <w:pStyle w:val="a8"/>
              <w:jc w:val="both"/>
              <w:rPr>
                <w:sz w:val="24"/>
                <w:szCs w:val="24"/>
                <w:lang w:eastAsia="ar-SA"/>
              </w:rPr>
            </w:pPr>
            <w:r w:rsidRPr="00943F6B">
              <w:rPr>
                <w:sz w:val="24"/>
                <w:szCs w:val="24"/>
                <w:lang w:eastAsia="ar-SA"/>
              </w:rPr>
              <w:t>Коммуникативные учебные действия</w:t>
            </w:r>
          </w:p>
        </w:tc>
        <w:tc>
          <w:tcPr>
            <w:tcW w:w="2268"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rPr>
            </w:pPr>
            <w:r w:rsidRPr="00943F6B">
              <w:rPr>
                <w:sz w:val="24"/>
                <w:szCs w:val="24"/>
              </w:rPr>
              <w:t>Умение взаимодействовать в коллективе сверстников</w:t>
            </w:r>
          </w:p>
          <w:p w:rsidR="000421F9" w:rsidRPr="00943F6B" w:rsidRDefault="000421F9" w:rsidP="008C4F86">
            <w:pPr>
              <w:pStyle w:val="a8"/>
              <w:jc w:val="both"/>
              <w:rPr>
                <w:sz w:val="24"/>
                <w:szCs w:val="24"/>
              </w:rPr>
            </w:pPr>
            <w:r w:rsidRPr="00943F6B">
              <w:rPr>
                <w:sz w:val="24"/>
                <w:szCs w:val="24"/>
              </w:rPr>
              <w:t>Уровни: лидер, принят, принимаем, изгой.</w:t>
            </w:r>
          </w:p>
        </w:tc>
        <w:tc>
          <w:tcPr>
            <w:tcW w:w="2410"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методика «Социометрия» Изучение социального статуса членов группы.</w:t>
            </w:r>
          </w:p>
          <w:p w:rsidR="000421F9" w:rsidRPr="00943F6B" w:rsidRDefault="000421F9" w:rsidP="008C4F86">
            <w:pPr>
              <w:pStyle w:val="a8"/>
              <w:jc w:val="both"/>
              <w:rPr>
                <w:sz w:val="24"/>
                <w:szCs w:val="24"/>
                <w:lang w:eastAsia="ar-SA"/>
              </w:rPr>
            </w:pPr>
            <w:r w:rsidRPr="00943F6B">
              <w:rPr>
                <w:sz w:val="24"/>
                <w:szCs w:val="24"/>
                <w:lang w:eastAsia="ar-SA"/>
              </w:rPr>
              <w:t>Г. А. Карпова.</w:t>
            </w:r>
          </w:p>
        </w:tc>
        <w:tc>
          <w:tcPr>
            <w:tcW w:w="2835" w:type="dxa"/>
            <w:tcBorders>
              <w:top w:val="single" w:sz="4" w:space="0" w:color="auto"/>
              <w:left w:val="single" w:sz="4" w:space="0" w:color="auto"/>
              <w:bottom w:val="single" w:sz="4" w:space="0" w:color="auto"/>
              <w:right w:val="single" w:sz="4" w:space="0" w:color="auto"/>
            </w:tcBorders>
          </w:tcPr>
          <w:p w:rsidR="000421F9" w:rsidRPr="00943F6B" w:rsidRDefault="000421F9" w:rsidP="008C4F86">
            <w:pPr>
              <w:pStyle w:val="a8"/>
              <w:jc w:val="both"/>
              <w:rPr>
                <w:sz w:val="24"/>
                <w:szCs w:val="24"/>
                <w:lang w:eastAsia="ar-SA"/>
              </w:rPr>
            </w:pPr>
            <w:r w:rsidRPr="00943F6B">
              <w:rPr>
                <w:sz w:val="24"/>
                <w:szCs w:val="24"/>
                <w:lang w:eastAsia="ar-SA"/>
              </w:rPr>
              <w:t>методика «Социометрия» Изучение социального статуса членов группы.</w:t>
            </w:r>
          </w:p>
          <w:p w:rsidR="000421F9" w:rsidRPr="00943F6B" w:rsidRDefault="000421F9" w:rsidP="008C4F86">
            <w:pPr>
              <w:pStyle w:val="a8"/>
              <w:jc w:val="both"/>
              <w:rPr>
                <w:sz w:val="24"/>
                <w:szCs w:val="24"/>
                <w:lang w:eastAsia="ar-SA"/>
              </w:rPr>
            </w:pPr>
            <w:r w:rsidRPr="00943F6B">
              <w:rPr>
                <w:sz w:val="24"/>
                <w:szCs w:val="24"/>
                <w:lang w:eastAsia="ar-SA"/>
              </w:rPr>
              <w:t>Г. А. Карпова.</w:t>
            </w:r>
          </w:p>
        </w:tc>
      </w:tr>
    </w:tbl>
    <w:p w:rsidR="000421F9" w:rsidRPr="00943F6B" w:rsidRDefault="000421F9" w:rsidP="008C4F86">
      <w:pPr>
        <w:pStyle w:val="a8"/>
        <w:jc w:val="both"/>
        <w:rPr>
          <w:sz w:val="24"/>
          <w:szCs w:val="24"/>
          <w:lang w:eastAsia="ar-SA"/>
        </w:rPr>
      </w:pPr>
    </w:p>
    <w:p w:rsidR="000421F9" w:rsidRPr="00943F6B" w:rsidRDefault="000421F9" w:rsidP="008C4F86">
      <w:pPr>
        <w:pStyle w:val="a8"/>
        <w:jc w:val="both"/>
        <w:rPr>
          <w:sz w:val="24"/>
          <w:szCs w:val="24"/>
          <w:lang w:eastAsia="ar-SA"/>
        </w:rPr>
      </w:pPr>
      <w:r w:rsidRPr="00943F6B">
        <w:rPr>
          <w:sz w:val="24"/>
          <w:szCs w:val="24"/>
          <w:lang w:eastAsia="ar-SA"/>
        </w:rPr>
        <w:t xml:space="preserve">В содержание исследования обучающегося </w:t>
      </w:r>
      <w:r w:rsidRPr="00943F6B">
        <w:rPr>
          <w:i/>
          <w:sz w:val="24"/>
          <w:szCs w:val="24"/>
          <w:lang w:eastAsia="ar-SA"/>
        </w:rPr>
        <w:t>педагогом-психологом</w:t>
      </w:r>
      <w:r w:rsidRPr="00943F6B">
        <w:rPr>
          <w:sz w:val="24"/>
          <w:szCs w:val="24"/>
          <w:lang w:eastAsia="ar-SA"/>
        </w:rPr>
        <w:t xml:space="preserve"> входит следующее:</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сбор сведений о ребенке у педагогических работников, родителей;</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изучение истории развития ребенка с целью получения объективных данных, которые могли повлиять на развитие ребенка (внутриутробное развитие, заболевания в первые годы жизни; наследственность);</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изучение работ обучающегося (письменные работы по основным предметам, рисунки);</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непосредственное обследование подростка(выявление уровня его развития посредством диагностического инструментария);</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анализ материалов обследования.</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среду, в которой воспитывается подросток;</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стиль семейных взаимоотношений и воспитания ребенка;</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проводит патронаж семьи;</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проводит собеседование с ребенком и родителями;</w:t>
      </w:r>
    </w:p>
    <w:p w:rsidR="000421F9" w:rsidRPr="00943F6B" w:rsidRDefault="000421F9" w:rsidP="000C69D1">
      <w:pPr>
        <w:pStyle w:val="a8"/>
        <w:numPr>
          <w:ilvl w:val="0"/>
          <w:numId w:val="40"/>
        </w:numPr>
        <w:jc w:val="both"/>
        <w:rPr>
          <w:sz w:val="24"/>
          <w:szCs w:val="24"/>
          <w:lang w:eastAsia="ar-SA"/>
        </w:rPr>
      </w:pPr>
      <w:r w:rsidRPr="00943F6B">
        <w:rPr>
          <w:sz w:val="24"/>
          <w:szCs w:val="24"/>
          <w:lang w:eastAsia="ar-SA"/>
        </w:rPr>
        <w:t>формулирует заключение.</w:t>
      </w:r>
    </w:p>
    <w:p w:rsidR="000421F9" w:rsidRPr="00943F6B" w:rsidRDefault="000421F9" w:rsidP="008C4F86">
      <w:pPr>
        <w:pStyle w:val="a8"/>
        <w:jc w:val="both"/>
        <w:rPr>
          <w:sz w:val="24"/>
          <w:szCs w:val="24"/>
          <w:lang w:eastAsia="ar-SA"/>
        </w:rPr>
      </w:pPr>
      <w:r w:rsidRPr="00943F6B">
        <w:rPr>
          <w:sz w:val="24"/>
          <w:szCs w:val="24"/>
          <w:lang w:eastAsia="ar-SA"/>
        </w:rPr>
        <w:t>На школьном психолого-медико-педагогическом консилиуме (шПМПк) анализируется целостная ситуация развития обучающегося, происходит разработка рекомендаций по обучению и воспитанию школьника, составлению индивидуального образовательного маршрута, социально-психологического сопровождения. В каждом конкретном случае определяются приоритетные направления в работе с обучающимся. Составляется общий комплексный план оказания ребенку психолого-социальной помощи с указанием этапов и методов коррекционной работы.</w:t>
      </w:r>
    </w:p>
    <w:p w:rsidR="000421F9" w:rsidRPr="00943F6B" w:rsidRDefault="000421F9" w:rsidP="008C4F86">
      <w:pPr>
        <w:pStyle w:val="a8"/>
        <w:jc w:val="both"/>
        <w:rPr>
          <w:sz w:val="24"/>
          <w:szCs w:val="24"/>
          <w:lang w:eastAsia="ar-SA"/>
        </w:rPr>
      </w:pPr>
      <w:r w:rsidRPr="00943F6B">
        <w:rPr>
          <w:sz w:val="24"/>
          <w:szCs w:val="24"/>
          <w:lang w:eastAsia="ar-SA"/>
        </w:rPr>
        <w:t>Реализация индивидуального образовательного маршрута включает в себя мониторинг развития необходимых психических функций и общеучебных умений и навыков школьников при переходе в среднее и в старшее звено, а также промежуточную диагностику отдельных психологических составляющих ОУУН</w:t>
      </w:r>
      <w:r w:rsidR="000D58A1" w:rsidRPr="00943F6B">
        <w:rPr>
          <w:sz w:val="24"/>
          <w:szCs w:val="24"/>
          <w:lang w:eastAsia="ar-SA"/>
        </w:rPr>
        <w:t xml:space="preserve"> в </w:t>
      </w:r>
      <w:r w:rsidRPr="00943F6B">
        <w:rPr>
          <w:sz w:val="24"/>
          <w:szCs w:val="24"/>
          <w:lang w:eastAsia="ar-SA"/>
        </w:rPr>
        <w:t xml:space="preserve"> 8</w:t>
      </w:r>
      <w:r w:rsidR="00FC2F6D" w:rsidRPr="00943F6B">
        <w:rPr>
          <w:sz w:val="24"/>
          <w:szCs w:val="24"/>
          <w:lang w:eastAsia="ar-SA"/>
        </w:rPr>
        <w:t>, 9, 10</w:t>
      </w:r>
      <w:r w:rsidRPr="00943F6B">
        <w:rPr>
          <w:sz w:val="24"/>
          <w:szCs w:val="24"/>
          <w:lang w:eastAsia="ar-SA"/>
        </w:rPr>
        <w:t xml:space="preserve"> классах.</w:t>
      </w:r>
    </w:p>
    <w:p w:rsidR="000421F9" w:rsidRPr="00943F6B" w:rsidRDefault="000421F9" w:rsidP="008C4F86">
      <w:pPr>
        <w:pStyle w:val="a8"/>
        <w:jc w:val="both"/>
        <w:rPr>
          <w:sz w:val="24"/>
          <w:szCs w:val="24"/>
          <w:u w:val="single"/>
          <w:lang w:eastAsia="ar-SA"/>
        </w:rPr>
      </w:pPr>
    </w:p>
    <w:p w:rsidR="000421F9" w:rsidRPr="00943F6B" w:rsidRDefault="000421F9" w:rsidP="008C4F86">
      <w:pPr>
        <w:pStyle w:val="a8"/>
        <w:jc w:val="both"/>
        <w:rPr>
          <w:sz w:val="24"/>
          <w:szCs w:val="24"/>
          <w:lang w:eastAsia="ar-SA"/>
        </w:rPr>
      </w:pPr>
      <w:r w:rsidRPr="00943F6B">
        <w:rPr>
          <w:b/>
          <w:sz w:val="24"/>
          <w:szCs w:val="24"/>
          <w:u w:val="single"/>
          <w:lang w:eastAsia="ar-SA"/>
        </w:rPr>
        <w:t>3. Коррекционно-развивающий модуль</w:t>
      </w:r>
      <w:r w:rsidRPr="00943F6B">
        <w:rPr>
          <w:sz w:val="24"/>
          <w:szCs w:val="24"/>
          <w:lang w:eastAsia="ar-SA"/>
        </w:rPr>
        <w:t>на основе диагностических данных обеспечивает создание системы развивающего,профилактического и предпрофильного сопровождения школьников, а также социализации подростков с трудностями в обучении и поведении.</w:t>
      </w:r>
    </w:p>
    <w:p w:rsidR="000421F9" w:rsidRPr="00943F6B" w:rsidRDefault="000421F9" w:rsidP="008C4F86">
      <w:pPr>
        <w:pStyle w:val="a8"/>
        <w:jc w:val="both"/>
        <w:rPr>
          <w:sz w:val="24"/>
          <w:szCs w:val="24"/>
          <w:lang w:eastAsia="ar-SA"/>
        </w:rPr>
      </w:pPr>
      <w:r w:rsidRPr="00943F6B">
        <w:rPr>
          <w:sz w:val="24"/>
          <w:szCs w:val="24"/>
          <w:lang w:eastAsia="ar-SA"/>
        </w:rPr>
        <w:t>Данный модуль включает в себя:</w:t>
      </w:r>
    </w:p>
    <w:p w:rsidR="000421F9" w:rsidRPr="00943F6B" w:rsidRDefault="000421F9" w:rsidP="000C69D1">
      <w:pPr>
        <w:pStyle w:val="a8"/>
        <w:numPr>
          <w:ilvl w:val="0"/>
          <w:numId w:val="41"/>
        </w:numPr>
        <w:jc w:val="both"/>
        <w:rPr>
          <w:sz w:val="24"/>
          <w:szCs w:val="24"/>
          <w:lang w:eastAsia="ar-SA"/>
        </w:rPr>
      </w:pPr>
      <w:r w:rsidRPr="00943F6B">
        <w:rPr>
          <w:sz w:val="24"/>
          <w:szCs w:val="24"/>
          <w:lang w:eastAsia="ar-SA"/>
        </w:rPr>
        <w:t>наблюдение за обучающимися во время учебной и внеурочной деятельности;</w:t>
      </w:r>
    </w:p>
    <w:p w:rsidR="000421F9" w:rsidRPr="00943F6B" w:rsidRDefault="000421F9" w:rsidP="000C69D1">
      <w:pPr>
        <w:pStyle w:val="a8"/>
        <w:numPr>
          <w:ilvl w:val="0"/>
          <w:numId w:val="41"/>
        </w:numPr>
        <w:jc w:val="both"/>
        <w:rPr>
          <w:sz w:val="24"/>
          <w:szCs w:val="24"/>
          <w:lang w:eastAsia="ar-SA"/>
        </w:rPr>
      </w:pPr>
      <w:r w:rsidRPr="00943F6B">
        <w:rPr>
          <w:sz w:val="24"/>
          <w:szCs w:val="24"/>
          <w:lang w:eastAsia="ar-SA"/>
        </w:rPr>
        <w:t>реализацию коррекционно-развивающих, адаптационно-профилактических, профориентационных программ;</w:t>
      </w:r>
    </w:p>
    <w:p w:rsidR="000421F9" w:rsidRPr="00943F6B" w:rsidRDefault="000421F9" w:rsidP="000C69D1">
      <w:pPr>
        <w:pStyle w:val="a8"/>
        <w:numPr>
          <w:ilvl w:val="0"/>
          <w:numId w:val="41"/>
        </w:numPr>
        <w:jc w:val="both"/>
        <w:rPr>
          <w:sz w:val="24"/>
          <w:szCs w:val="24"/>
          <w:lang w:eastAsia="ar-SA"/>
        </w:rPr>
      </w:pPr>
      <w:r w:rsidRPr="00943F6B">
        <w:rPr>
          <w:sz w:val="24"/>
          <w:szCs w:val="24"/>
          <w:lang w:eastAsia="ar-SA"/>
        </w:rPr>
        <w:t>консультирование участников ОП;</w:t>
      </w:r>
    </w:p>
    <w:p w:rsidR="000421F9" w:rsidRPr="00943F6B" w:rsidRDefault="000421F9" w:rsidP="000C69D1">
      <w:pPr>
        <w:pStyle w:val="a8"/>
        <w:numPr>
          <w:ilvl w:val="0"/>
          <w:numId w:val="41"/>
        </w:numPr>
        <w:jc w:val="both"/>
        <w:rPr>
          <w:sz w:val="24"/>
          <w:szCs w:val="24"/>
          <w:lang w:eastAsia="ar-SA"/>
        </w:rPr>
      </w:pPr>
      <w:r w:rsidRPr="00943F6B">
        <w:rPr>
          <w:sz w:val="24"/>
          <w:szCs w:val="24"/>
          <w:lang w:eastAsia="ar-SA"/>
        </w:rPr>
        <w:t>проведение классных часов, родительских собраний, тематических семинаров;</w:t>
      </w:r>
    </w:p>
    <w:p w:rsidR="000421F9" w:rsidRPr="00943F6B" w:rsidRDefault="000421F9" w:rsidP="000C69D1">
      <w:pPr>
        <w:pStyle w:val="a8"/>
        <w:numPr>
          <w:ilvl w:val="0"/>
          <w:numId w:val="41"/>
        </w:numPr>
        <w:jc w:val="both"/>
        <w:rPr>
          <w:sz w:val="24"/>
          <w:szCs w:val="24"/>
          <w:lang w:eastAsia="ar-SA"/>
        </w:rPr>
      </w:pPr>
      <w:r w:rsidRPr="00943F6B">
        <w:rPr>
          <w:sz w:val="24"/>
          <w:szCs w:val="24"/>
          <w:lang w:eastAsia="ar-SA"/>
        </w:rPr>
        <w:t>составление психолого-педагогической характеристики обучающихся с проблемами в обучении и поведении при представлении на шПМПк и совет профилактики, где отражаются особенности его личности, поведения, межличностных отношений с родителями и одноклассниками, особенности его интеллектуального развития, результаты освоения образовательной программы.</w:t>
      </w:r>
    </w:p>
    <w:p w:rsidR="000421F9" w:rsidRPr="00943F6B" w:rsidRDefault="000421F9" w:rsidP="008C4F86">
      <w:pPr>
        <w:pStyle w:val="a8"/>
        <w:jc w:val="both"/>
        <w:rPr>
          <w:sz w:val="24"/>
          <w:szCs w:val="24"/>
          <w:lang w:eastAsia="ar-SA"/>
        </w:rPr>
      </w:pPr>
    </w:p>
    <w:p w:rsidR="000421F9" w:rsidRPr="00943F6B" w:rsidRDefault="000421F9" w:rsidP="008C4F86">
      <w:pPr>
        <w:pStyle w:val="a8"/>
        <w:jc w:val="both"/>
        <w:rPr>
          <w:sz w:val="24"/>
          <w:szCs w:val="24"/>
          <w:lang w:eastAsia="ar-SA"/>
        </w:rPr>
      </w:pPr>
      <w:r w:rsidRPr="00943F6B">
        <w:rPr>
          <w:sz w:val="24"/>
          <w:szCs w:val="24"/>
          <w:lang w:eastAsia="ar-SA"/>
        </w:rPr>
        <w:t xml:space="preserve">Важным условием успешного обучения и воспитания подростков является развитие личностных, регулятивных, познавательных и коммуникативных учебных действий. Овладение обучающимися универсальными учебными действиями создает возможность самостоятельного успешного освоения новых компетентностей, включая организацию усвоения учебного материала, т.е. умения учиться. </w:t>
      </w:r>
    </w:p>
    <w:p w:rsidR="000421F9" w:rsidRPr="00943F6B" w:rsidRDefault="000421F9" w:rsidP="008C4F86">
      <w:pPr>
        <w:pStyle w:val="a8"/>
        <w:jc w:val="both"/>
        <w:rPr>
          <w:sz w:val="24"/>
          <w:szCs w:val="24"/>
          <w:lang w:eastAsia="ar-SA"/>
        </w:rPr>
      </w:pPr>
      <w:r w:rsidRPr="00943F6B">
        <w:rPr>
          <w:sz w:val="24"/>
          <w:szCs w:val="24"/>
          <w:lang w:eastAsia="ar-SA"/>
        </w:rPr>
        <w:t xml:space="preserve">Специалистами службы сопровождения модифицированы психологические программы развивающих, профилактических и профориентационных занятий, направленные на развитие познавательных, коммуникативно-личностных, эмоционально-волевых процессов обучающихся, что способствует наиболее эффективному развитию учебных действий подростков в период обучения в среднем звене. </w:t>
      </w:r>
    </w:p>
    <w:p w:rsidR="000421F9" w:rsidRPr="00943F6B" w:rsidRDefault="000421F9" w:rsidP="008C4F86">
      <w:pPr>
        <w:pStyle w:val="a8"/>
        <w:jc w:val="both"/>
        <w:rPr>
          <w:i/>
          <w:sz w:val="24"/>
          <w:szCs w:val="24"/>
          <w:u w:val="single"/>
          <w:lang w:eastAsia="ar-SA"/>
        </w:rPr>
      </w:pPr>
    </w:p>
    <w:p w:rsidR="000421F9" w:rsidRPr="00943F6B" w:rsidRDefault="000421F9" w:rsidP="008C4F86">
      <w:pPr>
        <w:pStyle w:val="a8"/>
        <w:jc w:val="both"/>
        <w:rPr>
          <w:sz w:val="24"/>
          <w:szCs w:val="24"/>
          <w:lang w:eastAsia="ar-SA"/>
        </w:rPr>
      </w:pPr>
      <w:r w:rsidRPr="00943F6B">
        <w:rPr>
          <w:i/>
          <w:sz w:val="24"/>
          <w:szCs w:val="24"/>
          <w:u w:val="single"/>
          <w:lang w:eastAsia="ar-SA"/>
        </w:rPr>
        <w:t>Цель коррекционно-развивающих занятий</w:t>
      </w:r>
      <w:r w:rsidRPr="00943F6B">
        <w:rPr>
          <w:sz w:val="24"/>
          <w:szCs w:val="24"/>
          <w:lang w:eastAsia="ar-SA"/>
        </w:rPr>
        <w:t>: коррекция эмоционально-волевой обучающихся, развитие познавательной и мотивационно-личностной сфер, навыков межличностного взаимодействия, позитивной Я-концепции и идентичности личности.</w:t>
      </w:r>
    </w:p>
    <w:p w:rsidR="000421F9" w:rsidRPr="00943F6B" w:rsidRDefault="000421F9" w:rsidP="008C4F86">
      <w:pPr>
        <w:pStyle w:val="a8"/>
        <w:jc w:val="both"/>
        <w:rPr>
          <w:i/>
          <w:sz w:val="24"/>
          <w:szCs w:val="24"/>
          <w:u w:val="single"/>
          <w:lang w:eastAsia="ar-SA"/>
        </w:rPr>
      </w:pPr>
    </w:p>
    <w:p w:rsidR="000421F9" w:rsidRPr="00943F6B" w:rsidRDefault="000421F9" w:rsidP="008C4F86">
      <w:pPr>
        <w:pStyle w:val="a8"/>
        <w:jc w:val="both"/>
        <w:rPr>
          <w:sz w:val="24"/>
          <w:szCs w:val="24"/>
          <w:lang w:eastAsia="ar-SA"/>
        </w:rPr>
      </w:pPr>
      <w:r w:rsidRPr="00943F6B">
        <w:rPr>
          <w:i/>
          <w:sz w:val="24"/>
          <w:szCs w:val="24"/>
          <w:u w:val="single"/>
          <w:lang w:eastAsia="ar-SA"/>
        </w:rPr>
        <w:t>Цель адаптационно-профилактических занятий:</w:t>
      </w:r>
      <w:r w:rsidRPr="00943F6B">
        <w:rPr>
          <w:sz w:val="24"/>
          <w:szCs w:val="24"/>
          <w:lang w:eastAsia="ar-SA"/>
        </w:rPr>
        <w:t xml:space="preserve"> профилактика дезадаптации обучающихся при переходе в среднее звено, развитие установки здорового жизненного стиля (ЗОЖ).</w:t>
      </w:r>
    </w:p>
    <w:p w:rsidR="000421F9" w:rsidRPr="00943F6B" w:rsidRDefault="000421F9" w:rsidP="008C4F86">
      <w:pPr>
        <w:pStyle w:val="a8"/>
        <w:jc w:val="both"/>
        <w:rPr>
          <w:i/>
          <w:sz w:val="24"/>
          <w:szCs w:val="24"/>
          <w:u w:val="single"/>
          <w:lang w:eastAsia="ar-SA"/>
        </w:rPr>
      </w:pPr>
    </w:p>
    <w:p w:rsidR="000421F9" w:rsidRPr="00943F6B" w:rsidRDefault="000421F9" w:rsidP="008C4F86">
      <w:pPr>
        <w:pStyle w:val="a8"/>
        <w:jc w:val="both"/>
        <w:rPr>
          <w:i/>
          <w:sz w:val="24"/>
          <w:szCs w:val="24"/>
          <w:u w:val="single"/>
          <w:lang w:eastAsia="ar-SA"/>
        </w:rPr>
      </w:pPr>
      <w:r w:rsidRPr="00943F6B">
        <w:rPr>
          <w:i/>
          <w:sz w:val="24"/>
          <w:szCs w:val="24"/>
          <w:u w:val="single"/>
          <w:lang w:eastAsia="ar-SA"/>
        </w:rPr>
        <w:t xml:space="preserve">Цель профориентационных занятий: </w:t>
      </w:r>
      <w:r w:rsidRPr="00943F6B">
        <w:rPr>
          <w:sz w:val="24"/>
          <w:szCs w:val="24"/>
          <w:lang w:eastAsia="ar-SA"/>
        </w:rPr>
        <w:t>оказание помощи обучающимся при выборе будущей профессии и принятии объективного решения в выборе дальнейшего профиля обучения.</w:t>
      </w:r>
    </w:p>
    <w:p w:rsidR="000421F9" w:rsidRPr="00943F6B" w:rsidRDefault="000421F9" w:rsidP="008C4F86">
      <w:pPr>
        <w:pStyle w:val="a8"/>
        <w:jc w:val="both"/>
        <w:rPr>
          <w:sz w:val="24"/>
          <w:szCs w:val="24"/>
          <w:lang w:eastAsia="ar-SA"/>
        </w:rPr>
      </w:pPr>
    </w:p>
    <w:p w:rsidR="000421F9" w:rsidRPr="00943F6B" w:rsidRDefault="000421F9" w:rsidP="008C4F86">
      <w:pPr>
        <w:pStyle w:val="a8"/>
        <w:jc w:val="both"/>
        <w:rPr>
          <w:i/>
          <w:sz w:val="24"/>
          <w:szCs w:val="24"/>
          <w:lang w:eastAsia="ar-SA"/>
        </w:rPr>
      </w:pPr>
      <w:r w:rsidRPr="00943F6B">
        <w:rPr>
          <w:sz w:val="24"/>
          <w:szCs w:val="24"/>
          <w:lang w:eastAsia="ar-SA"/>
        </w:rPr>
        <w:t>Важным моментом при переходе школьников в среднее звено является успешная психолого-социа</w:t>
      </w:r>
      <w:r w:rsidR="00737BBD" w:rsidRPr="00943F6B">
        <w:rPr>
          <w:sz w:val="24"/>
          <w:szCs w:val="24"/>
          <w:lang w:eastAsia="ar-SA"/>
        </w:rPr>
        <w:t>льная адаптация. Психологические программы</w:t>
      </w:r>
      <w:r w:rsidRPr="00943F6B">
        <w:rPr>
          <w:sz w:val="24"/>
          <w:szCs w:val="24"/>
          <w:lang w:eastAsia="ar-SA"/>
        </w:rPr>
        <w:t xml:space="preserve"> адаптационно-профилактических занятий </w:t>
      </w:r>
      <w:r w:rsidR="00737BBD" w:rsidRPr="00943F6B">
        <w:rPr>
          <w:i/>
          <w:sz w:val="24"/>
          <w:szCs w:val="24"/>
          <w:lang w:eastAsia="ar-SA"/>
        </w:rPr>
        <w:t>«Новичок в старшей школе» направлены</w:t>
      </w:r>
      <w:r w:rsidRPr="00943F6B">
        <w:rPr>
          <w:i/>
          <w:sz w:val="24"/>
          <w:szCs w:val="24"/>
          <w:lang w:eastAsia="ar-SA"/>
        </w:rPr>
        <w:t xml:space="preserve"> на социализацию подростка в условиях обучения в среднем звене, </w:t>
      </w:r>
      <w:r w:rsidR="00737BBD" w:rsidRPr="00943F6B">
        <w:rPr>
          <w:i/>
          <w:sz w:val="24"/>
          <w:szCs w:val="24"/>
          <w:lang w:eastAsia="ar-SA"/>
        </w:rPr>
        <w:t xml:space="preserve">старшем звене, </w:t>
      </w:r>
      <w:r w:rsidRPr="00943F6B">
        <w:rPr>
          <w:i/>
          <w:sz w:val="24"/>
          <w:szCs w:val="24"/>
          <w:lang w:eastAsia="ar-SA"/>
        </w:rPr>
        <w:t xml:space="preserve">формирование адекватных межличностных взаимоотношений </w:t>
      </w:r>
      <w:r w:rsidR="00737BBD" w:rsidRPr="00943F6B">
        <w:rPr>
          <w:i/>
          <w:sz w:val="24"/>
          <w:szCs w:val="24"/>
          <w:lang w:eastAsia="ar-SA"/>
        </w:rPr>
        <w:t>обучающихся</w:t>
      </w:r>
      <w:r w:rsidRPr="00943F6B">
        <w:rPr>
          <w:i/>
          <w:sz w:val="24"/>
          <w:szCs w:val="24"/>
          <w:lang w:eastAsia="ar-SA"/>
        </w:rPr>
        <w:t xml:space="preserve">, повышение самооценки, снижение уровня личностной школьной тревожности, овладение навыками конструктивного общения. </w:t>
      </w:r>
    </w:p>
    <w:p w:rsidR="000421F9" w:rsidRPr="00943F6B" w:rsidRDefault="000421F9" w:rsidP="008C4F86">
      <w:pPr>
        <w:pStyle w:val="a8"/>
        <w:jc w:val="both"/>
        <w:rPr>
          <w:i/>
          <w:sz w:val="24"/>
          <w:szCs w:val="24"/>
        </w:rPr>
      </w:pPr>
    </w:p>
    <w:p w:rsidR="000421F9" w:rsidRPr="00943F6B" w:rsidRDefault="000421F9" w:rsidP="008C4F86">
      <w:pPr>
        <w:pStyle w:val="a8"/>
        <w:jc w:val="both"/>
        <w:rPr>
          <w:i/>
          <w:sz w:val="24"/>
          <w:szCs w:val="24"/>
        </w:rPr>
      </w:pPr>
      <w:r w:rsidRPr="00943F6B">
        <w:rPr>
          <w:i/>
          <w:sz w:val="24"/>
          <w:szCs w:val="24"/>
        </w:rPr>
        <w:t>Предполагаемые результаты:</w:t>
      </w:r>
    </w:p>
    <w:p w:rsidR="000421F9" w:rsidRPr="00943F6B" w:rsidRDefault="000421F9" w:rsidP="000C69D1">
      <w:pPr>
        <w:pStyle w:val="a8"/>
        <w:numPr>
          <w:ilvl w:val="0"/>
          <w:numId w:val="42"/>
        </w:numPr>
        <w:jc w:val="both"/>
        <w:rPr>
          <w:sz w:val="24"/>
          <w:szCs w:val="24"/>
        </w:rPr>
      </w:pPr>
      <w:r w:rsidRPr="00943F6B">
        <w:rPr>
          <w:sz w:val="24"/>
          <w:szCs w:val="24"/>
        </w:rPr>
        <w:t>успешная социализация обучающихся в среднем звене</w:t>
      </w:r>
      <w:r w:rsidR="00737BBD" w:rsidRPr="00943F6B">
        <w:rPr>
          <w:sz w:val="24"/>
          <w:szCs w:val="24"/>
        </w:rPr>
        <w:t>, в старшем звене</w:t>
      </w:r>
      <w:r w:rsidRPr="00943F6B">
        <w:rPr>
          <w:sz w:val="24"/>
          <w:szCs w:val="24"/>
        </w:rPr>
        <w:t>;</w:t>
      </w:r>
    </w:p>
    <w:p w:rsidR="000421F9" w:rsidRPr="00943F6B" w:rsidRDefault="000421F9" w:rsidP="000C69D1">
      <w:pPr>
        <w:pStyle w:val="a8"/>
        <w:numPr>
          <w:ilvl w:val="0"/>
          <w:numId w:val="42"/>
        </w:numPr>
        <w:jc w:val="both"/>
        <w:rPr>
          <w:sz w:val="24"/>
          <w:szCs w:val="24"/>
        </w:rPr>
      </w:pPr>
      <w:r w:rsidRPr="00943F6B">
        <w:rPr>
          <w:sz w:val="24"/>
          <w:szCs w:val="24"/>
        </w:rPr>
        <w:t xml:space="preserve">формирование межличностных взаимоотношений </w:t>
      </w:r>
      <w:r w:rsidRPr="00943F6B">
        <w:rPr>
          <w:spacing w:val="1"/>
          <w:sz w:val="24"/>
          <w:szCs w:val="24"/>
        </w:rPr>
        <w:t>и доброжелательных отношений друг к другу</w:t>
      </w:r>
      <w:r w:rsidRPr="00943F6B">
        <w:rPr>
          <w:sz w:val="24"/>
          <w:szCs w:val="24"/>
        </w:rPr>
        <w:t>;</w:t>
      </w:r>
    </w:p>
    <w:p w:rsidR="000421F9" w:rsidRPr="00943F6B" w:rsidRDefault="000421F9" w:rsidP="000C69D1">
      <w:pPr>
        <w:pStyle w:val="a8"/>
        <w:numPr>
          <w:ilvl w:val="0"/>
          <w:numId w:val="42"/>
        </w:numPr>
        <w:jc w:val="both"/>
        <w:rPr>
          <w:sz w:val="24"/>
          <w:szCs w:val="24"/>
        </w:rPr>
      </w:pPr>
      <w:r w:rsidRPr="00943F6B">
        <w:rPr>
          <w:sz w:val="24"/>
          <w:szCs w:val="24"/>
        </w:rPr>
        <w:t>развитие сплочения классных коллективов;</w:t>
      </w:r>
    </w:p>
    <w:p w:rsidR="000421F9" w:rsidRPr="00943F6B" w:rsidRDefault="000421F9" w:rsidP="000C69D1">
      <w:pPr>
        <w:pStyle w:val="a8"/>
        <w:numPr>
          <w:ilvl w:val="0"/>
          <w:numId w:val="42"/>
        </w:numPr>
        <w:jc w:val="both"/>
        <w:rPr>
          <w:sz w:val="24"/>
          <w:szCs w:val="24"/>
        </w:rPr>
      </w:pPr>
      <w:r w:rsidRPr="00943F6B">
        <w:rPr>
          <w:sz w:val="24"/>
          <w:szCs w:val="24"/>
        </w:rPr>
        <w:t>снижение уровня тревожности и страхов;</w:t>
      </w:r>
    </w:p>
    <w:p w:rsidR="000421F9" w:rsidRPr="00943F6B" w:rsidRDefault="000421F9" w:rsidP="000C69D1">
      <w:pPr>
        <w:pStyle w:val="a8"/>
        <w:numPr>
          <w:ilvl w:val="0"/>
          <w:numId w:val="42"/>
        </w:numPr>
        <w:jc w:val="both"/>
        <w:rPr>
          <w:sz w:val="24"/>
          <w:szCs w:val="24"/>
        </w:rPr>
      </w:pPr>
      <w:r w:rsidRPr="00943F6B">
        <w:rPr>
          <w:sz w:val="24"/>
          <w:szCs w:val="24"/>
        </w:rPr>
        <w:t>повышение уровня школьной мотивации;</w:t>
      </w:r>
    </w:p>
    <w:p w:rsidR="000421F9" w:rsidRPr="00943F6B" w:rsidRDefault="000421F9" w:rsidP="000C69D1">
      <w:pPr>
        <w:pStyle w:val="a8"/>
        <w:numPr>
          <w:ilvl w:val="0"/>
          <w:numId w:val="42"/>
        </w:numPr>
        <w:jc w:val="both"/>
        <w:rPr>
          <w:sz w:val="24"/>
          <w:szCs w:val="24"/>
          <w:lang w:eastAsia="ar-SA"/>
        </w:rPr>
      </w:pPr>
      <w:r w:rsidRPr="00943F6B">
        <w:rPr>
          <w:sz w:val="24"/>
          <w:szCs w:val="24"/>
        </w:rPr>
        <w:t xml:space="preserve">формирование здорового жизненного стиля. </w:t>
      </w:r>
    </w:p>
    <w:p w:rsidR="000421F9" w:rsidRPr="00943F6B" w:rsidRDefault="000421F9" w:rsidP="008C4F86">
      <w:pPr>
        <w:pStyle w:val="a8"/>
        <w:jc w:val="both"/>
        <w:rPr>
          <w:sz w:val="24"/>
          <w:szCs w:val="24"/>
          <w:lang w:eastAsia="ar-SA"/>
        </w:rPr>
      </w:pPr>
    </w:p>
    <w:p w:rsidR="000421F9" w:rsidRPr="00943F6B" w:rsidRDefault="000421F9" w:rsidP="008C4F86">
      <w:pPr>
        <w:pStyle w:val="a8"/>
        <w:jc w:val="both"/>
        <w:rPr>
          <w:sz w:val="24"/>
          <w:szCs w:val="24"/>
          <w:lang w:eastAsia="ar-SA"/>
        </w:rPr>
      </w:pPr>
      <w:r w:rsidRPr="00943F6B">
        <w:rPr>
          <w:sz w:val="24"/>
          <w:szCs w:val="24"/>
          <w:lang w:eastAsia="ar-SA"/>
        </w:rPr>
        <w:t xml:space="preserve">Программа развивающих занятий </w:t>
      </w:r>
      <w:r w:rsidRPr="00943F6B">
        <w:rPr>
          <w:i/>
          <w:sz w:val="24"/>
          <w:szCs w:val="24"/>
          <w:lang w:eastAsia="ar-SA"/>
        </w:rPr>
        <w:t xml:space="preserve">«Я – ученик!» </w:t>
      </w:r>
      <w:r w:rsidRPr="00943F6B">
        <w:rPr>
          <w:sz w:val="24"/>
          <w:szCs w:val="24"/>
          <w:lang w:eastAsia="ar-SA"/>
        </w:rPr>
        <w:t xml:space="preserve">включает в себя развитие психологических составляющих </w:t>
      </w:r>
      <w:r w:rsidR="00737BBD" w:rsidRPr="00943F6B">
        <w:rPr>
          <w:sz w:val="24"/>
          <w:szCs w:val="24"/>
          <w:lang w:eastAsia="ar-SA"/>
        </w:rPr>
        <w:t>общеучебных умений и навыков</w:t>
      </w:r>
      <w:r w:rsidRPr="00943F6B">
        <w:rPr>
          <w:sz w:val="24"/>
          <w:szCs w:val="24"/>
          <w:lang w:eastAsia="ar-SA"/>
        </w:rPr>
        <w:t xml:space="preserve"> обучающихся. Целью психологической программы является: </w:t>
      </w:r>
      <w:r w:rsidRPr="00943F6B">
        <w:rPr>
          <w:i/>
          <w:sz w:val="24"/>
          <w:szCs w:val="24"/>
          <w:lang w:eastAsia="ar-SA"/>
        </w:rPr>
        <w:t xml:space="preserve">развитие позитивной Я-концепции подростков, как продукта самосознания, формирующегося в самоутверждении и общении со сверстниками, формировании нравственных черт личности и необходимых для данного возраста компетентностей, предпрофильная подготовка и профессиональное самоопределение. </w:t>
      </w:r>
      <w:r w:rsidRPr="00943F6B">
        <w:rPr>
          <w:sz w:val="24"/>
          <w:szCs w:val="24"/>
          <w:lang w:eastAsia="ar-SA"/>
        </w:rPr>
        <w:t xml:space="preserve">Данная программа реализуется с </w:t>
      </w:r>
      <w:r w:rsidR="00900AEB" w:rsidRPr="00943F6B">
        <w:rPr>
          <w:sz w:val="24"/>
          <w:szCs w:val="24"/>
          <w:lang w:eastAsia="ar-SA"/>
        </w:rPr>
        <w:t>обучающимися 10</w:t>
      </w:r>
      <w:r w:rsidRPr="00943F6B">
        <w:rPr>
          <w:sz w:val="24"/>
          <w:szCs w:val="24"/>
          <w:lang w:eastAsia="ar-SA"/>
        </w:rPr>
        <w:t>-</w:t>
      </w:r>
      <w:r w:rsidR="00737BBD" w:rsidRPr="00943F6B">
        <w:rPr>
          <w:sz w:val="24"/>
          <w:szCs w:val="24"/>
          <w:lang w:eastAsia="ar-SA"/>
        </w:rPr>
        <w:t>11</w:t>
      </w:r>
      <w:r w:rsidRPr="00943F6B">
        <w:rPr>
          <w:sz w:val="24"/>
          <w:szCs w:val="24"/>
          <w:lang w:eastAsia="ar-SA"/>
        </w:rPr>
        <w:t xml:space="preserve"> классов. </w:t>
      </w:r>
      <w:r w:rsidR="00900AEB" w:rsidRPr="00943F6B">
        <w:rPr>
          <w:sz w:val="24"/>
          <w:szCs w:val="24"/>
          <w:lang w:eastAsia="ar-SA"/>
        </w:rPr>
        <w:t>Программа занятий разделена на 2</w:t>
      </w:r>
      <w:r w:rsidR="00737BBD" w:rsidRPr="00943F6B">
        <w:rPr>
          <w:sz w:val="24"/>
          <w:szCs w:val="24"/>
          <w:lang w:eastAsia="ar-SA"/>
        </w:rPr>
        <w:t xml:space="preserve"> взаимосвязанных этапа</w:t>
      </w:r>
      <w:r w:rsidRPr="00943F6B">
        <w:rPr>
          <w:sz w:val="24"/>
          <w:szCs w:val="24"/>
          <w:lang w:eastAsia="ar-SA"/>
        </w:rPr>
        <w:t xml:space="preserve"> на протяжении каждого года обучения. Каждый год обучения решает определенные задачи:</w:t>
      </w:r>
    </w:p>
    <w:p w:rsidR="000421F9" w:rsidRPr="00943F6B" w:rsidRDefault="000421F9" w:rsidP="008C4F86">
      <w:pPr>
        <w:pStyle w:val="a8"/>
        <w:jc w:val="both"/>
        <w:rPr>
          <w:sz w:val="24"/>
          <w:szCs w:val="24"/>
          <w:u w:val="single"/>
        </w:rPr>
      </w:pPr>
    </w:p>
    <w:p w:rsidR="000421F9" w:rsidRPr="00943F6B" w:rsidRDefault="00900AEB" w:rsidP="008C4F86">
      <w:pPr>
        <w:pStyle w:val="a8"/>
        <w:jc w:val="both"/>
        <w:rPr>
          <w:sz w:val="24"/>
          <w:szCs w:val="24"/>
          <w:u w:val="single"/>
        </w:rPr>
      </w:pPr>
      <w:r w:rsidRPr="00943F6B">
        <w:rPr>
          <w:sz w:val="24"/>
          <w:szCs w:val="24"/>
          <w:u w:val="single"/>
        </w:rPr>
        <w:t>10</w:t>
      </w:r>
      <w:r w:rsidR="00737BBD" w:rsidRPr="00943F6B">
        <w:rPr>
          <w:sz w:val="24"/>
          <w:szCs w:val="24"/>
          <w:u w:val="single"/>
        </w:rPr>
        <w:t>-11</w:t>
      </w:r>
      <w:r w:rsidR="000421F9" w:rsidRPr="00943F6B">
        <w:rPr>
          <w:sz w:val="24"/>
          <w:szCs w:val="24"/>
          <w:u w:val="single"/>
        </w:rPr>
        <w:t xml:space="preserve"> класс</w:t>
      </w:r>
      <w:r w:rsidRPr="00943F6B">
        <w:rPr>
          <w:sz w:val="24"/>
          <w:szCs w:val="24"/>
          <w:u w:val="single"/>
        </w:rPr>
        <w:t>ы</w:t>
      </w:r>
    </w:p>
    <w:p w:rsidR="009E57D6" w:rsidRPr="00943F6B" w:rsidRDefault="009E57D6" w:rsidP="008C4F86">
      <w:pPr>
        <w:pStyle w:val="a8"/>
        <w:jc w:val="both"/>
        <w:rPr>
          <w:sz w:val="24"/>
          <w:szCs w:val="24"/>
          <w:u w:val="single"/>
        </w:rPr>
      </w:pPr>
    </w:p>
    <w:p w:rsidR="000421F9" w:rsidRPr="00943F6B" w:rsidRDefault="000421F9" w:rsidP="008C4F86">
      <w:pPr>
        <w:pStyle w:val="a8"/>
        <w:jc w:val="both"/>
        <w:rPr>
          <w:sz w:val="24"/>
          <w:szCs w:val="24"/>
        </w:rPr>
      </w:pPr>
      <w:r w:rsidRPr="00943F6B">
        <w:rPr>
          <w:sz w:val="24"/>
          <w:szCs w:val="24"/>
        </w:rPr>
        <w:t>Способствование формированию актуального для подростков «информационного поля».</w:t>
      </w:r>
    </w:p>
    <w:p w:rsidR="000421F9" w:rsidRPr="00943F6B" w:rsidRDefault="000421F9" w:rsidP="008C4F86">
      <w:pPr>
        <w:pStyle w:val="a8"/>
        <w:jc w:val="both"/>
        <w:rPr>
          <w:sz w:val="24"/>
          <w:szCs w:val="24"/>
        </w:rPr>
      </w:pPr>
      <w:r w:rsidRPr="00943F6B">
        <w:rPr>
          <w:sz w:val="24"/>
          <w:szCs w:val="24"/>
        </w:rPr>
        <w:t>Способствование формированию мотивов саморазвития и личностного роста.</w:t>
      </w:r>
    </w:p>
    <w:p w:rsidR="000421F9" w:rsidRPr="00943F6B" w:rsidRDefault="000421F9" w:rsidP="008C4F86">
      <w:pPr>
        <w:pStyle w:val="a8"/>
        <w:jc w:val="both"/>
        <w:rPr>
          <w:sz w:val="24"/>
          <w:szCs w:val="24"/>
        </w:rPr>
      </w:pPr>
      <w:r w:rsidRPr="00943F6B">
        <w:rPr>
          <w:sz w:val="24"/>
          <w:szCs w:val="24"/>
        </w:rPr>
        <w:t>Развитие коммуникативных навыков.</w:t>
      </w:r>
    </w:p>
    <w:p w:rsidR="000421F9" w:rsidRPr="00943F6B" w:rsidRDefault="000421F9" w:rsidP="008C4F86">
      <w:pPr>
        <w:pStyle w:val="a8"/>
        <w:jc w:val="both"/>
        <w:rPr>
          <w:sz w:val="24"/>
          <w:szCs w:val="24"/>
        </w:rPr>
      </w:pPr>
      <w:r w:rsidRPr="00943F6B">
        <w:rPr>
          <w:sz w:val="24"/>
          <w:szCs w:val="24"/>
        </w:rPr>
        <w:t>Развивать уверенности в себе, адекватной самооценки.</w:t>
      </w:r>
    </w:p>
    <w:p w:rsidR="000421F9" w:rsidRPr="00943F6B" w:rsidRDefault="000421F9" w:rsidP="008C4F86">
      <w:pPr>
        <w:pStyle w:val="a8"/>
        <w:jc w:val="both"/>
        <w:rPr>
          <w:sz w:val="24"/>
          <w:szCs w:val="24"/>
        </w:rPr>
      </w:pPr>
      <w:r w:rsidRPr="00943F6B">
        <w:rPr>
          <w:sz w:val="24"/>
          <w:szCs w:val="24"/>
        </w:rPr>
        <w:t>Развитие умения делать выбор и принимать решение при выборе профиля обучения и будущей профессии.</w:t>
      </w:r>
    </w:p>
    <w:p w:rsidR="000421F9" w:rsidRPr="00943F6B" w:rsidRDefault="000421F9" w:rsidP="008C4F86">
      <w:pPr>
        <w:pStyle w:val="a8"/>
        <w:jc w:val="both"/>
        <w:rPr>
          <w:sz w:val="24"/>
          <w:szCs w:val="24"/>
        </w:rPr>
      </w:pPr>
    </w:p>
    <w:p w:rsidR="000421F9" w:rsidRPr="00943F6B" w:rsidRDefault="000421F9" w:rsidP="008C4F86">
      <w:pPr>
        <w:pStyle w:val="a8"/>
        <w:jc w:val="both"/>
        <w:rPr>
          <w:i/>
          <w:sz w:val="24"/>
          <w:szCs w:val="24"/>
        </w:rPr>
      </w:pPr>
      <w:r w:rsidRPr="00943F6B">
        <w:rPr>
          <w:i/>
          <w:sz w:val="24"/>
          <w:szCs w:val="24"/>
        </w:rPr>
        <w:t>Предполагаемые результаты:</w:t>
      </w:r>
    </w:p>
    <w:p w:rsidR="000421F9" w:rsidRPr="00943F6B" w:rsidRDefault="000421F9" w:rsidP="000C69D1">
      <w:pPr>
        <w:pStyle w:val="a8"/>
        <w:numPr>
          <w:ilvl w:val="0"/>
          <w:numId w:val="43"/>
        </w:numPr>
        <w:jc w:val="both"/>
        <w:rPr>
          <w:sz w:val="24"/>
          <w:szCs w:val="24"/>
        </w:rPr>
      </w:pPr>
      <w:r w:rsidRPr="00943F6B">
        <w:rPr>
          <w:sz w:val="24"/>
          <w:szCs w:val="24"/>
        </w:rPr>
        <w:t>Развитие позитивной Я-концепции и</w:t>
      </w:r>
      <w:r w:rsidRPr="00943F6B">
        <w:rPr>
          <w:rFonts w:eastAsia="Calibri"/>
          <w:sz w:val="24"/>
          <w:szCs w:val="24"/>
          <w:lang w:eastAsia="ar-SA"/>
        </w:rPr>
        <w:t xml:space="preserve">дентичности личности </w:t>
      </w:r>
      <w:r w:rsidRPr="00943F6B">
        <w:rPr>
          <w:sz w:val="24"/>
          <w:szCs w:val="24"/>
        </w:rPr>
        <w:t>обучающихся.</w:t>
      </w:r>
    </w:p>
    <w:p w:rsidR="000421F9" w:rsidRPr="00943F6B" w:rsidRDefault="000421F9" w:rsidP="000C69D1">
      <w:pPr>
        <w:pStyle w:val="a8"/>
        <w:numPr>
          <w:ilvl w:val="0"/>
          <w:numId w:val="43"/>
        </w:numPr>
        <w:jc w:val="both"/>
        <w:rPr>
          <w:sz w:val="24"/>
          <w:szCs w:val="24"/>
        </w:rPr>
      </w:pPr>
      <w:r w:rsidRPr="00943F6B">
        <w:rPr>
          <w:sz w:val="24"/>
          <w:szCs w:val="24"/>
        </w:rPr>
        <w:t>Формирование устойчивой гражданской позиции.</w:t>
      </w:r>
    </w:p>
    <w:p w:rsidR="000421F9" w:rsidRPr="00943F6B" w:rsidRDefault="000421F9" w:rsidP="000C69D1">
      <w:pPr>
        <w:pStyle w:val="a8"/>
        <w:numPr>
          <w:ilvl w:val="0"/>
          <w:numId w:val="43"/>
        </w:numPr>
        <w:jc w:val="both"/>
        <w:rPr>
          <w:sz w:val="24"/>
          <w:szCs w:val="24"/>
        </w:rPr>
      </w:pPr>
      <w:r w:rsidRPr="00943F6B">
        <w:rPr>
          <w:sz w:val="24"/>
          <w:szCs w:val="24"/>
        </w:rPr>
        <w:t>Информированность о многообразии профессий и возможных путях их получения.</w:t>
      </w:r>
    </w:p>
    <w:p w:rsidR="000421F9" w:rsidRPr="00943F6B" w:rsidRDefault="000421F9" w:rsidP="000C69D1">
      <w:pPr>
        <w:pStyle w:val="a8"/>
        <w:numPr>
          <w:ilvl w:val="0"/>
          <w:numId w:val="43"/>
        </w:numPr>
        <w:jc w:val="both"/>
        <w:rPr>
          <w:sz w:val="24"/>
          <w:szCs w:val="24"/>
        </w:rPr>
      </w:pPr>
      <w:r w:rsidRPr="00943F6B">
        <w:rPr>
          <w:sz w:val="24"/>
          <w:szCs w:val="24"/>
        </w:rPr>
        <w:t>Осознание своих возможностей, стремление к саморазвитию и самоактуализации.</w:t>
      </w:r>
    </w:p>
    <w:p w:rsidR="000421F9" w:rsidRPr="00943F6B" w:rsidRDefault="000421F9" w:rsidP="000C69D1">
      <w:pPr>
        <w:pStyle w:val="a8"/>
        <w:numPr>
          <w:ilvl w:val="0"/>
          <w:numId w:val="43"/>
        </w:numPr>
        <w:jc w:val="both"/>
        <w:rPr>
          <w:sz w:val="24"/>
          <w:szCs w:val="24"/>
        </w:rPr>
      </w:pPr>
      <w:r w:rsidRPr="00943F6B">
        <w:rPr>
          <w:sz w:val="24"/>
          <w:szCs w:val="24"/>
        </w:rPr>
        <w:t>Развитие эмоционально-регулятивной сферы.</w:t>
      </w:r>
    </w:p>
    <w:p w:rsidR="000421F9" w:rsidRPr="00943F6B" w:rsidRDefault="000421F9" w:rsidP="000C69D1">
      <w:pPr>
        <w:pStyle w:val="a8"/>
        <w:numPr>
          <w:ilvl w:val="0"/>
          <w:numId w:val="43"/>
        </w:numPr>
        <w:jc w:val="both"/>
        <w:rPr>
          <w:sz w:val="24"/>
          <w:szCs w:val="24"/>
        </w:rPr>
      </w:pPr>
      <w:r w:rsidRPr="00943F6B">
        <w:rPr>
          <w:sz w:val="24"/>
          <w:szCs w:val="24"/>
        </w:rPr>
        <w:t>Развитие коммуникативной компетентности.</w:t>
      </w:r>
    </w:p>
    <w:p w:rsidR="000421F9" w:rsidRPr="00943F6B" w:rsidRDefault="000421F9" w:rsidP="000C69D1">
      <w:pPr>
        <w:pStyle w:val="a8"/>
        <w:numPr>
          <w:ilvl w:val="0"/>
          <w:numId w:val="43"/>
        </w:numPr>
        <w:jc w:val="both"/>
        <w:rPr>
          <w:sz w:val="24"/>
          <w:szCs w:val="24"/>
        </w:rPr>
      </w:pPr>
      <w:r w:rsidRPr="00943F6B">
        <w:rPr>
          <w:sz w:val="24"/>
          <w:szCs w:val="24"/>
        </w:rPr>
        <w:t>Формирование здорового жизненного стиля.</w:t>
      </w:r>
    </w:p>
    <w:p w:rsidR="000421F9" w:rsidRPr="00943F6B" w:rsidRDefault="000421F9" w:rsidP="008C4F86">
      <w:pPr>
        <w:pStyle w:val="a8"/>
        <w:jc w:val="both"/>
        <w:rPr>
          <w:sz w:val="24"/>
          <w:szCs w:val="24"/>
        </w:rPr>
      </w:pPr>
    </w:p>
    <w:p w:rsidR="000421F9" w:rsidRPr="00943F6B" w:rsidRDefault="000421F9" w:rsidP="008C4F86">
      <w:pPr>
        <w:pStyle w:val="a8"/>
        <w:jc w:val="both"/>
        <w:rPr>
          <w:sz w:val="24"/>
          <w:szCs w:val="24"/>
          <w:lang w:eastAsia="ar-SA"/>
        </w:rPr>
      </w:pPr>
      <w:r w:rsidRPr="00943F6B">
        <w:rPr>
          <w:sz w:val="24"/>
          <w:szCs w:val="24"/>
          <w:lang w:eastAsia="ar-SA"/>
        </w:rPr>
        <w:t>Раннее выявление, обучение и воспитание одаренных и способных детей является одним их важных направлений работы школы. Роль психологического сопровождения состоит в своевременной диагностике одаренных и способных школьников, развитии их интеллектуального потенциала, личностной сферы, коррекции проблем в развитии межличностных отношений посредством организации групповых и индивидуальных развивающих занятий, консультаций, ведении мониторинга.</w:t>
      </w:r>
    </w:p>
    <w:p w:rsidR="000421F9" w:rsidRPr="00943F6B" w:rsidRDefault="000421F9" w:rsidP="008C4F86">
      <w:pPr>
        <w:pStyle w:val="a8"/>
        <w:jc w:val="both"/>
        <w:rPr>
          <w:sz w:val="24"/>
          <w:szCs w:val="24"/>
          <w:lang w:eastAsia="ar-SA"/>
        </w:rPr>
      </w:pPr>
      <w:r w:rsidRPr="00943F6B">
        <w:rPr>
          <w:sz w:val="24"/>
          <w:szCs w:val="24"/>
          <w:lang w:eastAsia="ar-SA"/>
        </w:rPr>
        <w:t xml:space="preserve">Еще одно направление работы психологической службы – реализация профориентационной программы </w:t>
      </w:r>
      <w:r w:rsidRPr="00943F6B">
        <w:rPr>
          <w:i/>
          <w:sz w:val="24"/>
          <w:szCs w:val="24"/>
          <w:lang w:eastAsia="ar-SA"/>
        </w:rPr>
        <w:t xml:space="preserve">«Азбука профориентации XXI века». </w:t>
      </w:r>
      <w:r w:rsidRPr="00943F6B">
        <w:rPr>
          <w:sz w:val="24"/>
          <w:szCs w:val="24"/>
          <w:lang w:eastAsia="ar-SA"/>
        </w:rPr>
        <w:t xml:space="preserve">Данная программа направлена на </w:t>
      </w:r>
      <w:r w:rsidRPr="00943F6B">
        <w:rPr>
          <w:i/>
          <w:sz w:val="24"/>
          <w:szCs w:val="24"/>
          <w:lang w:eastAsia="ar-SA"/>
        </w:rPr>
        <w:t>оказание помощи подросткам в первичном профессиональном самоопределении в выборе профиля обучения и будущей профессии.</w:t>
      </w:r>
      <w:r w:rsidRPr="00943F6B">
        <w:rPr>
          <w:sz w:val="24"/>
          <w:szCs w:val="24"/>
          <w:lang w:eastAsia="ar-SA"/>
        </w:rPr>
        <w:t xml:space="preserve"> По итогам диагностики предусмотрено психологическое консультирование обучающихся и их родителей, которое направлено </w:t>
      </w:r>
      <w:r w:rsidRPr="00943F6B">
        <w:rPr>
          <w:i/>
          <w:sz w:val="24"/>
          <w:szCs w:val="24"/>
          <w:lang w:eastAsia="ar-SA"/>
        </w:rPr>
        <w:t>на формирование у подростка стремления к самостоятельному выбору дальнейшего профиля обучения и будущей профессии с учетом знаний о себе, своих способностях и перспективах развития.</w:t>
      </w:r>
    </w:p>
    <w:p w:rsidR="009E57D6" w:rsidRPr="00943F6B" w:rsidRDefault="000421F9" w:rsidP="008C4F86">
      <w:pPr>
        <w:pStyle w:val="a8"/>
        <w:jc w:val="both"/>
        <w:rPr>
          <w:sz w:val="24"/>
          <w:szCs w:val="24"/>
          <w:lang w:eastAsia="ar-SA"/>
        </w:rPr>
      </w:pPr>
      <w:r w:rsidRPr="00943F6B">
        <w:rPr>
          <w:sz w:val="24"/>
          <w:szCs w:val="24"/>
          <w:lang w:eastAsia="ar-SA"/>
        </w:rPr>
        <w:t>Психологичес</w:t>
      </w:r>
      <w:r w:rsidR="00737BBD" w:rsidRPr="00943F6B">
        <w:rPr>
          <w:sz w:val="24"/>
          <w:szCs w:val="24"/>
          <w:lang w:eastAsia="ar-SA"/>
        </w:rPr>
        <w:t>к</w:t>
      </w:r>
      <w:r w:rsidR="00900AEB" w:rsidRPr="00943F6B">
        <w:rPr>
          <w:sz w:val="24"/>
          <w:szCs w:val="24"/>
          <w:lang w:eastAsia="ar-SA"/>
        </w:rPr>
        <w:t>ая подготовка обучающихся к</w:t>
      </w:r>
      <w:r w:rsidR="00737BBD" w:rsidRPr="00943F6B">
        <w:rPr>
          <w:sz w:val="24"/>
          <w:szCs w:val="24"/>
          <w:lang w:eastAsia="ar-SA"/>
        </w:rPr>
        <w:t xml:space="preserve"> ЕГЭ</w:t>
      </w:r>
      <w:r w:rsidR="00FC2F6D" w:rsidRPr="00943F6B">
        <w:rPr>
          <w:sz w:val="24"/>
          <w:szCs w:val="24"/>
          <w:lang w:eastAsia="ar-SA"/>
        </w:rPr>
        <w:t>, ГВЭ</w:t>
      </w:r>
      <w:r w:rsidRPr="00943F6B">
        <w:rPr>
          <w:sz w:val="24"/>
          <w:szCs w:val="24"/>
          <w:lang w:eastAsia="ar-SA"/>
        </w:rPr>
        <w:t xml:space="preserve"> путем реализации проекта </w:t>
      </w:r>
      <w:r w:rsidRPr="00943F6B">
        <w:rPr>
          <w:i/>
          <w:sz w:val="24"/>
          <w:szCs w:val="24"/>
          <w:lang w:eastAsia="ar-SA"/>
        </w:rPr>
        <w:t>«Профилактика школьного стресса</w:t>
      </w:r>
      <w:r w:rsidRPr="00943F6B">
        <w:rPr>
          <w:sz w:val="24"/>
          <w:szCs w:val="24"/>
          <w:lang w:eastAsia="ar-SA"/>
        </w:rPr>
        <w:t xml:space="preserve">». </w:t>
      </w:r>
      <w:r w:rsidRPr="00943F6B">
        <w:rPr>
          <w:sz w:val="24"/>
          <w:szCs w:val="24"/>
        </w:rPr>
        <w:t xml:space="preserve">Целью является </w:t>
      </w:r>
      <w:r w:rsidRPr="00943F6B">
        <w:rPr>
          <w:i/>
          <w:sz w:val="24"/>
          <w:szCs w:val="24"/>
        </w:rPr>
        <w:t>отработка системы целенаправленного сопровождения всех субъектовобразовательной деятельности, направленной на снижение школьной тревожности у обучающихся 9</w:t>
      </w:r>
      <w:r w:rsidR="00737BBD" w:rsidRPr="00943F6B">
        <w:rPr>
          <w:i/>
          <w:sz w:val="24"/>
          <w:szCs w:val="24"/>
        </w:rPr>
        <w:t>-11</w:t>
      </w:r>
      <w:r w:rsidRPr="00943F6B">
        <w:rPr>
          <w:i/>
          <w:sz w:val="24"/>
          <w:szCs w:val="24"/>
        </w:rPr>
        <w:t xml:space="preserve"> классов до уровня «мобилизующей» тревоги, соответствующего возрастной норме.</w:t>
      </w:r>
    </w:p>
    <w:p w:rsidR="000421F9" w:rsidRPr="00943F6B" w:rsidRDefault="000421F9" w:rsidP="008C4F86">
      <w:pPr>
        <w:pStyle w:val="a8"/>
        <w:jc w:val="both"/>
        <w:rPr>
          <w:sz w:val="24"/>
          <w:szCs w:val="24"/>
          <w:lang w:eastAsia="ar-SA"/>
        </w:rPr>
      </w:pPr>
      <w:r w:rsidRPr="00943F6B">
        <w:rPr>
          <w:sz w:val="24"/>
          <w:szCs w:val="24"/>
        </w:rPr>
        <w:t>Задачи:</w:t>
      </w:r>
    </w:p>
    <w:p w:rsidR="000421F9" w:rsidRPr="00943F6B" w:rsidRDefault="000421F9" w:rsidP="000C69D1">
      <w:pPr>
        <w:pStyle w:val="a8"/>
        <w:numPr>
          <w:ilvl w:val="0"/>
          <w:numId w:val="44"/>
        </w:numPr>
        <w:jc w:val="both"/>
        <w:rPr>
          <w:sz w:val="24"/>
          <w:szCs w:val="24"/>
          <w:lang w:eastAsia="ar-SA"/>
        </w:rPr>
      </w:pPr>
      <w:r w:rsidRPr="00943F6B">
        <w:rPr>
          <w:sz w:val="24"/>
          <w:szCs w:val="24"/>
          <w:lang w:eastAsia="ar-SA"/>
        </w:rPr>
        <w:t>проведение тренингов, классных часов, индивидуальных и групповых консультацийдляобучающихся,способствующих овладению выпускниками навыками саморегуляции в условиях психоэмоционального напряжения при подготовке и сдаче ГИА;</w:t>
      </w:r>
    </w:p>
    <w:p w:rsidR="000421F9" w:rsidRPr="00943F6B" w:rsidRDefault="000421F9" w:rsidP="000C69D1">
      <w:pPr>
        <w:pStyle w:val="a8"/>
        <w:numPr>
          <w:ilvl w:val="0"/>
          <w:numId w:val="44"/>
        </w:numPr>
        <w:jc w:val="both"/>
        <w:rPr>
          <w:sz w:val="24"/>
          <w:szCs w:val="24"/>
          <w:lang w:eastAsia="ar-SA"/>
        </w:rPr>
      </w:pPr>
      <w:r w:rsidRPr="00943F6B">
        <w:rPr>
          <w:sz w:val="24"/>
          <w:szCs w:val="24"/>
          <w:lang w:eastAsia="ar-SA"/>
        </w:rPr>
        <w:t>реализация комплекса мероприятий для педагогов, направленных на развитие толерантности, владение приемами помощи и самопомощи в стрессовой ситуации;</w:t>
      </w:r>
    </w:p>
    <w:p w:rsidR="000421F9" w:rsidRPr="00943F6B" w:rsidRDefault="000421F9" w:rsidP="000C69D1">
      <w:pPr>
        <w:pStyle w:val="a8"/>
        <w:numPr>
          <w:ilvl w:val="0"/>
          <w:numId w:val="44"/>
        </w:numPr>
        <w:jc w:val="both"/>
        <w:rPr>
          <w:sz w:val="24"/>
          <w:szCs w:val="24"/>
          <w:lang w:eastAsia="ar-SA"/>
        </w:rPr>
      </w:pPr>
      <w:r w:rsidRPr="00943F6B">
        <w:rPr>
          <w:sz w:val="24"/>
          <w:szCs w:val="24"/>
          <w:lang w:eastAsia="ar-SA"/>
        </w:rPr>
        <w:t>обучение родителей приемам поддержки детей в период подготовки и сдачи ГИА.</w:t>
      </w:r>
    </w:p>
    <w:p w:rsidR="000421F9" w:rsidRPr="00943F6B" w:rsidRDefault="000421F9" w:rsidP="008C4F86">
      <w:pPr>
        <w:pStyle w:val="a8"/>
        <w:jc w:val="both"/>
        <w:rPr>
          <w:sz w:val="24"/>
          <w:szCs w:val="24"/>
        </w:rPr>
      </w:pPr>
      <w:r w:rsidRPr="00943F6B">
        <w:rPr>
          <w:sz w:val="24"/>
          <w:szCs w:val="24"/>
        </w:rPr>
        <w:t>Критерии ожидаемых результатов:</w:t>
      </w:r>
    </w:p>
    <w:p w:rsidR="000421F9" w:rsidRPr="00943F6B" w:rsidRDefault="000421F9" w:rsidP="000C69D1">
      <w:pPr>
        <w:pStyle w:val="a8"/>
        <w:numPr>
          <w:ilvl w:val="0"/>
          <w:numId w:val="45"/>
        </w:numPr>
        <w:jc w:val="both"/>
        <w:rPr>
          <w:sz w:val="24"/>
          <w:szCs w:val="24"/>
        </w:rPr>
      </w:pPr>
      <w:r w:rsidRPr="00943F6B">
        <w:rPr>
          <w:sz w:val="24"/>
          <w:szCs w:val="24"/>
        </w:rPr>
        <w:t>Снижение шк</w:t>
      </w:r>
      <w:r w:rsidR="00900AEB" w:rsidRPr="00943F6B">
        <w:rPr>
          <w:sz w:val="24"/>
          <w:szCs w:val="24"/>
        </w:rPr>
        <w:t>ольной тревожности обучающихся 10</w:t>
      </w:r>
      <w:r w:rsidR="00737BBD" w:rsidRPr="00943F6B">
        <w:rPr>
          <w:sz w:val="24"/>
          <w:szCs w:val="24"/>
        </w:rPr>
        <w:t>-11</w:t>
      </w:r>
      <w:r w:rsidRPr="00943F6B">
        <w:rPr>
          <w:sz w:val="24"/>
          <w:szCs w:val="24"/>
        </w:rPr>
        <w:t xml:space="preserve"> классов до уровня «мобилизующей» тревоги, соответствующего возрастной норме.</w:t>
      </w:r>
    </w:p>
    <w:p w:rsidR="000421F9" w:rsidRPr="00943F6B" w:rsidRDefault="000421F9" w:rsidP="000C69D1">
      <w:pPr>
        <w:pStyle w:val="a8"/>
        <w:numPr>
          <w:ilvl w:val="0"/>
          <w:numId w:val="45"/>
        </w:numPr>
        <w:jc w:val="both"/>
        <w:rPr>
          <w:sz w:val="24"/>
          <w:szCs w:val="24"/>
        </w:rPr>
      </w:pPr>
      <w:r w:rsidRPr="00943F6B">
        <w:rPr>
          <w:sz w:val="24"/>
          <w:szCs w:val="24"/>
        </w:rPr>
        <w:t>Владение обучающимися основными способами саморегуляции, снижения тревоги в стрессовой ситуации, приемами волевой мобилизации и самообладания.</w:t>
      </w:r>
    </w:p>
    <w:p w:rsidR="000421F9" w:rsidRPr="00943F6B" w:rsidRDefault="000421F9" w:rsidP="000C69D1">
      <w:pPr>
        <w:pStyle w:val="a8"/>
        <w:numPr>
          <w:ilvl w:val="0"/>
          <w:numId w:val="45"/>
        </w:numPr>
        <w:jc w:val="both"/>
        <w:rPr>
          <w:sz w:val="24"/>
          <w:szCs w:val="24"/>
        </w:rPr>
      </w:pPr>
      <w:r w:rsidRPr="00943F6B">
        <w:rPr>
          <w:sz w:val="24"/>
          <w:szCs w:val="24"/>
        </w:rPr>
        <w:t>Владение обучающимися методами мышечной релаксации, навыками управления своим психофизическим состоянием.</w:t>
      </w:r>
    </w:p>
    <w:p w:rsidR="000421F9" w:rsidRPr="00943F6B" w:rsidRDefault="000421F9" w:rsidP="000C69D1">
      <w:pPr>
        <w:pStyle w:val="a8"/>
        <w:numPr>
          <w:ilvl w:val="0"/>
          <w:numId w:val="45"/>
        </w:numPr>
        <w:jc w:val="both"/>
        <w:rPr>
          <w:sz w:val="24"/>
          <w:szCs w:val="24"/>
        </w:rPr>
      </w:pPr>
      <w:r w:rsidRPr="00943F6B">
        <w:rPr>
          <w:sz w:val="24"/>
          <w:szCs w:val="24"/>
        </w:rPr>
        <w:t>Сформированность умения педагогов применять интерактивные пр</w:t>
      </w:r>
      <w:r w:rsidR="00900AEB" w:rsidRPr="00943F6B">
        <w:rPr>
          <w:sz w:val="24"/>
          <w:szCs w:val="24"/>
        </w:rPr>
        <w:t>иемы по развитию у обучающихся 10</w:t>
      </w:r>
      <w:r w:rsidR="00737BBD" w:rsidRPr="00943F6B">
        <w:rPr>
          <w:sz w:val="24"/>
          <w:szCs w:val="24"/>
        </w:rPr>
        <w:t>-11</w:t>
      </w:r>
      <w:r w:rsidRPr="00943F6B">
        <w:rPr>
          <w:sz w:val="24"/>
          <w:szCs w:val="24"/>
        </w:rPr>
        <w:t xml:space="preserve"> классов уверенности в себе и устойчивой внутренней мотивации. </w:t>
      </w:r>
    </w:p>
    <w:p w:rsidR="000421F9" w:rsidRPr="00943F6B" w:rsidRDefault="000421F9" w:rsidP="000C69D1">
      <w:pPr>
        <w:pStyle w:val="a8"/>
        <w:numPr>
          <w:ilvl w:val="0"/>
          <w:numId w:val="45"/>
        </w:numPr>
        <w:jc w:val="both"/>
        <w:rPr>
          <w:sz w:val="24"/>
          <w:szCs w:val="24"/>
        </w:rPr>
      </w:pPr>
      <w:r w:rsidRPr="00943F6B">
        <w:rPr>
          <w:sz w:val="24"/>
          <w:szCs w:val="24"/>
        </w:rPr>
        <w:t>Владение приемами психологической поддержки родителями старшеклассников в период подготовки и сдачи ГИА.</w:t>
      </w:r>
    </w:p>
    <w:p w:rsidR="000421F9" w:rsidRPr="00943F6B" w:rsidRDefault="000421F9" w:rsidP="008C4F86">
      <w:pPr>
        <w:pStyle w:val="a8"/>
        <w:jc w:val="both"/>
        <w:rPr>
          <w:sz w:val="24"/>
          <w:szCs w:val="24"/>
          <w:u w:val="single"/>
          <w:lang w:eastAsia="ar-SA"/>
        </w:rPr>
      </w:pPr>
    </w:p>
    <w:p w:rsidR="000421F9" w:rsidRPr="00943F6B" w:rsidRDefault="000421F9" w:rsidP="008C4F86">
      <w:pPr>
        <w:pStyle w:val="a8"/>
        <w:jc w:val="both"/>
        <w:rPr>
          <w:sz w:val="24"/>
          <w:szCs w:val="24"/>
        </w:rPr>
      </w:pPr>
      <w:r w:rsidRPr="00943F6B">
        <w:rPr>
          <w:b/>
          <w:sz w:val="24"/>
          <w:szCs w:val="24"/>
          <w:u w:val="single"/>
          <w:lang w:eastAsia="ar-SA"/>
        </w:rPr>
        <w:t>4. Профилактический модуль</w:t>
      </w:r>
      <w:r w:rsidRPr="00943F6B">
        <w:rPr>
          <w:sz w:val="24"/>
          <w:szCs w:val="24"/>
          <w:lang w:eastAsia="ar-SA"/>
        </w:rPr>
        <w:t xml:space="preserve">включает в себя </w:t>
      </w:r>
      <w:r w:rsidRPr="00943F6B">
        <w:rPr>
          <w:sz w:val="24"/>
          <w:szCs w:val="24"/>
        </w:rPr>
        <w:t>комплекс мероприятий по воспитанию, развитию и социальной защите личности обучающихся, профилактике ПАВ иотклонений в поведении несовершеннолетних, предупреждению безнадзорности, правонарушений,формировании ЗЖС.</w:t>
      </w:r>
    </w:p>
    <w:p w:rsidR="000421F9" w:rsidRPr="00943F6B" w:rsidRDefault="000421F9" w:rsidP="008C4F86">
      <w:pPr>
        <w:pStyle w:val="a8"/>
        <w:jc w:val="both"/>
        <w:rPr>
          <w:sz w:val="24"/>
          <w:szCs w:val="24"/>
        </w:rPr>
      </w:pPr>
      <w:r w:rsidRPr="00943F6B">
        <w:rPr>
          <w:sz w:val="24"/>
          <w:szCs w:val="24"/>
        </w:rPr>
        <w:t>Основные направления профилактической работы:</w:t>
      </w:r>
    </w:p>
    <w:p w:rsidR="000421F9" w:rsidRPr="00943F6B" w:rsidRDefault="000421F9" w:rsidP="000C69D1">
      <w:pPr>
        <w:pStyle w:val="a8"/>
        <w:numPr>
          <w:ilvl w:val="0"/>
          <w:numId w:val="46"/>
        </w:numPr>
        <w:jc w:val="both"/>
        <w:rPr>
          <w:sz w:val="24"/>
          <w:szCs w:val="24"/>
        </w:rPr>
      </w:pPr>
      <w:r w:rsidRPr="00943F6B">
        <w:rPr>
          <w:sz w:val="24"/>
          <w:szCs w:val="24"/>
        </w:rPr>
        <w:t>Педагогическое: здоровьеобразовательная и здоровьесберегающая деятельность педагогических работников школы по вопросам профилактики употребления ПАВ и формированию мотивации к ЗОЖ у обучающихся.</w:t>
      </w:r>
    </w:p>
    <w:p w:rsidR="000421F9" w:rsidRPr="00943F6B" w:rsidRDefault="000421F9" w:rsidP="000C69D1">
      <w:pPr>
        <w:pStyle w:val="a8"/>
        <w:numPr>
          <w:ilvl w:val="0"/>
          <w:numId w:val="46"/>
        </w:numPr>
        <w:jc w:val="both"/>
        <w:rPr>
          <w:sz w:val="24"/>
          <w:szCs w:val="24"/>
        </w:rPr>
      </w:pPr>
      <w:r w:rsidRPr="00943F6B">
        <w:rPr>
          <w:sz w:val="24"/>
          <w:szCs w:val="24"/>
        </w:rPr>
        <w:t>Психолого-педагогическое: диагностическое (изучение личностных особенностей обучающихся, межличностных отношений в классных коллективах, эмоционально-психологического климата, отношения обучающихся к ПАВ и ЗОЖ), коррекционно-развивающее (проведение коррекционно-развивающих, адаптационно-профилактических занятий), просветительское (повышение психологической компетентности участников образовательного процесса путем проведения всеобучей, семинаров, классных часов, оформления информационных стендов).</w:t>
      </w:r>
    </w:p>
    <w:p w:rsidR="000421F9" w:rsidRPr="00943F6B" w:rsidRDefault="000421F9" w:rsidP="000C69D1">
      <w:pPr>
        <w:pStyle w:val="a8"/>
        <w:numPr>
          <w:ilvl w:val="0"/>
          <w:numId w:val="46"/>
        </w:numPr>
        <w:jc w:val="both"/>
        <w:rPr>
          <w:sz w:val="24"/>
          <w:szCs w:val="24"/>
        </w:rPr>
      </w:pPr>
      <w:r w:rsidRPr="00943F6B">
        <w:rPr>
          <w:sz w:val="24"/>
          <w:szCs w:val="24"/>
        </w:rPr>
        <w:t>Социально-педагогическое: социально-педагогическая поддержка детей «группы риска» и их семей (профилактика и коррекция трудностей в усвоении учебной программы и поведении, реализация профилактических программ, направленных на формирование умений и навыков активной защиты от вовлечения обучающихся в наркотизацию и антисоциальную деятельность), патронаж семьи.</w:t>
      </w:r>
    </w:p>
    <w:p w:rsidR="000421F9" w:rsidRPr="00943F6B" w:rsidRDefault="000421F9" w:rsidP="000C69D1">
      <w:pPr>
        <w:pStyle w:val="a8"/>
        <w:numPr>
          <w:ilvl w:val="0"/>
          <w:numId w:val="46"/>
        </w:numPr>
        <w:jc w:val="both"/>
        <w:rPr>
          <w:sz w:val="24"/>
          <w:szCs w:val="24"/>
        </w:rPr>
      </w:pPr>
      <w:r w:rsidRPr="00943F6B">
        <w:rPr>
          <w:sz w:val="24"/>
          <w:szCs w:val="24"/>
        </w:rPr>
        <w:t>Медико-реабилитационное: первичное медицинское обслуживание, плановое медицинское обследование для подготовки рекомендаций, консультаций и оказание медицинской помощи детям, санитарно-просветительская поддержка в организации школьных мероприятий, проводимых с целью развития у обучающихся активной позиции в выборе здорового образа жизни.</w:t>
      </w:r>
    </w:p>
    <w:p w:rsidR="000421F9" w:rsidRPr="00943F6B" w:rsidRDefault="00737BBD" w:rsidP="000C69D1">
      <w:pPr>
        <w:pStyle w:val="a8"/>
        <w:numPr>
          <w:ilvl w:val="0"/>
          <w:numId w:val="46"/>
        </w:numPr>
        <w:jc w:val="both"/>
        <w:rPr>
          <w:sz w:val="24"/>
          <w:szCs w:val="24"/>
        </w:rPr>
      </w:pPr>
      <w:r w:rsidRPr="00943F6B">
        <w:rPr>
          <w:sz w:val="24"/>
          <w:szCs w:val="24"/>
        </w:rPr>
        <w:t>В</w:t>
      </w:r>
      <w:r w:rsidR="000421F9" w:rsidRPr="00943F6B">
        <w:rPr>
          <w:sz w:val="24"/>
          <w:szCs w:val="24"/>
        </w:rPr>
        <w:t>олонтерское движение: формирование среды с приоритетами здорового образа жизни через референтные группы обучающихся.</w:t>
      </w:r>
    </w:p>
    <w:p w:rsidR="000421F9" w:rsidRPr="00943F6B" w:rsidRDefault="000421F9" w:rsidP="008C4F86">
      <w:pPr>
        <w:pStyle w:val="a8"/>
        <w:jc w:val="both"/>
        <w:rPr>
          <w:i/>
          <w:sz w:val="24"/>
          <w:szCs w:val="24"/>
        </w:rPr>
      </w:pPr>
    </w:p>
    <w:p w:rsidR="000421F9" w:rsidRPr="00943F6B" w:rsidRDefault="000421F9" w:rsidP="008C4F86">
      <w:pPr>
        <w:pStyle w:val="a8"/>
        <w:jc w:val="both"/>
        <w:rPr>
          <w:i/>
          <w:sz w:val="24"/>
          <w:szCs w:val="24"/>
        </w:rPr>
      </w:pPr>
      <w:r w:rsidRPr="00943F6B">
        <w:rPr>
          <w:i/>
          <w:sz w:val="24"/>
          <w:szCs w:val="24"/>
        </w:rPr>
        <w:t>Основное содержание психопрофилактических программ:</w:t>
      </w:r>
    </w:p>
    <w:p w:rsidR="000421F9" w:rsidRPr="00943F6B" w:rsidRDefault="000421F9" w:rsidP="000C69D1">
      <w:pPr>
        <w:pStyle w:val="a8"/>
        <w:numPr>
          <w:ilvl w:val="0"/>
          <w:numId w:val="47"/>
        </w:numPr>
        <w:jc w:val="both"/>
        <w:rPr>
          <w:sz w:val="24"/>
          <w:szCs w:val="24"/>
        </w:rPr>
      </w:pPr>
      <w:r w:rsidRPr="00943F6B">
        <w:rPr>
          <w:sz w:val="24"/>
          <w:szCs w:val="24"/>
        </w:rPr>
        <w:t xml:space="preserve">личностное развитие обучающихся; </w:t>
      </w:r>
    </w:p>
    <w:p w:rsidR="000421F9" w:rsidRPr="00943F6B" w:rsidRDefault="000421F9" w:rsidP="000C69D1">
      <w:pPr>
        <w:pStyle w:val="a8"/>
        <w:numPr>
          <w:ilvl w:val="0"/>
          <w:numId w:val="47"/>
        </w:numPr>
        <w:jc w:val="both"/>
        <w:rPr>
          <w:sz w:val="24"/>
          <w:szCs w:val="24"/>
        </w:rPr>
      </w:pPr>
      <w:r w:rsidRPr="00943F6B">
        <w:rPr>
          <w:sz w:val="24"/>
          <w:szCs w:val="24"/>
        </w:rPr>
        <w:t>эмоционально-регуляторное поведение подростков;</w:t>
      </w:r>
    </w:p>
    <w:p w:rsidR="000421F9" w:rsidRPr="00943F6B" w:rsidRDefault="000421F9" w:rsidP="000C69D1">
      <w:pPr>
        <w:pStyle w:val="a8"/>
        <w:numPr>
          <w:ilvl w:val="0"/>
          <w:numId w:val="47"/>
        </w:numPr>
        <w:jc w:val="both"/>
        <w:rPr>
          <w:sz w:val="24"/>
          <w:szCs w:val="24"/>
        </w:rPr>
      </w:pPr>
      <w:r w:rsidRPr="00943F6B">
        <w:rPr>
          <w:sz w:val="24"/>
          <w:szCs w:val="24"/>
        </w:rPr>
        <w:t>конструктивное общение;</w:t>
      </w:r>
    </w:p>
    <w:p w:rsidR="000421F9" w:rsidRPr="00943F6B" w:rsidRDefault="000421F9" w:rsidP="000C69D1">
      <w:pPr>
        <w:pStyle w:val="a8"/>
        <w:numPr>
          <w:ilvl w:val="0"/>
          <w:numId w:val="47"/>
        </w:numPr>
        <w:jc w:val="both"/>
        <w:rPr>
          <w:sz w:val="24"/>
          <w:szCs w:val="24"/>
        </w:rPr>
      </w:pPr>
      <w:r w:rsidRPr="00943F6B">
        <w:rPr>
          <w:sz w:val="24"/>
          <w:szCs w:val="24"/>
        </w:rPr>
        <w:t xml:space="preserve">антинаркотическое воспитание подростков. </w:t>
      </w:r>
    </w:p>
    <w:p w:rsidR="000421F9" w:rsidRPr="00943F6B" w:rsidRDefault="000421F9" w:rsidP="008C4F86">
      <w:pPr>
        <w:pStyle w:val="a8"/>
        <w:jc w:val="both"/>
        <w:rPr>
          <w:sz w:val="24"/>
          <w:szCs w:val="24"/>
          <w:lang w:eastAsia="ar-SA"/>
        </w:rPr>
      </w:pPr>
    </w:p>
    <w:p w:rsidR="000421F9" w:rsidRPr="00943F6B" w:rsidRDefault="000421F9" w:rsidP="008C4F86">
      <w:pPr>
        <w:pStyle w:val="a8"/>
        <w:jc w:val="both"/>
        <w:rPr>
          <w:sz w:val="24"/>
          <w:szCs w:val="24"/>
          <w:u w:val="single"/>
          <w:lang w:eastAsia="ar-SA"/>
        </w:rPr>
      </w:pPr>
      <w:r w:rsidRPr="00943F6B">
        <w:rPr>
          <w:sz w:val="24"/>
          <w:szCs w:val="24"/>
          <w:u w:val="single"/>
          <w:lang w:eastAsia="ar-SA"/>
        </w:rPr>
        <w:t xml:space="preserve">Этапы реализации, предполагаемые результаты </w:t>
      </w:r>
    </w:p>
    <w:p w:rsidR="000421F9" w:rsidRPr="00943F6B" w:rsidRDefault="000421F9" w:rsidP="008C4F86">
      <w:pPr>
        <w:pStyle w:val="a8"/>
        <w:jc w:val="both"/>
        <w:rPr>
          <w:rFonts w:eastAsia="@Arial Unicode MS"/>
          <w:i/>
          <w:iCs/>
          <w:sz w:val="24"/>
          <w:szCs w:val="24"/>
          <w:lang w:eastAsia="ar-SA"/>
        </w:rPr>
      </w:pPr>
      <w:r w:rsidRPr="00943F6B">
        <w:rPr>
          <w:rFonts w:eastAsia="@Arial Unicode MS"/>
          <w:sz w:val="24"/>
          <w:szCs w:val="24"/>
          <w:lang w:eastAsia="ar-SA"/>
        </w:rPr>
        <w:t xml:space="preserve">Работа в рамках коррекционно-развивающей программы реализуется поэтапно. Последовательность этапов и их адресность </w:t>
      </w:r>
      <w:r w:rsidRPr="00943F6B">
        <w:rPr>
          <w:sz w:val="24"/>
          <w:szCs w:val="24"/>
          <w:lang w:eastAsia="ar-SA"/>
        </w:rPr>
        <w:t>создают</w:t>
      </w:r>
      <w:r w:rsidRPr="00943F6B">
        <w:rPr>
          <w:rFonts w:eastAsia="@Arial Unicode MS"/>
          <w:sz w:val="24"/>
          <w:szCs w:val="24"/>
          <w:lang w:eastAsia="ar-SA"/>
        </w:rPr>
        <w:t xml:space="preserve"> необходимые предпосылки для устранения дезорганизующихфакторов.</w:t>
      </w:r>
    </w:p>
    <w:p w:rsidR="000421F9" w:rsidRPr="00943F6B" w:rsidRDefault="000421F9" w:rsidP="008C4F86">
      <w:pPr>
        <w:pStyle w:val="a8"/>
        <w:jc w:val="both"/>
        <w:rPr>
          <w:rFonts w:eastAsia="@Arial Unicode MS"/>
          <w:i/>
          <w:iCs/>
          <w:sz w:val="24"/>
          <w:szCs w:val="24"/>
          <w:lang w:eastAsia="ar-SA"/>
        </w:rPr>
      </w:pPr>
    </w:p>
    <w:p w:rsidR="000421F9" w:rsidRPr="00943F6B" w:rsidRDefault="000421F9" w:rsidP="008C4F86">
      <w:pPr>
        <w:pStyle w:val="a8"/>
        <w:jc w:val="both"/>
        <w:rPr>
          <w:rFonts w:eastAsia="@Arial Unicode MS"/>
          <w:i/>
          <w:iCs/>
          <w:sz w:val="24"/>
          <w:szCs w:val="24"/>
          <w:lang w:eastAsia="ar-SA"/>
        </w:rPr>
      </w:pPr>
      <w:r w:rsidRPr="00943F6B">
        <w:rPr>
          <w:rFonts w:eastAsia="@Arial Unicode MS"/>
          <w:i/>
          <w:iCs/>
          <w:sz w:val="24"/>
          <w:szCs w:val="24"/>
          <w:lang w:eastAsia="ar-SA"/>
        </w:rPr>
        <w:t>I этап (май – сентябрь). Этап сбора и анализа информации</w:t>
      </w:r>
      <w:r w:rsidRPr="00943F6B">
        <w:rPr>
          <w:rFonts w:eastAsia="@Arial Unicode MS"/>
          <w:sz w:val="24"/>
          <w:szCs w:val="24"/>
          <w:lang w:eastAsia="ar-SA"/>
        </w:rPr>
        <w:t xml:space="preserve"> (информационно-аналитическая деятельность). </w:t>
      </w:r>
      <w:r w:rsidRPr="00943F6B">
        <w:rPr>
          <w:sz w:val="24"/>
          <w:szCs w:val="24"/>
          <w:lang w:eastAsia="ar-SA"/>
        </w:rPr>
        <w:t xml:space="preserve">Данный этап включает в себя подготовку педагогов к участию в реализации Программы и изучение банкасоциально-психологических данных. </w:t>
      </w:r>
      <w:r w:rsidRPr="00943F6B">
        <w:rPr>
          <w:rFonts w:eastAsia="@Arial Unicode MS"/>
          <w:sz w:val="24"/>
          <w:szCs w:val="24"/>
          <w:lang w:eastAsia="ar-SA"/>
        </w:rPr>
        <w:t xml:space="preserve">Результатом данного этапа является изучение контингента </w:t>
      </w:r>
      <w:r w:rsidRPr="00943F6B">
        <w:rPr>
          <w:sz w:val="24"/>
          <w:szCs w:val="24"/>
          <w:lang w:eastAsia="ar-SA"/>
        </w:rPr>
        <w:t>обучающихся</w:t>
      </w:r>
      <w:r w:rsidRPr="00943F6B">
        <w:rPr>
          <w:rFonts w:eastAsia="@Arial Unicode MS"/>
          <w:sz w:val="24"/>
          <w:szCs w:val="24"/>
          <w:lang w:eastAsia="ar-SA"/>
        </w:rPr>
        <w:t xml:space="preserve"> для учёта особенностей 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421F9" w:rsidRPr="00943F6B" w:rsidRDefault="000421F9" w:rsidP="008C4F86">
      <w:pPr>
        <w:pStyle w:val="a8"/>
        <w:jc w:val="both"/>
        <w:rPr>
          <w:rFonts w:eastAsia="@Arial Unicode MS"/>
          <w:i/>
          <w:iCs/>
          <w:sz w:val="24"/>
          <w:szCs w:val="24"/>
          <w:lang w:eastAsia="ar-SA"/>
        </w:rPr>
      </w:pPr>
    </w:p>
    <w:p w:rsidR="000421F9" w:rsidRPr="00943F6B" w:rsidRDefault="000421F9" w:rsidP="008C4F86">
      <w:pPr>
        <w:pStyle w:val="a8"/>
        <w:jc w:val="both"/>
        <w:rPr>
          <w:rFonts w:eastAsia="@Arial Unicode MS"/>
          <w:i/>
          <w:iCs/>
          <w:sz w:val="24"/>
          <w:szCs w:val="24"/>
          <w:lang w:eastAsia="ar-SA"/>
        </w:rPr>
      </w:pPr>
      <w:r w:rsidRPr="00943F6B">
        <w:rPr>
          <w:rFonts w:eastAsia="@Arial Unicode MS"/>
          <w:i/>
          <w:iCs/>
          <w:sz w:val="24"/>
          <w:szCs w:val="24"/>
          <w:lang w:eastAsia="ar-SA"/>
        </w:rPr>
        <w:t>II этап (октябрь – май). Этап планирования, организации, координации</w:t>
      </w:r>
      <w:r w:rsidRPr="00943F6B">
        <w:rPr>
          <w:rFonts w:eastAsia="@Arial Unicode MS"/>
          <w:sz w:val="24"/>
          <w:szCs w:val="24"/>
          <w:lang w:eastAsia="ar-SA"/>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подростков, требующих особого внимания специалистов для предупреждения возникновения проблем в обучении, развитии, а также социализации категории обучающихся «группы риска».</w:t>
      </w:r>
    </w:p>
    <w:p w:rsidR="000421F9" w:rsidRPr="00943F6B" w:rsidRDefault="000421F9" w:rsidP="008C4F86">
      <w:pPr>
        <w:pStyle w:val="a8"/>
        <w:jc w:val="both"/>
        <w:rPr>
          <w:rFonts w:eastAsia="@Arial Unicode MS"/>
          <w:i/>
          <w:iCs/>
          <w:sz w:val="24"/>
          <w:szCs w:val="24"/>
          <w:lang w:eastAsia="ar-SA"/>
        </w:rPr>
      </w:pPr>
    </w:p>
    <w:p w:rsidR="000421F9" w:rsidRPr="00943F6B" w:rsidRDefault="000421F9" w:rsidP="008C4F86">
      <w:pPr>
        <w:pStyle w:val="a8"/>
        <w:jc w:val="both"/>
        <w:rPr>
          <w:rFonts w:eastAsia="@Arial Unicode MS"/>
          <w:i/>
          <w:iCs/>
          <w:sz w:val="24"/>
          <w:szCs w:val="24"/>
          <w:lang w:eastAsia="ar-SA"/>
        </w:rPr>
      </w:pPr>
      <w:r w:rsidRPr="00943F6B">
        <w:rPr>
          <w:rFonts w:eastAsia="@Arial Unicode MS"/>
          <w:i/>
          <w:iCs/>
          <w:sz w:val="24"/>
          <w:szCs w:val="24"/>
          <w:lang w:eastAsia="ar-SA"/>
        </w:rPr>
        <w:t xml:space="preserve">III этап (май – июнь). Этап диагностики коррекционно-развивающей образовательной среды </w:t>
      </w:r>
      <w:r w:rsidRPr="00943F6B">
        <w:rPr>
          <w:rFonts w:eastAsia="@Arial Unicode MS"/>
          <w:sz w:val="24"/>
          <w:szCs w:val="24"/>
          <w:lang w:eastAsia="ar-SA"/>
        </w:rPr>
        <w:t>(контрольно-диагностическая деятельность). Результатом является анализ соответствия созданных условий и выбранных профилактических, развивающих и профориентационных программ особым образовательным потребностям подростка.</w:t>
      </w:r>
    </w:p>
    <w:p w:rsidR="000421F9" w:rsidRPr="00943F6B" w:rsidRDefault="000421F9" w:rsidP="008C4F86">
      <w:pPr>
        <w:pStyle w:val="a8"/>
        <w:jc w:val="both"/>
        <w:rPr>
          <w:rFonts w:eastAsia="@Arial Unicode MS"/>
          <w:i/>
          <w:iCs/>
          <w:sz w:val="24"/>
          <w:szCs w:val="24"/>
          <w:lang w:eastAsia="ar-SA"/>
        </w:rPr>
      </w:pPr>
    </w:p>
    <w:p w:rsidR="000421F9" w:rsidRPr="00943F6B" w:rsidRDefault="000421F9" w:rsidP="008C4F86">
      <w:pPr>
        <w:pStyle w:val="a8"/>
        <w:jc w:val="both"/>
        <w:rPr>
          <w:rFonts w:eastAsia="@Arial Unicode MS"/>
          <w:sz w:val="24"/>
          <w:szCs w:val="24"/>
          <w:lang w:eastAsia="ar-SA"/>
        </w:rPr>
      </w:pPr>
      <w:r w:rsidRPr="00943F6B">
        <w:rPr>
          <w:rFonts w:eastAsia="@Arial Unicode MS"/>
          <w:i/>
          <w:iCs/>
          <w:sz w:val="24"/>
          <w:szCs w:val="24"/>
          <w:lang w:eastAsia="ar-SA"/>
        </w:rPr>
        <w:t>IV этап (август – сентябрь). Этап корректировки</w:t>
      </w:r>
      <w:r w:rsidRPr="00943F6B">
        <w:rPr>
          <w:rFonts w:eastAsia="@Arial Unicode MS"/>
          <w:sz w:val="24"/>
          <w:szCs w:val="24"/>
          <w:lang w:eastAsia="ar-SA"/>
        </w:rPr>
        <w:t xml:space="preserve"> (корректировочная деятельность). Результатом является внесение необходимых изменений в образовательный процесс и процесс сопровождения детей, корректировка условий и форм обучения, методов и приёмов работы.</w:t>
      </w:r>
    </w:p>
    <w:p w:rsidR="000421F9" w:rsidRPr="00943F6B" w:rsidRDefault="000421F9" w:rsidP="008C4F86">
      <w:pPr>
        <w:pStyle w:val="a8"/>
        <w:jc w:val="both"/>
        <w:rPr>
          <w:sz w:val="24"/>
          <w:szCs w:val="24"/>
          <w:lang w:eastAsia="ar-SA"/>
        </w:rPr>
      </w:pPr>
    </w:p>
    <w:p w:rsidR="000421F9" w:rsidRPr="00943F6B" w:rsidRDefault="00737BBD" w:rsidP="008C4F86">
      <w:pPr>
        <w:pStyle w:val="a8"/>
        <w:jc w:val="both"/>
        <w:rPr>
          <w:b/>
          <w:sz w:val="24"/>
          <w:szCs w:val="24"/>
          <w:lang w:eastAsia="ar-SA"/>
        </w:rPr>
      </w:pPr>
      <w:r w:rsidRPr="00943F6B">
        <w:rPr>
          <w:b/>
          <w:sz w:val="24"/>
          <w:szCs w:val="24"/>
          <w:lang w:eastAsia="ar-SA"/>
        </w:rPr>
        <w:t>Прогнозируемые</w:t>
      </w:r>
      <w:r w:rsidR="000421F9" w:rsidRPr="00943F6B">
        <w:rPr>
          <w:b/>
          <w:sz w:val="24"/>
          <w:szCs w:val="24"/>
          <w:lang w:eastAsia="ar-SA"/>
        </w:rPr>
        <w:t xml:space="preserve"> результаты</w:t>
      </w:r>
    </w:p>
    <w:p w:rsidR="000421F9" w:rsidRPr="00943F6B" w:rsidRDefault="000421F9" w:rsidP="008C4F86">
      <w:pPr>
        <w:pStyle w:val="a8"/>
        <w:jc w:val="both"/>
        <w:rPr>
          <w:sz w:val="24"/>
          <w:szCs w:val="24"/>
          <w:lang w:eastAsia="ar-SA"/>
        </w:rPr>
      </w:pPr>
    </w:p>
    <w:p w:rsidR="000421F9" w:rsidRPr="00943F6B" w:rsidRDefault="000421F9" w:rsidP="008C4F86">
      <w:pPr>
        <w:pStyle w:val="a8"/>
        <w:jc w:val="both"/>
        <w:rPr>
          <w:sz w:val="24"/>
          <w:szCs w:val="24"/>
          <w:lang w:eastAsia="ar-SA"/>
        </w:rPr>
      </w:pPr>
      <w:r w:rsidRPr="00943F6B">
        <w:rPr>
          <w:sz w:val="24"/>
          <w:szCs w:val="24"/>
          <w:lang w:eastAsia="ar-SA"/>
        </w:rPr>
        <w:t xml:space="preserve">Результатом реализации Программы коррекционно-развивающей работы является достижение каждым обучающимся планируемых результатов освоения образовательной программы. </w:t>
      </w:r>
    </w:p>
    <w:p w:rsidR="000421F9" w:rsidRPr="00943F6B" w:rsidRDefault="000421F9" w:rsidP="008C4F86">
      <w:pPr>
        <w:pStyle w:val="a8"/>
        <w:jc w:val="both"/>
        <w:rPr>
          <w:sz w:val="24"/>
          <w:szCs w:val="24"/>
          <w:lang w:eastAsia="ar-SA"/>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5387"/>
      </w:tblGrid>
      <w:tr w:rsidR="000421F9" w:rsidRPr="00943F6B" w:rsidTr="00737BBD">
        <w:trPr>
          <w:trHeight w:val="276"/>
        </w:trPr>
        <w:tc>
          <w:tcPr>
            <w:tcW w:w="4820" w:type="dxa"/>
            <w:tcBorders>
              <w:top w:val="single" w:sz="4" w:space="0" w:color="000000"/>
              <w:left w:val="single" w:sz="4" w:space="0" w:color="000000"/>
              <w:bottom w:val="single" w:sz="4" w:space="0" w:color="000000"/>
              <w:right w:val="single" w:sz="4" w:space="0" w:color="000000"/>
            </w:tcBorders>
            <w:shd w:val="clear" w:color="auto" w:fill="EEECE1"/>
          </w:tcPr>
          <w:p w:rsidR="000421F9" w:rsidRPr="00943F6B" w:rsidRDefault="000421F9" w:rsidP="008C4F86">
            <w:pPr>
              <w:pStyle w:val="a8"/>
              <w:jc w:val="both"/>
              <w:rPr>
                <w:sz w:val="24"/>
                <w:szCs w:val="24"/>
                <w:lang w:eastAsia="ar-SA"/>
              </w:rPr>
            </w:pPr>
            <w:r w:rsidRPr="00943F6B">
              <w:rPr>
                <w:sz w:val="24"/>
                <w:szCs w:val="24"/>
                <w:lang w:eastAsia="ar-SA"/>
              </w:rPr>
              <w:t>Ожидаемые результаты</w:t>
            </w:r>
          </w:p>
        </w:tc>
        <w:tc>
          <w:tcPr>
            <w:tcW w:w="5387" w:type="dxa"/>
            <w:tcBorders>
              <w:top w:val="single" w:sz="4" w:space="0" w:color="000000"/>
              <w:left w:val="single" w:sz="4" w:space="0" w:color="000000"/>
              <w:bottom w:val="single" w:sz="4" w:space="0" w:color="000000"/>
              <w:right w:val="single" w:sz="4" w:space="0" w:color="000000"/>
            </w:tcBorders>
            <w:shd w:val="clear" w:color="auto" w:fill="EEECE1"/>
          </w:tcPr>
          <w:p w:rsidR="000421F9" w:rsidRPr="00943F6B" w:rsidRDefault="000421F9" w:rsidP="008C4F86">
            <w:pPr>
              <w:pStyle w:val="a8"/>
              <w:jc w:val="both"/>
              <w:rPr>
                <w:sz w:val="24"/>
                <w:szCs w:val="24"/>
                <w:lang w:eastAsia="ar-SA"/>
              </w:rPr>
            </w:pPr>
            <w:r w:rsidRPr="00943F6B">
              <w:rPr>
                <w:sz w:val="24"/>
                <w:szCs w:val="24"/>
                <w:lang w:eastAsia="ar-SA"/>
              </w:rPr>
              <w:t>Измерители, показатели</w:t>
            </w:r>
          </w:p>
        </w:tc>
      </w:tr>
      <w:tr w:rsidR="000421F9" w:rsidRPr="00943F6B" w:rsidTr="00737BBD">
        <w:trPr>
          <w:trHeight w:val="1396"/>
        </w:trPr>
        <w:tc>
          <w:tcPr>
            <w:tcW w:w="4820" w:type="dxa"/>
            <w:tcBorders>
              <w:top w:val="single" w:sz="4" w:space="0" w:color="000000"/>
              <w:left w:val="single" w:sz="4" w:space="0" w:color="000000"/>
              <w:bottom w:val="single" w:sz="4" w:space="0" w:color="000000"/>
              <w:right w:val="single" w:sz="4" w:space="0" w:color="000000"/>
            </w:tcBorders>
          </w:tcPr>
          <w:p w:rsidR="000421F9" w:rsidRPr="00943F6B" w:rsidRDefault="000421F9" w:rsidP="008C4F86">
            <w:pPr>
              <w:pStyle w:val="a8"/>
              <w:jc w:val="both"/>
              <w:rPr>
                <w:sz w:val="24"/>
                <w:szCs w:val="24"/>
                <w:lang w:eastAsia="ar-SA"/>
              </w:rPr>
            </w:pPr>
            <w:r w:rsidRPr="00943F6B">
              <w:rPr>
                <w:sz w:val="24"/>
                <w:szCs w:val="24"/>
                <w:lang w:eastAsia="ar-SA"/>
              </w:rPr>
              <w:t> Повышение мотивации и качества</w:t>
            </w:r>
            <w:r w:rsidRPr="00943F6B">
              <w:rPr>
                <w:sz w:val="24"/>
                <w:szCs w:val="24"/>
                <w:lang w:eastAsia="ar-SA"/>
              </w:rPr>
              <w:br/>
              <w:t xml:space="preserve"> успеваемости обучающихся</w:t>
            </w:r>
            <w:r w:rsidRPr="00943F6B">
              <w:rPr>
                <w:rFonts w:eastAsia="@Arial Unicode MS"/>
                <w:sz w:val="24"/>
                <w:szCs w:val="24"/>
                <w:lang w:eastAsia="ar-SA"/>
              </w:rPr>
              <w:t xml:space="preserve">, требующих </w:t>
            </w:r>
            <w:r w:rsidRPr="00943F6B">
              <w:rPr>
                <w:rFonts w:eastAsia="@Arial Unicode MS"/>
                <w:sz w:val="24"/>
                <w:szCs w:val="24"/>
                <w:lang w:eastAsia="ar-SA"/>
              </w:rPr>
              <w:br/>
              <w:t xml:space="preserve">особого внимания специалистов </w:t>
            </w:r>
            <w:r w:rsidRPr="00943F6B">
              <w:rPr>
                <w:rFonts w:eastAsia="@Arial Unicode MS"/>
                <w:sz w:val="24"/>
                <w:szCs w:val="24"/>
                <w:lang w:eastAsia="ar-SA"/>
              </w:rPr>
              <w:br/>
              <w:t>для предупреждения возникновения проблем в обучении и поведении.</w:t>
            </w:r>
          </w:p>
        </w:tc>
        <w:tc>
          <w:tcPr>
            <w:tcW w:w="5387" w:type="dxa"/>
            <w:tcBorders>
              <w:top w:val="single" w:sz="4" w:space="0" w:color="000000"/>
              <w:left w:val="single" w:sz="4" w:space="0" w:color="000000"/>
              <w:bottom w:val="single" w:sz="4" w:space="0" w:color="000000"/>
              <w:right w:val="single" w:sz="4" w:space="0" w:color="000000"/>
            </w:tcBorders>
          </w:tcPr>
          <w:p w:rsidR="000421F9" w:rsidRPr="00943F6B" w:rsidRDefault="000421F9" w:rsidP="008C4F86">
            <w:pPr>
              <w:pStyle w:val="a8"/>
              <w:jc w:val="both"/>
              <w:rPr>
                <w:sz w:val="24"/>
                <w:szCs w:val="24"/>
                <w:lang w:eastAsia="ar-SA"/>
              </w:rPr>
            </w:pPr>
            <w:r w:rsidRPr="00943F6B">
              <w:rPr>
                <w:sz w:val="24"/>
                <w:szCs w:val="24"/>
                <w:lang w:eastAsia="ar-SA"/>
              </w:rPr>
              <w:t xml:space="preserve">Мониторинг познавательной, эмоционально-волевой, личностной, мотивационной сферы </w:t>
            </w:r>
          </w:p>
          <w:p w:rsidR="000421F9" w:rsidRPr="00943F6B" w:rsidRDefault="000421F9" w:rsidP="008C4F86">
            <w:pPr>
              <w:pStyle w:val="a8"/>
              <w:jc w:val="both"/>
              <w:rPr>
                <w:sz w:val="24"/>
                <w:szCs w:val="24"/>
                <w:lang w:eastAsia="ar-SA"/>
              </w:rPr>
            </w:pPr>
            <w:r w:rsidRPr="00943F6B">
              <w:rPr>
                <w:sz w:val="24"/>
                <w:szCs w:val="24"/>
                <w:lang w:eastAsia="ar-SA"/>
              </w:rPr>
              <w:t>обучающихся, особенностей межличностных взаимоотношений, развитие классных коллективов</w:t>
            </w:r>
          </w:p>
        </w:tc>
      </w:tr>
      <w:tr w:rsidR="000421F9" w:rsidRPr="00943F6B" w:rsidTr="00737BBD">
        <w:trPr>
          <w:trHeight w:val="1034"/>
        </w:trPr>
        <w:tc>
          <w:tcPr>
            <w:tcW w:w="4820" w:type="dxa"/>
            <w:tcBorders>
              <w:top w:val="single" w:sz="4" w:space="0" w:color="000000"/>
              <w:left w:val="single" w:sz="4" w:space="0" w:color="000000"/>
              <w:bottom w:val="single" w:sz="4" w:space="0" w:color="000000"/>
              <w:right w:val="single" w:sz="4" w:space="0" w:color="000000"/>
            </w:tcBorders>
          </w:tcPr>
          <w:p w:rsidR="000421F9" w:rsidRPr="00943F6B" w:rsidRDefault="000421F9" w:rsidP="008C4F86">
            <w:pPr>
              <w:pStyle w:val="a8"/>
              <w:jc w:val="both"/>
              <w:rPr>
                <w:sz w:val="24"/>
                <w:szCs w:val="24"/>
                <w:lang w:eastAsia="ar-SA"/>
              </w:rPr>
            </w:pPr>
            <w:r w:rsidRPr="00943F6B">
              <w:rPr>
                <w:sz w:val="24"/>
                <w:szCs w:val="24"/>
                <w:lang w:eastAsia="ar-SA"/>
              </w:rPr>
              <w:t>Развитие научно-методического обеспечения педагогического процесса.</w:t>
            </w:r>
          </w:p>
          <w:p w:rsidR="000421F9" w:rsidRPr="00943F6B" w:rsidRDefault="000421F9" w:rsidP="008C4F86">
            <w:pPr>
              <w:pStyle w:val="a8"/>
              <w:jc w:val="both"/>
              <w:rPr>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tcPr>
          <w:p w:rsidR="000421F9" w:rsidRPr="00943F6B" w:rsidRDefault="000421F9" w:rsidP="008C4F86">
            <w:pPr>
              <w:pStyle w:val="a8"/>
              <w:jc w:val="both"/>
              <w:rPr>
                <w:sz w:val="24"/>
                <w:szCs w:val="24"/>
                <w:lang w:eastAsia="ar-SA"/>
              </w:rPr>
            </w:pPr>
            <w:r w:rsidRPr="00943F6B">
              <w:rPr>
                <w:sz w:val="24"/>
                <w:szCs w:val="24"/>
                <w:lang w:eastAsia="ar-SA"/>
              </w:rPr>
              <w:t>Научно-методические разработки;  электронная база методических рекомендаций по психологическому сопровождению обучающихся.</w:t>
            </w:r>
          </w:p>
        </w:tc>
      </w:tr>
      <w:tr w:rsidR="000421F9" w:rsidRPr="00943F6B" w:rsidTr="00737BBD">
        <w:trPr>
          <w:trHeight w:val="1708"/>
        </w:trPr>
        <w:tc>
          <w:tcPr>
            <w:tcW w:w="4820" w:type="dxa"/>
            <w:tcBorders>
              <w:top w:val="single" w:sz="4" w:space="0" w:color="000000"/>
              <w:left w:val="single" w:sz="4" w:space="0" w:color="000000"/>
              <w:bottom w:val="single" w:sz="4" w:space="0" w:color="000000"/>
              <w:right w:val="single" w:sz="4" w:space="0" w:color="000000"/>
            </w:tcBorders>
          </w:tcPr>
          <w:p w:rsidR="000421F9" w:rsidRPr="00943F6B" w:rsidRDefault="000421F9" w:rsidP="008C4F86">
            <w:pPr>
              <w:pStyle w:val="a8"/>
              <w:jc w:val="both"/>
              <w:rPr>
                <w:sz w:val="24"/>
                <w:szCs w:val="24"/>
                <w:lang w:eastAsia="ar-SA"/>
              </w:rPr>
            </w:pPr>
            <w:r w:rsidRPr="00943F6B">
              <w:rPr>
                <w:sz w:val="24"/>
                <w:szCs w:val="24"/>
                <w:lang w:eastAsia="ar-SA"/>
              </w:rPr>
              <w:t xml:space="preserve">Устойчивый рост профессиональной </w:t>
            </w:r>
            <w:r w:rsidRPr="00943F6B">
              <w:rPr>
                <w:sz w:val="24"/>
                <w:szCs w:val="24"/>
                <w:lang w:eastAsia="ar-SA"/>
              </w:rPr>
              <w:br/>
              <w:t xml:space="preserve">компетентности педагогов по комплексному применению современных образовательных и здоровьесберегающих технологий по сопровождению детей, </w:t>
            </w:r>
            <w:r w:rsidRPr="00943F6B">
              <w:rPr>
                <w:rFonts w:eastAsia="@Arial Unicode MS"/>
                <w:sz w:val="24"/>
                <w:szCs w:val="24"/>
                <w:lang w:eastAsia="ar-SA"/>
              </w:rPr>
              <w:t>требующих особого внимания специалистов для предупреждения возникновения проблем в обучении и поведении</w:t>
            </w:r>
          </w:p>
        </w:tc>
        <w:tc>
          <w:tcPr>
            <w:tcW w:w="5387" w:type="dxa"/>
            <w:tcBorders>
              <w:top w:val="single" w:sz="4" w:space="0" w:color="000000"/>
              <w:left w:val="single" w:sz="4" w:space="0" w:color="000000"/>
              <w:bottom w:val="single" w:sz="4" w:space="0" w:color="000000"/>
              <w:right w:val="single" w:sz="4" w:space="0" w:color="000000"/>
            </w:tcBorders>
          </w:tcPr>
          <w:p w:rsidR="000421F9" w:rsidRPr="00943F6B" w:rsidRDefault="000421F9" w:rsidP="008C4F86">
            <w:pPr>
              <w:pStyle w:val="a8"/>
              <w:jc w:val="both"/>
              <w:rPr>
                <w:sz w:val="24"/>
                <w:szCs w:val="24"/>
                <w:lang w:eastAsia="ar-SA"/>
              </w:rPr>
            </w:pPr>
            <w:r w:rsidRPr="00943F6B">
              <w:rPr>
                <w:sz w:val="24"/>
                <w:szCs w:val="24"/>
                <w:lang w:eastAsia="ar-SA"/>
              </w:rPr>
              <w:t>Внутришкольные и районные семинары, работа совета профилактикиишПМПкпо проблемам детей с трудностями в обучении и поведении, обобщение опыта работы, методические портфолио.</w:t>
            </w:r>
          </w:p>
        </w:tc>
      </w:tr>
    </w:tbl>
    <w:p w:rsidR="000421F9" w:rsidRPr="00943F6B" w:rsidRDefault="000421F9" w:rsidP="008C4F86">
      <w:pPr>
        <w:pStyle w:val="a8"/>
        <w:jc w:val="both"/>
        <w:rPr>
          <w:sz w:val="24"/>
          <w:szCs w:val="24"/>
        </w:rPr>
      </w:pPr>
    </w:p>
    <w:p w:rsidR="000421F9" w:rsidRPr="00943F6B" w:rsidRDefault="000421F9" w:rsidP="008C4F86">
      <w:pPr>
        <w:pStyle w:val="af"/>
        <w:spacing w:after="0" w:line="360" w:lineRule="auto"/>
        <w:ind w:firstLine="454"/>
        <w:jc w:val="both"/>
        <w:rPr>
          <w:b/>
          <w:sz w:val="28"/>
          <w:szCs w:val="28"/>
        </w:rPr>
      </w:pPr>
    </w:p>
    <w:p w:rsidR="000421F9" w:rsidRPr="00943F6B" w:rsidRDefault="000421F9" w:rsidP="008C4F86">
      <w:pPr>
        <w:pStyle w:val="af"/>
        <w:spacing w:after="0" w:line="360" w:lineRule="auto"/>
        <w:ind w:firstLine="454"/>
        <w:jc w:val="both"/>
        <w:rPr>
          <w:b/>
          <w:sz w:val="28"/>
          <w:szCs w:val="28"/>
        </w:rPr>
      </w:pPr>
    </w:p>
    <w:p w:rsidR="00FC2F6D" w:rsidRPr="00943F6B" w:rsidRDefault="00FC2F6D" w:rsidP="008C4F86">
      <w:pPr>
        <w:pStyle w:val="af"/>
        <w:spacing w:after="0" w:line="360" w:lineRule="auto"/>
        <w:jc w:val="both"/>
        <w:rPr>
          <w:rFonts w:ascii="Times New Roman" w:hAnsi="Times New Roman" w:cs="Times New Roman"/>
          <w:b/>
          <w:sz w:val="24"/>
          <w:szCs w:val="24"/>
        </w:rPr>
      </w:pPr>
    </w:p>
    <w:p w:rsidR="00FC2F6D" w:rsidRPr="00943F6B" w:rsidRDefault="00FC2F6D" w:rsidP="008C4F86">
      <w:pPr>
        <w:pStyle w:val="af"/>
        <w:spacing w:after="0" w:line="360" w:lineRule="auto"/>
        <w:jc w:val="both"/>
        <w:rPr>
          <w:rFonts w:ascii="Times New Roman" w:hAnsi="Times New Roman" w:cs="Times New Roman"/>
          <w:b/>
          <w:sz w:val="24"/>
          <w:szCs w:val="24"/>
        </w:rPr>
      </w:pPr>
    </w:p>
    <w:p w:rsidR="00FC2F6D" w:rsidRPr="00943F6B" w:rsidRDefault="00FC2F6D" w:rsidP="008C4F86">
      <w:pPr>
        <w:pStyle w:val="af"/>
        <w:spacing w:after="0" w:line="360" w:lineRule="auto"/>
        <w:jc w:val="both"/>
        <w:rPr>
          <w:rFonts w:ascii="Times New Roman" w:hAnsi="Times New Roman" w:cs="Times New Roman"/>
          <w:b/>
          <w:sz w:val="24"/>
          <w:szCs w:val="24"/>
        </w:rPr>
      </w:pPr>
    </w:p>
    <w:p w:rsidR="00FC2F6D" w:rsidRPr="00943F6B" w:rsidRDefault="00FC2F6D"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E57D6" w:rsidRPr="00943F6B" w:rsidRDefault="009E57D6" w:rsidP="008C4F86">
      <w:pPr>
        <w:pStyle w:val="af"/>
        <w:spacing w:after="0" w:line="360" w:lineRule="auto"/>
        <w:jc w:val="both"/>
        <w:rPr>
          <w:rFonts w:ascii="Times New Roman" w:hAnsi="Times New Roman" w:cs="Times New Roman"/>
          <w:b/>
          <w:sz w:val="24"/>
          <w:szCs w:val="24"/>
        </w:rPr>
      </w:pPr>
    </w:p>
    <w:p w:rsidR="00900AEB" w:rsidRPr="00943F6B" w:rsidRDefault="00900AEB" w:rsidP="008C4F86">
      <w:pPr>
        <w:pStyle w:val="af"/>
        <w:spacing w:after="0" w:line="360" w:lineRule="auto"/>
        <w:jc w:val="both"/>
        <w:rPr>
          <w:rFonts w:ascii="Times New Roman" w:hAnsi="Times New Roman" w:cs="Times New Roman"/>
          <w:b/>
          <w:sz w:val="24"/>
          <w:szCs w:val="24"/>
        </w:rPr>
      </w:pPr>
    </w:p>
    <w:p w:rsidR="006519FD" w:rsidRPr="00943F6B" w:rsidRDefault="006519FD" w:rsidP="00563A86">
      <w:pPr>
        <w:pStyle w:val="a8"/>
        <w:spacing w:line="360" w:lineRule="auto"/>
        <w:jc w:val="center"/>
        <w:rPr>
          <w:sz w:val="24"/>
          <w:szCs w:val="24"/>
        </w:rPr>
      </w:pPr>
    </w:p>
    <w:p w:rsidR="006519FD" w:rsidRPr="00943F6B" w:rsidRDefault="006519FD" w:rsidP="00563A86">
      <w:pPr>
        <w:pStyle w:val="a8"/>
        <w:spacing w:line="360" w:lineRule="auto"/>
        <w:jc w:val="center"/>
        <w:rPr>
          <w:sz w:val="24"/>
          <w:szCs w:val="24"/>
        </w:rPr>
      </w:pPr>
    </w:p>
    <w:p w:rsidR="006519FD" w:rsidRPr="00943F6B" w:rsidRDefault="006519FD" w:rsidP="00563A86">
      <w:pPr>
        <w:pStyle w:val="a8"/>
        <w:spacing w:line="360" w:lineRule="auto"/>
        <w:jc w:val="center"/>
        <w:rPr>
          <w:sz w:val="24"/>
          <w:szCs w:val="24"/>
        </w:rPr>
      </w:pPr>
    </w:p>
    <w:p w:rsidR="006519FD" w:rsidRPr="00943F6B" w:rsidRDefault="006519FD" w:rsidP="00563A86">
      <w:pPr>
        <w:pStyle w:val="a8"/>
        <w:spacing w:line="360" w:lineRule="auto"/>
        <w:jc w:val="center"/>
        <w:rPr>
          <w:sz w:val="24"/>
          <w:szCs w:val="24"/>
        </w:rPr>
      </w:pPr>
    </w:p>
    <w:p w:rsidR="006519FD" w:rsidRPr="00943F6B" w:rsidRDefault="006519FD" w:rsidP="00563A86">
      <w:pPr>
        <w:pStyle w:val="a8"/>
        <w:spacing w:line="360" w:lineRule="auto"/>
        <w:jc w:val="center"/>
        <w:rPr>
          <w:sz w:val="24"/>
          <w:szCs w:val="24"/>
        </w:rPr>
      </w:pPr>
    </w:p>
    <w:p w:rsidR="006519FD" w:rsidRPr="00943F6B" w:rsidRDefault="006519FD" w:rsidP="00563A86">
      <w:pPr>
        <w:pStyle w:val="a8"/>
        <w:spacing w:line="360" w:lineRule="auto"/>
        <w:jc w:val="center"/>
        <w:rPr>
          <w:sz w:val="24"/>
          <w:szCs w:val="24"/>
        </w:rPr>
      </w:pPr>
    </w:p>
    <w:p w:rsidR="006519FD" w:rsidRPr="00943F6B" w:rsidRDefault="006519FD" w:rsidP="00563A86">
      <w:pPr>
        <w:pStyle w:val="a8"/>
        <w:spacing w:line="360" w:lineRule="auto"/>
        <w:jc w:val="center"/>
        <w:rPr>
          <w:sz w:val="24"/>
          <w:szCs w:val="24"/>
        </w:rPr>
      </w:pPr>
    </w:p>
    <w:p w:rsidR="006519FD" w:rsidRPr="00943F6B" w:rsidRDefault="006519FD" w:rsidP="00563A86">
      <w:pPr>
        <w:pStyle w:val="a8"/>
        <w:spacing w:line="360" w:lineRule="auto"/>
        <w:jc w:val="center"/>
        <w:rPr>
          <w:sz w:val="24"/>
          <w:szCs w:val="24"/>
        </w:rPr>
      </w:pPr>
    </w:p>
    <w:p w:rsidR="00442EA3" w:rsidRPr="00943F6B" w:rsidRDefault="00563A86" w:rsidP="00563A86">
      <w:pPr>
        <w:pStyle w:val="a8"/>
        <w:spacing w:line="360" w:lineRule="auto"/>
        <w:jc w:val="center"/>
        <w:rPr>
          <w:sz w:val="24"/>
          <w:szCs w:val="24"/>
        </w:rPr>
      </w:pPr>
      <w:r w:rsidRPr="00943F6B">
        <w:rPr>
          <w:sz w:val="24"/>
          <w:szCs w:val="24"/>
        </w:rPr>
        <w:t>ОРГАНИЗАЦИОННЫЙ РАЗДЕЛ</w:t>
      </w:r>
    </w:p>
    <w:p w:rsidR="00442EA3" w:rsidRPr="00943F6B" w:rsidRDefault="00442EA3" w:rsidP="008C4F86">
      <w:pPr>
        <w:pStyle w:val="Default0"/>
        <w:spacing w:line="360" w:lineRule="auto"/>
        <w:jc w:val="both"/>
        <w:rPr>
          <w:b/>
          <w:bCs/>
          <w:color w:val="auto"/>
        </w:rPr>
      </w:pPr>
      <w:r w:rsidRPr="00943F6B">
        <w:rPr>
          <w:b/>
          <w:bCs/>
          <w:color w:val="auto"/>
        </w:rPr>
        <w:t>КАЛЕНДАРНЫЙ УЧЕБНЫЙ ГРАФИК</w:t>
      </w:r>
    </w:p>
    <w:p w:rsidR="00943F6B" w:rsidRPr="00943F6B" w:rsidRDefault="00943F6B" w:rsidP="00943F6B">
      <w:pPr>
        <w:numPr>
          <w:ilvl w:val="0"/>
          <w:numId w:val="140"/>
        </w:numPr>
        <w:tabs>
          <w:tab w:val="left" w:pos="6060"/>
          <w:tab w:val="right" w:pos="9355"/>
        </w:tabs>
        <w:spacing w:after="0" w:line="240" w:lineRule="auto"/>
        <w:rPr>
          <w:rFonts w:ascii="Times New Roman" w:hAnsi="Times New Roman" w:cs="Times New Roman"/>
          <w:b/>
          <w:sz w:val="24"/>
          <w:szCs w:val="24"/>
        </w:rPr>
      </w:pPr>
      <w:r w:rsidRPr="00943F6B">
        <w:rPr>
          <w:rFonts w:ascii="Times New Roman" w:hAnsi="Times New Roman" w:cs="Times New Roman"/>
          <w:b/>
          <w:sz w:val="24"/>
          <w:szCs w:val="24"/>
        </w:rPr>
        <w:t>Начало учебного года</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 xml:space="preserve"> 01 сентября 2023 г.</w:t>
      </w:r>
    </w:p>
    <w:p w:rsidR="00943F6B" w:rsidRPr="00943F6B" w:rsidRDefault="00943F6B" w:rsidP="00943F6B">
      <w:pPr>
        <w:numPr>
          <w:ilvl w:val="0"/>
          <w:numId w:val="140"/>
        </w:numPr>
        <w:tabs>
          <w:tab w:val="left" w:pos="6060"/>
          <w:tab w:val="right" w:pos="9355"/>
        </w:tabs>
        <w:spacing w:after="0" w:line="240" w:lineRule="auto"/>
        <w:rPr>
          <w:rFonts w:ascii="Times New Roman" w:hAnsi="Times New Roman" w:cs="Times New Roman"/>
          <w:b/>
          <w:sz w:val="24"/>
          <w:szCs w:val="24"/>
        </w:rPr>
      </w:pPr>
      <w:r w:rsidRPr="00943F6B">
        <w:rPr>
          <w:rFonts w:ascii="Times New Roman" w:hAnsi="Times New Roman" w:cs="Times New Roman"/>
          <w:b/>
          <w:sz w:val="24"/>
          <w:szCs w:val="24"/>
        </w:rPr>
        <w:t>Окончание учебного года</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2</w:t>
      </w:r>
      <w:r w:rsidRPr="00943F6B">
        <w:rPr>
          <w:rFonts w:ascii="Times New Roman" w:hAnsi="Times New Roman" w:cs="Times New Roman"/>
          <w:sz w:val="24"/>
          <w:szCs w:val="24"/>
          <w:lang w:val="en-US"/>
        </w:rPr>
        <w:t>4</w:t>
      </w:r>
      <w:r w:rsidRPr="00943F6B">
        <w:rPr>
          <w:rFonts w:ascii="Times New Roman" w:hAnsi="Times New Roman" w:cs="Times New Roman"/>
          <w:sz w:val="24"/>
          <w:szCs w:val="24"/>
        </w:rPr>
        <w:t xml:space="preserve"> мая 2024 г.</w:t>
      </w:r>
    </w:p>
    <w:p w:rsidR="00943F6B" w:rsidRPr="00943F6B" w:rsidRDefault="00943F6B" w:rsidP="00943F6B">
      <w:pPr>
        <w:numPr>
          <w:ilvl w:val="0"/>
          <w:numId w:val="140"/>
        </w:numPr>
        <w:tabs>
          <w:tab w:val="left" w:pos="6060"/>
          <w:tab w:val="right" w:pos="9355"/>
        </w:tabs>
        <w:spacing w:after="0" w:line="240" w:lineRule="auto"/>
        <w:rPr>
          <w:rFonts w:ascii="Times New Roman" w:hAnsi="Times New Roman" w:cs="Times New Roman"/>
          <w:b/>
          <w:sz w:val="24"/>
          <w:szCs w:val="24"/>
        </w:rPr>
      </w:pPr>
      <w:r w:rsidRPr="00943F6B">
        <w:rPr>
          <w:rFonts w:ascii="Times New Roman" w:hAnsi="Times New Roman" w:cs="Times New Roman"/>
          <w:b/>
          <w:sz w:val="24"/>
          <w:szCs w:val="24"/>
        </w:rPr>
        <w:t xml:space="preserve">Начало учебных занятий </w:t>
      </w:r>
    </w:p>
    <w:p w:rsidR="00943F6B" w:rsidRPr="00943F6B" w:rsidRDefault="00943F6B" w:rsidP="00943F6B">
      <w:pPr>
        <w:tabs>
          <w:tab w:val="left" w:pos="6060"/>
          <w:tab w:val="right" w:pos="9355"/>
        </w:tabs>
        <w:spacing w:line="240" w:lineRule="auto"/>
        <w:ind w:left="426"/>
        <w:rPr>
          <w:rFonts w:ascii="Times New Roman" w:hAnsi="Times New Roman" w:cs="Times New Roman"/>
          <w:sz w:val="24"/>
          <w:szCs w:val="24"/>
        </w:rPr>
      </w:pPr>
      <w:r w:rsidRPr="00943F6B">
        <w:rPr>
          <w:rFonts w:ascii="Times New Roman" w:hAnsi="Times New Roman" w:cs="Times New Roman"/>
          <w:sz w:val="24"/>
          <w:szCs w:val="24"/>
        </w:rPr>
        <w:t>1 смена  8.30</w:t>
      </w:r>
    </w:p>
    <w:p w:rsidR="00943F6B" w:rsidRPr="00943F6B" w:rsidRDefault="00943F6B" w:rsidP="00943F6B">
      <w:pPr>
        <w:tabs>
          <w:tab w:val="left" w:pos="6060"/>
          <w:tab w:val="right" w:pos="9355"/>
        </w:tabs>
        <w:spacing w:line="240" w:lineRule="auto"/>
        <w:ind w:left="284"/>
        <w:rPr>
          <w:rFonts w:ascii="Times New Roman" w:hAnsi="Times New Roman" w:cs="Times New Roman"/>
          <w:sz w:val="24"/>
          <w:szCs w:val="24"/>
        </w:rPr>
      </w:pPr>
      <w:r w:rsidRPr="00943F6B">
        <w:rPr>
          <w:rFonts w:ascii="Times New Roman" w:hAnsi="Times New Roman" w:cs="Times New Roman"/>
          <w:sz w:val="24"/>
          <w:szCs w:val="24"/>
          <w:lang w:val="en-US"/>
        </w:rPr>
        <w:t xml:space="preserve">  </w:t>
      </w:r>
      <w:r w:rsidRPr="00943F6B">
        <w:rPr>
          <w:rFonts w:ascii="Times New Roman" w:hAnsi="Times New Roman" w:cs="Times New Roman"/>
          <w:sz w:val="24"/>
          <w:szCs w:val="24"/>
        </w:rPr>
        <w:t>2 смена   15.10</w:t>
      </w:r>
    </w:p>
    <w:p w:rsidR="00943F6B" w:rsidRPr="00943F6B" w:rsidRDefault="00943F6B" w:rsidP="00943F6B">
      <w:pPr>
        <w:numPr>
          <w:ilvl w:val="0"/>
          <w:numId w:val="140"/>
        </w:numPr>
        <w:tabs>
          <w:tab w:val="left" w:pos="6060"/>
          <w:tab w:val="right" w:pos="9355"/>
        </w:tabs>
        <w:spacing w:after="0" w:line="240" w:lineRule="auto"/>
        <w:rPr>
          <w:rFonts w:ascii="Times New Roman" w:hAnsi="Times New Roman" w:cs="Times New Roman"/>
          <w:b/>
          <w:sz w:val="24"/>
          <w:szCs w:val="24"/>
        </w:rPr>
      </w:pPr>
      <w:r w:rsidRPr="00943F6B">
        <w:rPr>
          <w:rFonts w:ascii="Times New Roman" w:hAnsi="Times New Roman" w:cs="Times New Roman"/>
          <w:b/>
          <w:sz w:val="24"/>
          <w:szCs w:val="24"/>
        </w:rPr>
        <w:t>Окончание учебных занятий</w:t>
      </w:r>
    </w:p>
    <w:p w:rsidR="00943F6B" w:rsidRPr="00943F6B" w:rsidRDefault="00943F6B" w:rsidP="00943F6B">
      <w:pPr>
        <w:tabs>
          <w:tab w:val="left" w:pos="6060"/>
          <w:tab w:val="right" w:pos="9355"/>
        </w:tabs>
        <w:spacing w:line="240" w:lineRule="auto"/>
        <w:ind w:left="426"/>
        <w:rPr>
          <w:rFonts w:ascii="Times New Roman" w:hAnsi="Times New Roman" w:cs="Times New Roman"/>
          <w:sz w:val="24"/>
          <w:szCs w:val="24"/>
        </w:rPr>
      </w:pPr>
      <w:r w:rsidRPr="00943F6B">
        <w:rPr>
          <w:rFonts w:ascii="Times New Roman" w:hAnsi="Times New Roman" w:cs="Times New Roman"/>
          <w:sz w:val="24"/>
          <w:szCs w:val="24"/>
        </w:rPr>
        <w:t>1 смена     14.55</w:t>
      </w:r>
    </w:p>
    <w:p w:rsidR="00943F6B" w:rsidRPr="00943F6B" w:rsidRDefault="00943F6B" w:rsidP="00943F6B">
      <w:pPr>
        <w:tabs>
          <w:tab w:val="left" w:pos="6060"/>
          <w:tab w:val="right" w:pos="9355"/>
        </w:tabs>
        <w:spacing w:line="240" w:lineRule="auto"/>
        <w:ind w:left="426"/>
        <w:rPr>
          <w:rFonts w:ascii="Times New Roman" w:hAnsi="Times New Roman" w:cs="Times New Roman"/>
          <w:sz w:val="24"/>
          <w:szCs w:val="24"/>
        </w:rPr>
      </w:pPr>
      <w:r w:rsidRPr="00943F6B">
        <w:rPr>
          <w:rFonts w:ascii="Times New Roman" w:hAnsi="Times New Roman" w:cs="Times New Roman"/>
          <w:sz w:val="24"/>
          <w:szCs w:val="24"/>
        </w:rPr>
        <w:t>2 смена      20.55</w:t>
      </w:r>
    </w:p>
    <w:p w:rsidR="00943F6B" w:rsidRPr="00943F6B" w:rsidRDefault="00943F6B" w:rsidP="00943F6B">
      <w:pPr>
        <w:numPr>
          <w:ilvl w:val="0"/>
          <w:numId w:val="140"/>
        </w:numPr>
        <w:tabs>
          <w:tab w:val="left" w:pos="6060"/>
          <w:tab w:val="right" w:pos="9355"/>
        </w:tabs>
        <w:spacing w:after="0" w:line="240" w:lineRule="auto"/>
        <w:rPr>
          <w:rFonts w:ascii="Times New Roman" w:hAnsi="Times New Roman" w:cs="Times New Roman"/>
          <w:b/>
          <w:sz w:val="24"/>
          <w:szCs w:val="24"/>
        </w:rPr>
      </w:pPr>
      <w:r w:rsidRPr="00943F6B">
        <w:rPr>
          <w:rFonts w:ascii="Times New Roman" w:hAnsi="Times New Roman" w:cs="Times New Roman"/>
          <w:b/>
          <w:sz w:val="24"/>
          <w:szCs w:val="24"/>
        </w:rPr>
        <w:t>Продолжительность учебного года</w:t>
      </w:r>
    </w:p>
    <w:p w:rsidR="00943F6B" w:rsidRPr="00943F6B" w:rsidRDefault="00943F6B" w:rsidP="00943F6B">
      <w:pPr>
        <w:tabs>
          <w:tab w:val="num" w:pos="709"/>
          <w:tab w:val="left" w:pos="6060"/>
          <w:tab w:val="right" w:pos="9355"/>
        </w:tabs>
        <w:spacing w:line="240" w:lineRule="auto"/>
        <w:ind w:hanging="360"/>
        <w:rPr>
          <w:rFonts w:ascii="Times New Roman" w:hAnsi="Times New Roman" w:cs="Times New Roman"/>
          <w:sz w:val="24"/>
          <w:szCs w:val="24"/>
        </w:rPr>
      </w:pPr>
      <w:r w:rsidRPr="00943F6B">
        <w:rPr>
          <w:rFonts w:ascii="Times New Roman" w:hAnsi="Times New Roman" w:cs="Times New Roman"/>
          <w:sz w:val="24"/>
          <w:szCs w:val="24"/>
          <w:lang w:val="en-US"/>
        </w:rPr>
        <w:t xml:space="preserve">           </w:t>
      </w:r>
      <w:r w:rsidRPr="00943F6B">
        <w:rPr>
          <w:rFonts w:ascii="Times New Roman" w:hAnsi="Times New Roman" w:cs="Times New Roman"/>
          <w:sz w:val="24"/>
          <w:szCs w:val="24"/>
        </w:rPr>
        <w:t xml:space="preserve"> 34 недел</w:t>
      </w:r>
      <w:r w:rsidRPr="00943F6B">
        <w:rPr>
          <w:rFonts w:ascii="Times New Roman" w:hAnsi="Times New Roman" w:cs="Times New Roman"/>
          <w:sz w:val="24"/>
          <w:szCs w:val="24"/>
          <w:lang w:val="en-US"/>
        </w:rPr>
        <w:t>и</w:t>
      </w:r>
    </w:p>
    <w:p w:rsidR="00943F6B" w:rsidRPr="00943F6B" w:rsidRDefault="00943F6B" w:rsidP="00943F6B">
      <w:pPr>
        <w:numPr>
          <w:ilvl w:val="0"/>
          <w:numId w:val="140"/>
        </w:numPr>
        <w:tabs>
          <w:tab w:val="left" w:pos="6060"/>
          <w:tab w:val="right" w:pos="9355"/>
        </w:tabs>
        <w:spacing w:after="0" w:line="240" w:lineRule="auto"/>
        <w:rPr>
          <w:rFonts w:ascii="Times New Roman" w:hAnsi="Times New Roman" w:cs="Times New Roman"/>
          <w:b/>
          <w:sz w:val="24"/>
          <w:szCs w:val="24"/>
        </w:rPr>
      </w:pPr>
      <w:r w:rsidRPr="00943F6B">
        <w:rPr>
          <w:rFonts w:ascii="Times New Roman" w:hAnsi="Times New Roman" w:cs="Times New Roman"/>
          <w:b/>
          <w:sz w:val="24"/>
          <w:szCs w:val="24"/>
        </w:rPr>
        <w:t>Продолжительность учебной недели</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 xml:space="preserve"> </w:t>
      </w:r>
      <w:r w:rsidRPr="00943F6B">
        <w:rPr>
          <w:rFonts w:ascii="Times New Roman" w:hAnsi="Times New Roman" w:cs="Times New Roman"/>
          <w:sz w:val="24"/>
          <w:szCs w:val="24"/>
          <w:lang w:val="en-US"/>
        </w:rPr>
        <w:t xml:space="preserve"> </w:t>
      </w:r>
      <w:r w:rsidRPr="00943F6B">
        <w:rPr>
          <w:rFonts w:ascii="Times New Roman" w:hAnsi="Times New Roman" w:cs="Times New Roman"/>
          <w:sz w:val="24"/>
          <w:szCs w:val="24"/>
        </w:rPr>
        <w:t xml:space="preserve"> 5 дней</w:t>
      </w:r>
    </w:p>
    <w:p w:rsidR="00943F6B" w:rsidRPr="00943F6B" w:rsidRDefault="00943F6B" w:rsidP="00943F6B">
      <w:pPr>
        <w:numPr>
          <w:ilvl w:val="0"/>
          <w:numId w:val="140"/>
        </w:numPr>
        <w:tabs>
          <w:tab w:val="left" w:pos="6060"/>
          <w:tab w:val="right" w:pos="9355"/>
        </w:tabs>
        <w:spacing w:after="0" w:line="240" w:lineRule="auto"/>
        <w:rPr>
          <w:rFonts w:ascii="Times New Roman" w:hAnsi="Times New Roman" w:cs="Times New Roman"/>
          <w:b/>
          <w:sz w:val="24"/>
          <w:szCs w:val="24"/>
        </w:rPr>
      </w:pPr>
      <w:r w:rsidRPr="00943F6B">
        <w:rPr>
          <w:rFonts w:ascii="Times New Roman" w:hAnsi="Times New Roman" w:cs="Times New Roman"/>
          <w:b/>
          <w:sz w:val="24"/>
          <w:szCs w:val="24"/>
        </w:rPr>
        <w:t>Продолжительность уроков</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 xml:space="preserve">  </w:t>
      </w:r>
      <w:r w:rsidRPr="00943F6B">
        <w:rPr>
          <w:rFonts w:ascii="Times New Roman" w:hAnsi="Times New Roman" w:cs="Times New Roman"/>
          <w:sz w:val="24"/>
          <w:szCs w:val="24"/>
          <w:lang w:val="en-US"/>
        </w:rPr>
        <w:t xml:space="preserve"> </w:t>
      </w:r>
      <w:r w:rsidRPr="00943F6B">
        <w:rPr>
          <w:rFonts w:ascii="Times New Roman" w:hAnsi="Times New Roman" w:cs="Times New Roman"/>
          <w:sz w:val="24"/>
          <w:szCs w:val="24"/>
        </w:rPr>
        <w:t>45 минут</w:t>
      </w:r>
    </w:p>
    <w:p w:rsidR="00943F6B" w:rsidRPr="00943F6B" w:rsidRDefault="00943F6B" w:rsidP="00943F6B">
      <w:pPr>
        <w:tabs>
          <w:tab w:val="left" w:pos="6060"/>
          <w:tab w:val="right" w:pos="9355"/>
        </w:tabs>
        <w:spacing w:line="240" w:lineRule="auto"/>
        <w:ind w:left="360"/>
        <w:rPr>
          <w:rFonts w:ascii="Times New Roman" w:hAnsi="Times New Roman" w:cs="Times New Roman"/>
          <w:b/>
          <w:sz w:val="24"/>
          <w:szCs w:val="24"/>
        </w:rPr>
      </w:pPr>
      <w:r w:rsidRPr="00943F6B">
        <w:rPr>
          <w:rFonts w:ascii="Times New Roman" w:hAnsi="Times New Roman" w:cs="Times New Roman"/>
          <w:b/>
          <w:sz w:val="24"/>
          <w:szCs w:val="24"/>
        </w:rPr>
        <w:t>8.Продолжительность перерывов</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 xml:space="preserve">   5 минут, 10 минут</w:t>
      </w:r>
    </w:p>
    <w:p w:rsidR="00943F6B" w:rsidRPr="00943F6B" w:rsidRDefault="00943F6B" w:rsidP="00943F6B">
      <w:pPr>
        <w:tabs>
          <w:tab w:val="left" w:pos="6060"/>
          <w:tab w:val="right" w:pos="9355"/>
        </w:tabs>
        <w:spacing w:line="240" w:lineRule="auto"/>
        <w:ind w:left="360"/>
        <w:rPr>
          <w:rFonts w:ascii="Times New Roman" w:hAnsi="Times New Roman" w:cs="Times New Roman"/>
          <w:b/>
          <w:sz w:val="24"/>
          <w:szCs w:val="24"/>
        </w:rPr>
      </w:pPr>
      <w:r w:rsidRPr="00943F6B">
        <w:rPr>
          <w:rFonts w:ascii="Times New Roman" w:hAnsi="Times New Roman" w:cs="Times New Roman"/>
          <w:b/>
          <w:sz w:val="24"/>
          <w:szCs w:val="24"/>
        </w:rPr>
        <w:t>9. Периодичность проведения промежуточной аттестации</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 xml:space="preserve">  По итогам полугодия</w:t>
      </w:r>
    </w:p>
    <w:p w:rsidR="00943F6B" w:rsidRPr="00943F6B" w:rsidRDefault="00943F6B" w:rsidP="00943F6B">
      <w:pPr>
        <w:tabs>
          <w:tab w:val="left" w:pos="6060"/>
          <w:tab w:val="right" w:pos="9355"/>
        </w:tabs>
        <w:spacing w:line="240" w:lineRule="auto"/>
        <w:ind w:left="360"/>
        <w:rPr>
          <w:rFonts w:ascii="Times New Roman" w:hAnsi="Times New Roman" w:cs="Times New Roman"/>
          <w:b/>
          <w:sz w:val="24"/>
          <w:szCs w:val="24"/>
        </w:rPr>
      </w:pPr>
      <w:r w:rsidRPr="00943F6B">
        <w:rPr>
          <w:rFonts w:ascii="Times New Roman" w:hAnsi="Times New Roman" w:cs="Times New Roman"/>
          <w:b/>
          <w:sz w:val="24"/>
          <w:szCs w:val="24"/>
        </w:rPr>
        <w:t>10. Регламентирование образовательного процесса на учебный год</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а) продолжительность учебных занятий по четвертям в учебных неделях и рабочих днях:</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1 четверть     01.09-27.10                 8 уч. недель              41 раб. дней</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2 четверть     06.11-30.12                 8 уч. недель              40 раб. дня</w:t>
      </w:r>
    </w:p>
    <w:p w:rsidR="00943F6B" w:rsidRPr="00943F6B" w:rsidRDefault="00943F6B" w:rsidP="00943F6B">
      <w:pPr>
        <w:tabs>
          <w:tab w:val="left" w:pos="720"/>
          <w:tab w:val="left" w:pos="1605"/>
        </w:tabs>
        <w:spacing w:line="240" w:lineRule="auto"/>
        <w:ind w:left="284" w:hanging="284"/>
        <w:rPr>
          <w:rFonts w:ascii="Times New Roman" w:hAnsi="Times New Roman" w:cs="Times New Roman"/>
          <w:sz w:val="24"/>
          <w:szCs w:val="24"/>
        </w:rPr>
      </w:pPr>
      <w:r w:rsidRPr="00943F6B">
        <w:rPr>
          <w:rFonts w:ascii="Times New Roman" w:hAnsi="Times New Roman" w:cs="Times New Roman"/>
          <w:sz w:val="24"/>
          <w:szCs w:val="24"/>
        </w:rPr>
        <w:t xml:space="preserve">     3 четверть     09.01-24.03                  10 уч. недель</w:t>
      </w:r>
      <w:r w:rsidRPr="00943F6B">
        <w:rPr>
          <w:rFonts w:ascii="Times New Roman" w:hAnsi="Times New Roman" w:cs="Times New Roman"/>
          <w:b/>
          <w:sz w:val="24"/>
          <w:szCs w:val="24"/>
        </w:rPr>
        <w:tab/>
        <w:t xml:space="preserve">       </w:t>
      </w:r>
      <w:r w:rsidRPr="00943F6B">
        <w:rPr>
          <w:rFonts w:ascii="Times New Roman" w:hAnsi="Times New Roman" w:cs="Times New Roman"/>
          <w:sz w:val="24"/>
          <w:szCs w:val="24"/>
        </w:rPr>
        <w:t>52 раб. дня</w:t>
      </w:r>
    </w:p>
    <w:p w:rsidR="00943F6B" w:rsidRPr="00943F6B" w:rsidRDefault="00943F6B" w:rsidP="00943F6B">
      <w:pPr>
        <w:tabs>
          <w:tab w:val="left" w:pos="6060"/>
          <w:tab w:val="right" w:pos="9355"/>
        </w:tabs>
        <w:spacing w:line="240" w:lineRule="auto"/>
        <w:ind w:left="360"/>
        <w:rPr>
          <w:rFonts w:ascii="Times New Roman" w:hAnsi="Times New Roman" w:cs="Times New Roman"/>
          <w:sz w:val="24"/>
          <w:szCs w:val="24"/>
        </w:rPr>
      </w:pPr>
      <w:r w:rsidRPr="00943F6B">
        <w:rPr>
          <w:rFonts w:ascii="Times New Roman" w:hAnsi="Times New Roman" w:cs="Times New Roman"/>
          <w:sz w:val="24"/>
          <w:szCs w:val="24"/>
        </w:rPr>
        <w:t>4 четверть     03.04-24.05                 8 уч. недель              33 раб. дней</w:t>
      </w:r>
    </w:p>
    <w:p w:rsidR="00943F6B" w:rsidRPr="00943F6B" w:rsidRDefault="00943F6B" w:rsidP="00943F6B">
      <w:pPr>
        <w:spacing w:line="240" w:lineRule="auto"/>
        <w:rPr>
          <w:rFonts w:ascii="Times New Roman" w:hAnsi="Times New Roman" w:cs="Times New Roman"/>
          <w:sz w:val="24"/>
          <w:szCs w:val="24"/>
        </w:rPr>
      </w:pPr>
    </w:p>
    <w:p w:rsidR="00943F6B" w:rsidRPr="00943F6B" w:rsidRDefault="00943F6B" w:rsidP="00943F6B">
      <w:pPr>
        <w:spacing w:line="240" w:lineRule="auto"/>
        <w:rPr>
          <w:rFonts w:ascii="Times New Roman" w:hAnsi="Times New Roman" w:cs="Times New Roman"/>
          <w:b/>
          <w:sz w:val="24"/>
          <w:szCs w:val="24"/>
        </w:rPr>
      </w:pPr>
      <w:r w:rsidRPr="00943F6B">
        <w:rPr>
          <w:rFonts w:ascii="Times New Roman" w:hAnsi="Times New Roman" w:cs="Times New Roman"/>
          <w:b/>
          <w:sz w:val="24"/>
          <w:szCs w:val="24"/>
        </w:rPr>
        <w:t>Итого:                                                   34 уч. недель             166 раб. дней</w:t>
      </w:r>
    </w:p>
    <w:p w:rsidR="00943F6B" w:rsidRPr="00943F6B" w:rsidRDefault="00943F6B" w:rsidP="00943F6B">
      <w:pPr>
        <w:tabs>
          <w:tab w:val="left" w:pos="1245"/>
        </w:tabs>
        <w:spacing w:line="240" w:lineRule="auto"/>
        <w:rPr>
          <w:rFonts w:ascii="Times New Roman" w:hAnsi="Times New Roman" w:cs="Times New Roman"/>
          <w:sz w:val="24"/>
          <w:szCs w:val="24"/>
        </w:rPr>
      </w:pPr>
      <w:r w:rsidRPr="00943F6B">
        <w:rPr>
          <w:rFonts w:ascii="Times New Roman" w:hAnsi="Times New Roman" w:cs="Times New Roman"/>
          <w:sz w:val="24"/>
          <w:szCs w:val="24"/>
        </w:rPr>
        <w:t xml:space="preserve">    б) продолжительность каникул, выходных и праздничных дней: </w:t>
      </w:r>
    </w:p>
    <w:p w:rsidR="00943F6B" w:rsidRPr="00943F6B" w:rsidRDefault="00943F6B" w:rsidP="00943F6B">
      <w:pPr>
        <w:tabs>
          <w:tab w:val="left" w:pos="1245"/>
        </w:tabs>
        <w:spacing w:line="240" w:lineRule="auto"/>
        <w:rPr>
          <w:rFonts w:ascii="Times New Roman" w:hAnsi="Times New Roman" w:cs="Times New Roman"/>
          <w:sz w:val="24"/>
          <w:szCs w:val="24"/>
        </w:rPr>
      </w:pPr>
      <w:r w:rsidRPr="00943F6B">
        <w:rPr>
          <w:rFonts w:ascii="Times New Roman" w:hAnsi="Times New Roman" w:cs="Times New Roman"/>
          <w:sz w:val="24"/>
          <w:szCs w:val="24"/>
        </w:rPr>
        <w:t xml:space="preserve">1. осенние каникулы                      28.10-05.11                  9 дней </w:t>
      </w:r>
    </w:p>
    <w:p w:rsidR="00943F6B" w:rsidRPr="00943F6B" w:rsidRDefault="00943F6B" w:rsidP="00943F6B">
      <w:pPr>
        <w:tabs>
          <w:tab w:val="left" w:pos="1245"/>
        </w:tabs>
        <w:spacing w:line="240" w:lineRule="auto"/>
        <w:rPr>
          <w:rFonts w:ascii="Times New Roman" w:hAnsi="Times New Roman" w:cs="Times New Roman"/>
          <w:sz w:val="24"/>
          <w:szCs w:val="24"/>
        </w:rPr>
      </w:pPr>
      <w:r w:rsidRPr="00943F6B">
        <w:rPr>
          <w:rFonts w:ascii="Times New Roman" w:hAnsi="Times New Roman" w:cs="Times New Roman"/>
          <w:sz w:val="24"/>
          <w:szCs w:val="24"/>
        </w:rPr>
        <w:t>2. зимние каникулы                       31.12-08.01                   9 дней</w:t>
      </w:r>
    </w:p>
    <w:p w:rsidR="00943F6B" w:rsidRPr="00943F6B" w:rsidRDefault="00943F6B" w:rsidP="00943F6B">
      <w:pPr>
        <w:tabs>
          <w:tab w:val="left" w:pos="1245"/>
        </w:tabs>
        <w:spacing w:line="240" w:lineRule="auto"/>
        <w:rPr>
          <w:rFonts w:ascii="Times New Roman" w:hAnsi="Times New Roman" w:cs="Times New Roman"/>
          <w:sz w:val="24"/>
          <w:szCs w:val="24"/>
        </w:rPr>
      </w:pPr>
      <w:r w:rsidRPr="00943F6B">
        <w:rPr>
          <w:rFonts w:ascii="Times New Roman" w:hAnsi="Times New Roman" w:cs="Times New Roman"/>
          <w:sz w:val="24"/>
          <w:szCs w:val="24"/>
        </w:rPr>
        <w:t>3. весенние каникулы                    25.03-02.04                   9 дней</w:t>
      </w:r>
    </w:p>
    <w:p w:rsidR="00943F6B" w:rsidRPr="00943F6B" w:rsidRDefault="00943F6B" w:rsidP="00943F6B">
      <w:pPr>
        <w:tabs>
          <w:tab w:val="left" w:pos="1245"/>
        </w:tabs>
        <w:spacing w:line="240" w:lineRule="auto"/>
        <w:rPr>
          <w:rFonts w:ascii="Times New Roman" w:hAnsi="Times New Roman" w:cs="Times New Roman"/>
          <w:sz w:val="24"/>
          <w:szCs w:val="24"/>
        </w:rPr>
      </w:pPr>
      <w:r w:rsidRPr="00943F6B">
        <w:rPr>
          <w:rFonts w:ascii="Times New Roman" w:hAnsi="Times New Roman" w:cs="Times New Roman"/>
          <w:sz w:val="24"/>
          <w:szCs w:val="24"/>
        </w:rPr>
        <w:t>4. летние каникулы                        25.05-31.08                  97 дней</w:t>
      </w:r>
    </w:p>
    <w:p w:rsidR="00943F6B" w:rsidRPr="00943F6B" w:rsidRDefault="00943F6B" w:rsidP="00943F6B">
      <w:pPr>
        <w:tabs>
          <w:tab w:val="left" w:pos="1245"/>
        </w:tabs>
        <w:spacing w:line="240" w:lineRule="auto"/>
        <w:rPr>
          <w:rFonts w:ascii="Times New Roman" w:hAnsi="Times New Roman" w:cs="Times New Roman"/>
          <w:sz w:val="24"/>
          <w:szCs w:val="24"/>
        </w:rPr>
      </w:pPr>
      <w:r w:rsidRPr="00943F6B">
        <w:rPr>
          <w:rFonts w:ascii="Times New Roman" w:hAnsi="Times New Roman" w:cs="Times New Roman"/>
          <w:sz w:val="24"/>
          <w:szCs w:val="24"/>
        </w:rPr>
        <w:t>5. выходные и праздничные дни                                        75 дней</w:t>
      </w:r>
    </w:p>
    <w:p w:rsidR="00943F6B" w:rsidRPr="00943F6B" w:rsidRDefault="00943F6B" w:rsidP="00943F6B">
      <w:pPr>
        <w:tabs>
          <w:tab w:val="left" w:pos="1245"/>
        </w:tabs>
        <w:spacing w:line="240" w:lineRule="auto"/>
        <w:rPr>
          <w:rFonts w:ascii="Times New Roman" w:hAnsi="Times New Roman" w:cs="Times New Roman"/>
          <w:sz w:val="24"/>
          <w:szCs w:val="24"/>
        </w:rPr>
      </w:pPr>
    </w:p>
    <w:p w:rsidR="00943F6B" w:rsidRPr="00943F6B" w:rsidRDefault="00943F6B" w:rsidP="00943F6B">
      <w:pPr>
        <w:tabs>
          <w:tab w:val="left" w:pos="1245"/>
        </w:tabs>
        <w:spacing w:line="240" w:lineRule="auto"/>
        <w:rPr>
          <w:rFonts w:ascii="Times New Roman" w:hAnsi="Times New Roman" w:cs="Times New Roman"/>
          <w:b/>
          <w:sz w:val="24"/>
          <w:szCs w:val="24"/>
        </w:rPr>
      </w:pPr>
      <w:r w:rsidRPr="00943F6B">
        <w:rPr>
          <w:rFonts w:ascii="Times New Roman" w:hAnsi="Times New Roman" w:cs="Times New Roman"/>
          <w:b/>
          <w:sz w:val="24"/>
          <w:szCs w:val="24"/>
        </w:rPr>
        <w:t>Итого:   199 дней</w:t>
      </w:r>
    </w:p>
    <w:p w:rsidR="00943F6B" w:rsidRDefault="00943F6B" w:rsidP="008C4F86">
      <w:pPr>
        <w:pStyle w:val="af"/>
        <w:spacing w:after="0" w:line="360" w:lineRule="auto"/>
        <w:jc w:val="both"/>
        <w:rPr>
          <w:rFonts w:ascii="Times New Roman" w:hAnsi="Times New Roman" w:cs="Times New Roman"/>
          <w:b/>
          <w:sz w:val="24"/>
          <w:szCs w:val="24"/>
        </w:rPr>
      </w:pPr>
    </w:p>
    <w:p w:rsidR="009C51BE" w:rsidRPr="00943F6B" w:rsidRDefault="00563A86" w:rsidP="008C4F86">
      <w:pPr>
        <w:pStyle w:val="af"/>
        <w:spacing w:after="0" w:line="360" w:lineRule="auto"/>
        <w:jc w:val="both"/>
        <w:rPr>
          <w:rFonts w:ascii="Times New Roman" w:hAnsi="Times New Roman" w:cs="Times New Roman"/>
          <w:b/>
          <w:sz w:val="24"/>
          <w:szCs w:val="24"/>
        </w:rPr>
      </w:pPr>
      <w:r w:rsidRPr="00943F6B">
        <w:rPr>
          <w:rFonts w:ascii="Times New Roman" w:hAnsi="Times New Roman" w:cs="Times New Roman"/>
          <w:b/>
          <w:sz w:val="24"/>
          <w:szCs w:val="24"/>
        </w:rPr>
        <w:t>3.2</w:t>
      </w:r>
      <w:r w:rsidR="009C51BE" w:rsidRPr="00943F6B">
        <w:rPr>
          <w:rFonts w:ascii="Times New Roman" w:hAnsi="Times New Roman" w:cs="Times New Roman"/>
          <w:b/>
          <w:sz w:val="24"/>
          <w:szCs w:val="24"/>
        </w:rPr>
        <w:t>. Учебный план</w:t>
      </w:r>
      <w:r w:rsidR="00A35B89" w:rsidRPr="00943F6B">
        <w:rPr>
          <w:rFonts w:ascii="Times New Roman" w:hAnsi="Times New Roman" w:cs="Times New Roman"/>
          <w:b/>
          <w:sz w:val="24"/>
          <w:szCs w:val="24"/>
        </w:rPr>
        <w:t xml:space="preserve"> с</w:t>
      </w:r>
      <w:r w:rsidR="00900AEB" w:rsidRPr="00943F6B">
        <w:rPr>
          <w:rFonts w:ascii="Times New Roman" w:hAnsi="Times New Roman" w:cs="Times New Roman"/>
          <w:b/>
          <w:sz w:val="24"/>
          <w:szCs w:val="24"/>
        </w:rPr>
        <w:t>реднего общего образования (</w:t>
      </w:r>
      <w:r w:rsidR="00B35541" w:rsidRPr="00943F6B">
        <w:rPr>
          <w:rFonts w:ascii="Times New Roman" w:hAnsi="Times New Roman" w:cs="Times New Roman"/>
          <w:b/>
          <w:sz w:val="24"/>
          <w:szCs w:val="24"/>
        </w:rPr>
        <w:t>10</w:t>
      </w:r>
      <w:r w:rsidR="00900AEB" w:rsidRPr="00943F6B">
        <w:rPr>
          <w:rFonts w:ascii="Times New Roman" w:hAnsi="Times New Roman" w:cs="Times New Roman"/>
          <w:b/>
          <w:sz w:val="24"/>
          <w:szCs w:val="24"/>
        </w:rPr>
        <w:t>-11</w:t>
      </w:r>
      <w:r w:rsidR="00D00D82" w:rsidRPr="00943F6B">
        <w:rPr>
          <w:rFonts w:ascii="Times New Roman" w:hAnsi="Times New Roman" w:cs="Times New Roman"/>
          <w:b/>
          <w:sz w:val="24"/>
          <w:szCs w:val="24"/>
        </w:rPr>
        <w:t xml:space="preserve"> классы)</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Пояснительная записка</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к учебному плану    на 20</w:t>
      </w:r>
      <w:r w:rsidR="00B32644" w:rsidRPr="00943F6B">
        <w:rPr>
          <w:rFonts w:eastAsiaTheme="minorHAnsi"/>
          <w:sz w:val="24"/>
          <w:szCs w:val="24"/>
          <w:lang w:eastAsia="en-US"/>
        </w:rPr>
        <w:t>23</w:t>
      </w:r>
      <w:r w:rsidRPr="00943F6B">
        <w:rPr>
          <w:rFonts w:eastAsiaTheme="minorHAnsi"/>
          <w:sz w:val="24"/>
          <w:szCs w:val="24"/>
          <w:lang w:eastAsia="en-US"/>
        </w:rPr>
        <w:t>-202</w:t>
      </w:r>
      <w:r w:rsidR="00B32644" w:rsidRPr="00943F6B">
        <w:rPr>
          <w:rFonts w:eastAsiaTheme="minorHAnsi"/>
          <w:sz w:val="24"/>
          <w:szCs w:val="24"/>
          <w:lang w:eastAsia="en-US"/>
        </w:rPr>
        <w:t>4</w:t>
      </w:r>
      <w:r w:rsidRPr="00943F6B">
        <w:rPr>
          <w:rFonts w:eastAsiaTheme="minorHAnsi"/>
          <w:sz w:val="24"/>
          <w:szCs w:val="24"/>
          <w:lang w:eastAsia="en-US"/>
        </w:rPr>
        <w:t xml:space="preserve"> учебный год</w:t>
      </w:r>
    </w:p>
    <w:p w:rsidR="008C4F86" w:rsidRPr="00943F6B" w:rsidRDefault="008C4F86" w:rsidP="008C4F86">
      <w:pPr>
        <w:pStyle w:val="a8"/>
        <w:jc w:val="both"/>
        <w:rPr>
          <w:rFonts w:eastAsiaTheme="minorHAnsi"/>
          <w:sz w:val="24"/>
          <w:szCs w:val="24"/>
          <w:lang w:eastAsia="en-US"/>
        </w:rPr>
      </w:pPr>
    </w:p>
    <w:p w:rsidR="008C4F86" w:rsidRPr="00943F6B" w:rsidRDefault="008C4F86" w:rsidP="008C4F86">
      <w:pPr>
        <w:pStyle w:val="a8"/>
        <w:ind w:firstLine="708"/>
        <w:jc w:val="both"/>
        <w:rPr>
          <w:rFonts w:eastAsiaTheme="minorHAnsi"/>
          <w:sz w:val="24"/>
          <w:szCs w:val="24"/>
          <w:lang w:eastAsia="en-US"/>
        </w:rPr>
      </w:pPr>
      <w:r w:rsidRPr="00943F6B">
        <w:rPr>
          <w:rFonts w:eastAsiaTheme="minorHAnsi"/>
          <w:sz w:val="24"/>
          <w:szCs w:val="24"/>
          <w:lang w:eastAsia="en-US"/>
        </w:rPr>
        <w:t>Пояснительная записка составлена с целью обоснования путей реализации основных образовательных  идей учебного плана.</w:t>
      </w:r>
    </w:p>
    <w:p w:rsidR="00D00328" w:rsidRPr="00943F6B" w:rsidRDefault="00D00328" w:rsidP="008C4F86">
      <w:pPr>
        <w:pStyle w:val="a8"/>
        <w:jc w:val="both"/>
        <w:rPr>
          <w:rFonts w:eastAsiaTheme="minorHAnsi"/>
          <w:sz w:val="24"/>
          <w:szCs w:val="24"/>
          <w:lang w:eastAsia="en-US"/>
        </w:rPr>
      </w:pP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1.Общая характеристика учебного плана.</w:t>
      </w:r>
    </w:p>
    <w:p w:rsidR="00D00328" w:rsidRPr="00943F6B" w:rsidRDefault="00D00328" w:rsidP="008C4F86">
      <w:pPr>
        <w:pStyle w:val="a8"/>
        <w:jc w:val="both"/>
        <w:rPr>
          <w:rFonts w:eastAsiaTheme="minorHAnsi"/>
          <w:sz w:val="24"/>
          <w:szCs w:val="24"/>
          <w:lang w:eastAsia="en-US"/>
        </w:rPr>
      </w:pP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Учебный план </w:t>
      </w:r>
      <w:r w:rsidR="00F8432C" w:rsidRPr="00943F6B">
        <w:rPr>
          <w:rStyle w:val="c3"/>
          <w:sz w:val="24"/>
          <w:szCs w:val="24"/>
        </w:rPr>
        <w:t xml:space="preserve">ГОУ ТО «Новомосковская школа» </w:t>
      </w:r>
      <w:r w:rsidRPr="00943F6B">
        <w:rPr>
          <w:rFonts w:eastAsiaTheme="minorHAnsi"/>
          <w:sz w:val="24"/>
          <w:szCs w:val="24"/>
          <w:lang w:eastAsia="en-US"/>
        </w:rPr>
        <w:t xml:space="preserve">- </w:t>
      </w:r>
      <w:r w:rsidRPr="00943F6B">
        <w:rPr>
          <w:rFonts w:eastAsiaTheme="minorHAnsi"/>
          <w:iCs/>
          <w:sz w:val="24"/>
          <w:szCs w:val="24"/>
          <w:lang w:eastAsia="en-US"/>
        </w:rPr>
        <w:t xml:space="preserve">нормативный  правовой документ, который </w:t>
      </w:r>
      <w:r w:rsidRPr="00943F6B">
        <w:rPr>
          <w:rFonts w:eastAsiaTheme="minorHAnsi"/>
          <w:sz w:val="24"/>
          <w:szCs w:val="24"/>
          <w:lang w:eastAsia="en-US"/>
        </w:rPr>
        <w:t>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Учебный план является инструментом в управлении качеством образования. Основополагающими принципами построения учебного плана являются:</w:t>
      </w:r>
    </w:p>
    <w:p w:rsidR="008C4F86" w:rsidRPr="00943F6B" w:rsidRDefault="008C4F86" w:rsidP="000C69D1">
      <w:pPr>
        <w:pStyle w:val="a8"/>
        <w:numPr>
          <w:ilvl w:val="0"/>
          <w:numId w:val="123"/>
        </w:numPr>
        <w:jc w:val="both"/>
        <w:rPr>
          <w:rFonts w:eastAsiaTheme="minorHAnsi"/>
          <w:sz w:val="24"/>
          <w:szCs w:val="24"/>
          <w:lang w:eastAsia="en-US"/>
        </w:rPr>
      </w:pPr>
      <w:r w:rsidRPr="00943F6B">
        <w:rPr>
          <w:rFonts w:eastAsiaTheme="minorHAnsi"/>
          <w:sz w:val="24"/>
          <w:szCs w:val="24"/>
          <w:lang w:eastAsia="en-US"/>
        </w:rPr>
        <w:t>обязательность федерального компонента, обеспечивающего единство образовательного пространства;</w:t>
      </w:r>
    </w:p>
    <w:p w:rsidR="008C4F86" w:rsidRPr="00943F6B" w:rsidRDefault="008C4F86" w:rsidP="000C69D1">
      <w:pPr>
        <w:pStyle w:val="a8"/>
        <w:numPr>
          <w:ilvl w:val="0"/>
          <w:numId w:val="123"/>
        </w:numPr>
        <w:jc w:val="both"/>
        <w:rPr>
          <w:rFonts w:eastAsiaTheme="minorHAnsi"/>
          <w:sz w:val="24"/>
          <w:szCs w:val="24"/>
          <w:lang w:eastAsia="en-US"/>
        </w:rPr>
      </w:pPr>
      <w:r w:rsidRPr="00943F6B">
        <w:rPr>
          <w:rFonts w:eastAsiaTheme="minorHAnsi"/>
          <w:sz w:val="24"/>
          <w:szCs w:val="24"/>
          <w:lang w:eastAsia="en-US"/>
        </w:rPr>
        <w:t>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8C4F86" w:rsidRPr="00943F6B" w:rsidRDefault="008C4F86" w:rsidP="000C69D1">
      <w:pPr>
        <w:pStyle w:val="a8"/>
        <w:numPr>
          <w:ilvl w:val="0"/>
          <w:numId w:val="123"/>
        </w:numPr>
        <w:jc w:val="both"/>
        <w:rPr>
          <w:rFonts w:eastAsiaTheme="minorHAnsi"/>
          <w:sz w:val="24"/>
          <w:szCs w:val="24"/>
          <w:lang w:eastAsia="en-US"/>
        </w:rPr>
      </w:pPr>
      <w:r w:rsidRPr="00943F6B">
        <w:rPr>
          <w:rFonts w:eastAsiaTheme="minorHAnsi"/>
          <w:sz w:val="24"/>
          <w:szCs w:val="24"/>
          <w:lang w:eastAsia="en-US"/>
        </w:rPr>
        <w:t>преемственность структуры и содержания начального, основного и среднего общего образования;</w:t>
      </w:r>
    </w:p>
    <w:p w:rsidR="008C4F86" w:rsidRPr="00943F6B" w:rsidRDefault="008C4F86" w:rsidP="000C69D1">
      <w:pPr>
        <w:pStyle w:val="a8"/>
        <w:numPr>
          <w:ilvl w:val="0"/>
          <w:numId w:val="123"/>
        </w:numPr>
        <w:jc w:val="both"/>
        <w:rPr>
          <w:rFonts w:eastAsiaTheme="minorHAnsi"/>
          <w:sz w:val="24"/>
          <w:szCs w:val="24"/>
          <w:lang w:eastAsia="en-US"/>
        </w:rPr>
      </w:pPr>
      <w:r w:rsidRPr="00943F6B">
        <w:rPr>
          <w:rFonts w:eastAsiaTheme="minorHAnsi"/>
          <w:sz w:val="24"/>
          <w:szCs w:val="24"/>
          <w:lang w:eastAsia="en-US"/>
        </w:rPr>
        <w:t>вариативность, обеспечивающая индивидуальные потребности в образовании;</w:t>
      </w:r>
    </w:p>
    <w:p w:rsidR="008C4F86" w:rsidRPr="00943F6B" w:rsidRDefault="008C4F86" w:rsidP="000C69D1">
      <w:pPr>
        <w:pStyle w:val="a8"/>
        <w:numPr>
          <w:ilvl w:val="0"/>
          <w:numId w:val="123"/>
        </w:numPr>
        <w:jc w:val="both"/>
        <w:rPr>
          <w:rFonts w:eastAsiaTheme="minorHAnsi"/>
          <w:sz w:val="24"/>
          <w:szCs w:val="24"/>
          <w:lang w:eastAsia="en-US"/>
        </w:rPr>
      </w:pPr>
      <w:r w:rsidRPr="00943F6B">
        <w:rPr>
          <w:rFonts w:eastAsiaTheme="minorHAnsi"/>
          <w:sz w:val="24"/>
          <w:szCs w:val="24"/>
          <w:lang w:eastAsia="en-US"/>
        </w:rPr>
        <w:t>дифференциация с целью реализации возрастных особенностей обучающихся;</w:t>
      </w:r>
    </w:p>
    <w:p w:rsidR="008C4F86" w:rsidRPr="00943F6B" w:rsidRDefault="008C4F86" w:rsidP="000C69D1">
      <w:pPr>
        <w:pStyle w:val="a8"/>
        <w:numPr>
          <w:ilvl w:val="0"/>
          <w:numId w:val="123"/>
        </w:numPr>
        <w:jc w:val="both"/>
        <w:rPr>
          <w:rFonts w:eastAsiaTheme="minorHAnsi"/>
          <w:sz w:val="24"/>
          <w:szCs w:val="24"/>
          <w:lang w:eastAsia="en-US"/>
        </w:rPr>
      </w:pPr>
      <w:r w:rsidRPr="00943F6B">
        <w:rPr>
          <w:rFonts w:eastAsiaTheme="minorHAnsi"/>
          <w:sz w:val="24"/>
          <w:szCs w:val="24"/>
          <w:lang w:eastAsia="en-US"/>
        </w:rPr>
        <w:t xml:space="preserve">интегративность содержания образования на основе психофизиологических особенностей восприятия обучающимися окружающего мира; </w:t>
      </w:r>
    </w:p>
    <w:p w:rsidR="008C4F86" w:rsidRPr="00943F6B" w:rsidRDefault="008C4F86" w:rsidP="000C69D1">
      <w:pPr>
        <w:pStyle w:val="a8"/>
        <w:numPr>
          <w:ilvl w:val="0"/>
          <w:numId w:val="123"/>
        </w:numPr>
        <w:jc w:val="both"/>
        <w:rPr>
          <w:rFonts w:eastAsiaTheme="minorHAnsi"/>
          <w:sz w:val="24"/>
          <w:szCs w:val="24"/>
          <w:lang w:eastAsia="en-US"/>
        </w:rPr>
      </w:pPr>
      <w:r w:rsidRPr="00943F6B">
        <w:rPr>
          <w:rFonts w:eastAsiaTheme="minorHAnsi"/>
          <w:sz w:val="24"/>
          <w:szCs w:val="24"/>
          <w:lang w:eastAsia="en-US"/>
        </w:rPr>
        <w:t>индивидуализация, позволяющая учитывать интересы, склонности и способности обучающихся.</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Учебный план </w:t>
      </w:r>
      <w:r w:rsidR="00F8432C" w:rsidRPr="00943F6B">
        <w:rPr>
          <w:rStyle w:val="c3"/>
          <w:sz w:val="24"/>
          <w:szCs w:val="24"/>
        </w:rPr>
        <w:t>ГОУ ТО «Новомосковская школа»</w:t>
      </w:r>
      <w:r w:rsidRPr="00943F6B">
        <w:rPr>
          <w:rFonts w:eastAsiaTheme="minorHAnsi"/>
          <w:sz w:val="24"/>
          <w:szCs w:val="24"/>
          <w:lang w:eastAsia="en-US"/>
        </w:rPr>
        <w:t>на 20</w:t>
      </w:r>
      <w:r w:rsidR="00B32644" w:rsidRPr="00943F6B">
        <w:rPr>
          <w:rFonts w:eastAsiaTheme="minorHAnsi"/>
          <w:sz w:val="24"/>
          <w:szCs w:val="24"/>
          <w:lang w:eastAsia="en-US"/>
        </w:rPr>
        <w:t>23</w:t>
      </w:r>
      <w:r w:rsidRPr="00943F6B">
        <w:rPr>
          <w:rFonts w:eastAsiaTheme="minorHAnsi"/>
          <w:sz w:val="24"/>
          <w:szCs w:val="24"/>
          <w:lang w:eastAsia="en-US"/>
        </w:rPr>
        <w:t xml:space="preserve"> – 202</w:t>
      </w:r>
      <w:r w:rsidR="00B32644" w:rsidRPr="00943F6B">
        <w:rPr>
          <w:rFonts w:eastAsiaTheme="minorHAnsi"/>
          <w:sz w:val="24"/>
          <w:szCs w:val="24"/>
          <w:lang w:eastAsia="en-US"/>
        </w:rPr>
        <w:t>4</w:t>
      </w:r>
      <w:r w:rsidRPr="00943F6B">
        <w:rPr>
          <w:rFonts w:eastAsiaTheme="minorHAnsi"/>
          <w:sz w:val="24"/>
          <w:szCs w:val="24"/>
          <w:lang w:eastAsia="en-US"/>
        </w:rPr>
        <w:t xml:space="preserve"> учебный год разработан в соответствии со следующими нормативно-правовыми документами:</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Федеральным Законом «Об образовании в Российской Федерации» (от 29.12. 2012 № 273-ФЗ);</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bCs/>
          <w:sz w:val="24"/>
          <w:szCs w:val="24"/>
          <w:lang w:eastAsia="en-US"/>
        </w:rPr>
        <w:t>Федеральным законом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областным законом от 14.11.2013 № 26-ЗС «Об образовании в Ростовской области» (в редакции от 24.04.2015 № 362-ЗС);</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sz w:val="24"/>
          <w:szCs w:val="24"/>
          <w:lang w:eastAsia="en-US"/>
        </w:rPr>
        <w:t xml:space="preserve">Примерной основной образовательной программой начального общего образования (одобрена федеральным учебно-методическим объединением по общему образованию, протокол заседания от 08.04.2015 № 1/15); </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Примерной основной образовательной программой основного общего образования (одобрена федеральным учебно-методическим объединением по общему образованию, протокол заседания от 08.04.2015 № 1/15);</w:t>
      </w:r>
    </w:p>
    <w:p w:rsidR="008C4F86" w:rsidRPr="00943F6B" w:rsidRDefault="008C4F86" w:rsidP="000C69D1">
      <w:pPr>
        <w:pStyle w:val="a8"/>
        <w:numPr>
          <w:ilvl w:val="0"/>
          <w:numId w:val="124"/>
        </w:numPr>
        <w:jc w:val="both"/>
        <w:rPr>
          <w:rFonts w:eastAsiaTheme="minorHAnsi"/>
          <w:i/>
          <w:sz w:val="24"/>
          <w:szCs w:val="24"/>
          <w:lang w:eastAsia="en-US"/>
        </w:rPr>
      </w:pPr>
      <w:r w:rsidRPr="00943F6B">
        <w:rPr>
          <w:rFonts w:eastAsiaTheme="minorHAnsi"/>
          <w:sz w:val="24"/>
          <w:szCs w:val="24"/>
          <w:lang w:eastAsia="en-US"/>
        </w:rPr>
        <w:t>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№3, утв. Постановлением Главного государственного санитарного врача РФ от24.11.2015 № 81);</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 xml:space="preserve">приказом </w:t>
      </w:r>
      <w:r w:rsidR="00B32644" w:rsidRPr="00943F6B">
        <w:rPr>
          <w:rFonts w:eastAsiaTheme="minorHAnsi"/>
          <w:sz w:val="24"/>
          <w:szCs w:val="24"/>
          <w:lang w:eastAsia="en-US"/>
        </w:rPr>
        <w:t>Минобрнауки России от 17.05.2021 № 413</w:t>
      </w:r>
      <w:r w:rsidRPr="00943F6B">
        <w:rPr>
          <w:rFonts w:eastAsiaTheme="minorHAnsi"/>
          <w:sz w:val="24"/>
          <w:szCs w:val="24"/>
          <w:lang w:eastAsia="en-US"/>
        </w:rPr>
        <w:t xml:space="preserve"> «Об утверждении и введении в действие федерального государственного образо</w:t>
      </w:r>
      <w:r w:rsidR="00B32644" w:rsidRPr="00943F6B">
        <w:rPr>
          <w:rFonts w:eastAsiaTheme="minorHAnsi"/>
          <w:sz w:val="24"/>
          <w:szCs w:val="24"/>
          <w:lang w:eastAsia="en-US"/>
        </w:rPr>
        <w:t xml:space="preserve">вательного стандарта среднего </w:t>
      </w:r>
      <w:r w:rsidRPr="00943F6B">
        <w:rPr>
          <w:rFonts w:eastAsiaTheme="minorHAnsi"/>
          <w:sz w:val="24"/>
          <w:szCs w:val="24"/>
          <w:lang w:eastAsia="en-US"/>
        </w:rPr>
        <w:t>общего образования»);</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приказом Минобрнауки Россииот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от13.12.2013, от 28.05.2014, от 17.07.2015);</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bCs/>
          <w:sz w:val="24"/>
          <w:szCs w:val="24"/>
          <w:lang w:eastAsia="en-US"/>
        </w:rPr>
        <w:t xml:space="preserve">приказом </w:t>
      </w:r>
      <w:r w:rsidRPr="00943F6B">
        <w:rPr>
          <w:rFonts w:eastAsiaTheme="minorHAnsi"/>
          <w:sz w:val="24"/>
          <w:szCs w:val="24"/>
          <w:lang w:eastAsia="en-US"/>
        </w:rPr>
        <w:t xml:space="preserve">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w:t>
      </w:r>
      <w:r w:rsidRPr="00943F6B">
        <w:rPr>
          <w:rFonts w:eastAsiaTheme="minorHAnsi"/>
          <w:bCs/>
          <w:sz w:val="24"/>
          <w:szCs w:val="24"/>
          <w:lang w:eastAsia="en-US"/>
        </w:rPr>
        <w:t xml:space="preserve">приказов </w:t>
      </w:r>
      <w:r w:rsidRPr="00943F6B">
        <w:rPr>
          <w:rFonts w:eastAsiaTheme="minorHAnsi"/>
          <w:sz w:val="24"/>
          <w:szCs w:val="24"/>
          <w:lang w:eastAsia="en-US"/>
        </w:rPr>
        <w:t>Минобрнауки России от 08.06.2015 № 576, от 28.12.2015 № 1529, от 26.01.2016 № 38);</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приказом Министерства образования и науки Российской Федерации</w:t>
      </w:r>
      <w:r w:rsidRPr="00943F6B">
        <w:rPr>
          <w:rFonts w:eastAsiaTheme="minorHAnsi"/>
          <w:sz w:val="24"/>
          <w:szCs w:val="24"/>
          <w:lang w:eastAsia="en-US"/>
        </w:rPr>
        <w:br/>
        <w:t xml:space="preserve">от 9 января </w:t>
      </w:r>
      <w:smartTag w:uri="urn:schemas-microsoft-com:office:smarttags" w:element="metricconverter">
        <w:smartTagPr>
          <w:attr w:name="ProductID" w:val="2014 г"/>
        </w:smartTagPr>
        <w:r w:rsidRPr="00943F6B">
          <w:rPr>
            <w:rFonts w:eastAsiaTheme="minorHAnsi"/>
            <w:sz w:val="24"/>
            <w:szCs w:val="24"/>
            <w:lang w:eastAsia="en-US"/>
          </w:rPr>
          <w:t>2014 г</w:t>
        </w:r>
      </w:smartTag>
      <w:r w:rsidRPr="00943F6B">
        <w:rPr>
          <w:rFonts w:eastAsiaTheme="minorHAnsi"/>
          <w:sz w:val="24"/>
          <w:szCs w:val="24"/>
          <w:lang w:eastAsia="en-US"/>
        </w:rPr>
        <w:t xml:space="preserve">.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 xml:space="preserve">приказом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w:t>
      </w:r>
      <w:r w:rsidRPr="00943F6B">
        <w:rPr>
          <w:rFonts w:eastAsiaTheme="minorHAnsi"/>
          <w:bCs/>
          <w:sz w:val="24"/>
          <w:szCs w:val="24"/>
          <w:lang w:eastAsia="en-US"/>
        </w:rPr>
        <w:t xml:space="preserve">приказов </w:t>
      </w:r>
      <w:r w:rsidRPr="00943F6B">
        <w:rPr>
          <w:rFonts w:eastAsiaTheme="minorHAnsi"/>
          <w:sz w:val="24"/>
          <w:szCs w:val="24"/>
          <w:lang w:eastAsia="en-US"/>
        </w:rPr>
        <w:t>Минобрнауки России от 07.10.2014 № 1307, от 09.04.2015 № 387);</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w:t>
      </w:r>
      <w:r w:rsidRPr="00943F6B">
        <w:rPr>
          <w:rFonts w:eastAsiaTheme="minorHAnsi"/>
          <w:bCs/>
          <w:iCs/>
          <w:sz w:val="24"/>
          <w:szCs w:val="24"/>
          <w:lang w:eastAsia="en-US"/>
        </w:rPr>
        <w:t>риказом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w:t>
      </w:r>
      <w:r w:rsidRPr="00943F6B">
        <w:rPr>
          <w:rFonts w:eastAsiaTheme="minorHAnsi"/>
          <w:bCs/>
          <w:iCs/>
          <w:sz w:val="24"/>
          <w:szCs w:val="24"/>
          <w:lang w:eastAsia="en-US"/>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 xml:space="preserve">приказом </w:t>
      </w:r>
      <w:r w:rsidRPr="00943F6B">
        <w:rPr>
          <w:rFonts w:eastAsiaTheme="minorHAnsi"/>
          <w:sz w:val="24"/>
          <w:szCs w:val="24"/>
          <w:lang w:eastAsia="en-US"/>
        </w:rPr>
        <w:t>Минобрнауки России от 29.12.2014 № 1645 «</w:t>
      </w:r>
      <w:r w:rsidRPr="00943F6B">
        <w:rPr>
          <w:rFonts w:eastAsiaTheme="minorHAnsi"/>
          <w:bCs/>
          <w:sz w:val="24"/>
          <w:szCs w:val="24"/>
          <w:lang w:eastAsia="en-US"/>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943F6B">
          <w:rPr>
            <w:rFonts w:eastAsiaTheme="minorHAnsi"/>
            <w:bCs/>
            <w:sz w:val="24"/>
            <w:szCs w:val="24"/>
            <w:lang w:eastAsia="en-US"/>
          </w:rPr>
          <w:t>2012 г</w:t>
        </w:r>
      </w:smartTag>
      <w:r w:rsidRPr="00943F6B">
        <w:rPr>
          <w:rFonts w:eastAsiaTheme="minorHAnsi"/>
          <w:bCs/>
          <w:sz w:val="24"/>
          <w:szCs w:val="24"/>
          <w:lang w:eastAsia="en-US"/>
        </w:rPr>
        <w:t>. № 413 «Об утверждении федерального государственного образовательного стандарта среднего (полного) общего образования»;</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приказом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приказом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приказом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приказом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приказом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 xml:space="preserve">приказом </w:t>
      </w:r>
      <w:r w:rsidRPr="00943F6B">
        <w:rPr>
          <w:rFonts w:eastAsiaTheme="minorHAnsi"/>
          <w:sz w:val="24"/>
          <w:szCs w:val="24"/>
          <w:lang w:eastAsia="en-US"/>
        </w:rPr>
        <w:t>МО РО от 18.04.2016 № 271 «</w:t>
      </w:r>
      <w:r w:rsidRPr="00943F6B">
        <w:rPr>
          <w:rFonts w:eastAsiaTheme="minorHAnsi"/>
          <w:bCs/>
          <w:sz w:val="24"/>
          <w:szCs w:val="24"/>
          <w:lang w:eastAsia="en-US"/>
        </w:rPr>
        <w:t>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2016-2017 учебный год»;</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sz w:val="24"/>
          <w:szCs w:val="24"/>
          <w:lang w:eastAsia="en-US"/>
        </w:rPr>
        <w:t xml:space="preserve">приказом </w:t>
      </w:r>
      <w:r w:rsidRPr="00943F6B">
        <w:rPr>
          <w:rFonts w:eastAsiaTheme="minorHAnsi"/>
          <w:bCs/>
          <w:sz w:val="24"/>
          <w:szCs w:val="24"/>
          <w:lang w:eastAsia="en-US"/>
        </w:rPr>
        <w:t xml:space="preserve">Минобрнауки России </w:t>
      </w:r>
      <w:r w:rsidRPr="00943F6B">
        <w:rPr>
          <w:rFonts w:eastAsiaTheme="minorHAnsi"/>
          <w:sz w:val="24"/>
          <w:szCs w:val="24"/>
          <w:lang w:eastAsia="en-US"/>
        </w:rPr>
        <w:t>от 28.12.2018 № 345 «</w:t>
      </w:r>
      <w:r w:rsidRPr="00943F6B">
        <w:rPr>
          <w:rFonts w:eastAsiaTheme="minorHAnsi"/>
          <w:bCs/>
          <w:sz w:val="24"/>
          <w:szCs w:val="24"/>
          <w:lang w:eastAsia="en-U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943F6B">
        <w:rPr>
          <w:rFonts w:eastAsiaTheme="minorHAnsi"/>
          <w:sz w:val="24"/>
          <w:szCs w:val="24"/>
          <w:lang w:eastAsia="en-US"/>
        </w:rPr>
        <w:t>;</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письмом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письмом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письмом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bCs/>
          <w:sz w:val="24"/>
          <w:szCs w:val="24"/>
          <w:lang w:eastAsia="en-US"/>
        </w:rPr>
        <w:t>письмом Минобрнауки России от 09.02.2012 № 102/03 «О введении курса ОРКСЭ с 1 сентября 2012 года»;</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письмом от 15.11.2013 № НТ-1139/08 «Об организации получения образования в семейной форме»;</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письмом  Минобрнауки России от 15.07.2014 № 08-888 «Об аттестации учащихся общеобразовательных организаций по учебному предмету «Физическая культура»;</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bCs/>
          <w:sz w:val="24"/>
          <w:szCs w:val="24"/>
          <w:lang w:eastAsia="en-US"/>
        </w:rPr>
        <w:t xml:space="preserve">письмом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письмом от 20.07.2015 № 09-1774 «О направлении учебно-методических материалов»;</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письмом Минобрнауки России от 04.09.2015 № 08-1404 «Об отборе организаций, выпускающих учебные пособия»;</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bCs/>
          <w:sz w:val="24"/>
          <w:szCs w:val="24"/>
          <w:lang w:eastAsia="en-US"/>
        </w:rPr>
        <w:t>письмом Минобрнауки России от 18.03.2016 № НТ-393/08 «Об обеспечении учебными изданиями (учебниками и учебными пособиями);</w:t>
      </w:r>
    </w:p>
    <w:p w:rsidR="008C4F86" w:rsidRPr="00943F6B" w:rsidRDefault="008C4F86" w:rsidP="000C69D1">
      <w:pPr>
        <w:pStyle w:val="a8"/>
        <w:numPr>
          <w:ilvl w:val="0"/>
          <w:numId w:val="124"/>
        </w:numPr>
        <w:jc w:val="both"/>
        <w:rPr>
          <w:rFonts w:eastAsiaTheme="minorHAnsi"/>
          <w:sz w:val="24"/>
          <w:szCs w:val="24"/>
          <w:lang w:eastAsia="en-US"/>
        </w:rPr>
      </w:pPr>
      <w:r w:rsidRPr="00943F6B">
        <w:rPr>
          <w:rFonts w:eastAsiaTheme="minorHAnsi"/>
          <w:sz w:val="24"/>
          <w:szCs w:val="24"/>
          <w:lang w:eastAsia="en-US"/>
        </w:rPr>
        <w:t>примерными образовательными программами по предметам;</w:t>
      </w:r>
    </w:p>
    <w:p w:rsidR="008C4F86" w:rsidRPr="00943F6B" w:rsidRDefault="008C4F86" w:rsidP="000C69D1">
      <w:pPr>
        <w:pStyle w:val="a8"/>
        <w:numPr>
          <w:ilvl w:val="0"/>
          <w:numId w:val="124"/>
        </w:numPr>
        <w:jc w:val="both"/>
        <w:rPr>
          <w:rFonts w:eastAsiaTheme="minorHAnsi"/>
          <w:bCs/>
          <w:sz w:val="24"/>
          <w:szCs w:val="24"/>
          <w:lang w:eastAsia="en-US"/>
        </w:rPr>
      </w:pPr>
      <w:r w:rsidRPr="00943F6B">
        <w:rPr>
          <w:rFonts w:eastAsiaTheme="minorHAnsi"/>
          <w:sz w:val="24"/>
          <w:szCs w:val="24"/>
          <w:lang w:eastAsia="en-US"/>
        </w:rPr>
        <w:t>Уставом и образовательной программой  школы.</w:t>
      </w:r>
    </w:p>
    <w:p w:rsidR="008C4F86" w:rsidRPr="00943F6B" w:rsidRDefault="00F8432C" w:rsidP="008C4F86">
      <w:pPr>
        <w:pStyle w:val="a8"/>
        <w:jc w:val="both"/>
        <w:rPr>
          <w:rFonts w:eastAsiaTheme="minorHAnsi"/>
          <w:sz w:val="24"/>
          <w:szCs w:val="24"/>
          <w:lang w:eastAsia="en-US"/>
        </w:rPr>
      </w:pPr>
      <w:r w:rsidRPr="00943F6B">
        <w:rPr>
          <w:rStyle w:val="c3"/>
          <w:sz w:val="24"/>
          <w:szCs w:val="24"/>
        </w:rPr>
        <w:t>ГОУ ТО «Новомосковская</w:t>
      </w:r>
      <w:r w:rsidR="00B32644" w:rsidRPr="00943F6B">
        <w:rPr>
          <w:rStyle w:val="c3"/>
          <w:sz w:val="24"/>
          <w:szCs w:val="24"/>
        </w:rPr>
        <w:t xml:space="preserve"> </w:t>
      </w:r>
      <w:r w:rsidRPr="00943F6B">
        <w:rPr>
          <w:rStyle w:val="c3"/>
          <w:sz w:val="24"/>
          <w:szCs w:val="24"/>
        </w:rPr>
        <w:t>школа</w:t>
      </w:r>
      <w:r w:rsidRPr="00943F6B">
        <w:rPr>
          <w:rStyle w:val="c3"/>
        </w:rPr>
        <w:t xml:space="preserve">» </w:t>
      </w:r>
      <w:r w:rsidR="008C4F86" w:rsidRPr="00943F6B">
        <w:rPr>
          <w:rFonts w:eastAsiaTheme="minorHAnsi"/>
          <w:sz w:val="24"/>
          <w:szCs w:val="24"/>
          <w:lang w:eastAsia="en-US"/>
        </w:rPr>
        <w:t xml:space="preserve"> предоставляет учащимся оптимальные возможности для получения   образования, реализации индивидуальных творческих запросов.</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Учебный план  школы разработан с учетом   следующих отличительных особенностей:</w:t>
      </w:r>
    </w:p>
    <w:p w:rsidR="008C4F86" w:rsidRPr="00943F6B" w:rsidRDefault="008C4F86" w:rsidP="000C69D1">
      <w:pPr>
        <w:pStyle w:val="a8"/>
        <w:numPr>
          <w:ilvl w:val="0"/>
          <w:numId w:val="129"/>
        </w:numPr>
        <w:jc w:val="both"/>
        <w:rPr>
          <w:rFonts w:eastAsiaTheme="minorHAnsi"/>
          <w:sz w:val="24"/>
          <w:szCs w:val="24"/>
          <w:lang w:eastAsia="en-US"/>
        </w:rPr>
      </w:pPr>
      <w:r w:rsidRPr="00943F6B">
        <w:rPr>
          <w:rFonts w:eastAsiaTheme="minorHAnsi"/>
          <w:sz w:val="24"/>
          <w:szCs w:val="24"/>
          <w:lang w:eastAsia="en-US"/>
        </w:rPr>
        <w:t>Ценностные аспекты образовательного процесса  и  фактор развития школы -   эстетическое, экологическое, физическое и нравственное  воспитание учащихся.</w:t>
      </w:r>
    </w:p>
    <w:p w:rsidR="008C4F86" w:rsidRPr="00943F6B" w:rsidRDefault="008C4F86" w:rsidP="000C69D1">
      <w:pPr>
        <w:pStyle w:val="a8"/>
        <w:numPr>
          <w:ilvl w:val="0"/>
          <w:numId w:val="129"/>
        </w:numPr>
        <w:jc w:val="both"/>
        <w:rPr>
          <w:rFonts w:eastAsiaTheme="minorHAnsi"/>
          <w:sz w:val="24"/>
          <w:szCs w:val="24"/>
          <w:lang w:eastAsia="en-US"/>
        </w:rPr>
      </w:pPr>
      <w:r w:rsidRPr="00943F6B">
        <w:rPr>
          <w:rFonts w:eastAsiaTheme="minorHAnsi"/>
          <w:sz w:val="24"/>
          <w:szCs w:val="24"/>
          <w:lang w:eastAsia="en-US"/>
        </w:rPr>
        <w:t>Традиционным  ориентированием ОУ на здоровьесбережение субъектов образовательного процесса, развитие ключевых компетенций.</w:t>
      </w:r>
    </w:p>
    <w:p w:rsidR="008C4F86" w:rsidRPr="00943F6B" w:rsidRDefault="008C4F86" w:rsidP="000C69D1">
      <w:pPr>
        <w:pStyle w:val="a8"/>
        <w:numPr>
          <w:ilvl w:val="0"/>
          <w:numId w:val="130"/>
        </w:numPr>
        <w:jc w:val="both"/>
        <w:rPr>
          <w:rFonts w:eastAsiaTheme="minorHAnsi"/>
          <w:sz w:val="24"/>
          <w:szCs w:val="24"/>
          <w:lang w:eastAsia="en-US"/>
        </w:rPr>
      </w:pPr>
      <w:r w:rsidRPr="00943F6B">
        <w:rPr>
          <w:rFonts w:eastAsiaTheme="minorHAnsi"/>
          <w:sz w:val="24"/>
          <w:szCs w:val="24"/>
          <w:lang w:eastAsia="en-US"/>
        </w:rPr>
        <w:t>Достаточным  кадровым потенциалом  школы  по  всем предметам учебного плана.</w:t>
      </w:r>
    </w:p>
    <w:p w:rsidR="008C4F86" w:rsidRPr="00943F6B" w:rsidRDefault="008C4F86" w:rsidP="000C69D1">
      <w:pPr>
        <w:pStyle w:val="a8"/>
        <w:numPr>
          <w:ilvl w:val="0"/>
          <w:numId w:val="130"/>
        </w:numPr>
        <w:jc w:val="both"/>
        <w:rPr>
          <w:rFonts w:eastAsiaTheme="minorHAnsi"/>
          <w:sz w:val="24"/>
          <w:szCs w:val="24"/>
          <w:lang w:eastAsia="en-US"/>
        </w:rPr>
      </w:pPr>
      <w:r w:rsidRPr="00943F6B">
        <w:rPr>
          <w:rFonts w:eastAsiaTheme="minorHAnsi"/>
          <w:sz w:val="24"/>
          <w:szCs w:val="24"/>
          <w:lang w:eastAsia="en-US"/>
        </w:rPr>
        <w:t>Связями  ОУ с  муниципальными культурными центрами.</w:t>
      </w:r>
    </w:p>
    <w:p w:rsidR="008C4F86" w:rsidRPr="00943F6B" w:rsidRDefault="008C4F86" w:rsidP="000C69D1">
      <w:pPr>
        <w:pStyle w:val="a8"/>
        <w:numPr>
          <w:ilvl w:val="0"/>
          <w:numId w:val="130"/>
        </w:numPr>
        <w:jc w:val="both"/>
        <w:rPr>
          <w:rFonts w:eastAsiaTheme="minorHAnsi"/>
          <w:sz w:val="24"/>
          <w:szCs w:val="24"/>
          <w:lang w:eastAsia="en-US"/>
        </w:rPr>
      </w:pPr>
      <w:r w:rsidRPr="00943F6B">
        <w:rPr>
          <w:rFonts w:eastAsiaTheme="minorHAnsi"/>
          <w:sz w:val="24"/>
          <w:szCs w:val="24"/>
          <w:lang w:eastAsia="en-US"/>
        </w:rPr>
        <w:t>Удовлетворительной материальной базой.</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Учебный план направлен на реализацию целей и задач школьного образования.</w:t>
      </w:r>
    </w:p>
    <w:p w:rsidR="008C4F86" w:rsidRPr="00943F6B" w:rsidRDefault="008C4F86" w:rsidP="008C4F86">
      <w:pPr>
        <w:pStyle w:val="a8"/>
        <w:jc w:val="both"/>
        <w:rPr>
          <w:rFonts w:eastAsiaTheme="minorHAnsi"/>
          <w:sz w:val="24"/>
          <w:szCs w:val="24"/>
          <w:u w:val="words"/>
          <w:lang w:eastAsia="en-US"/>
        </w:rPr>
      </w:pPr>
      <w:r w:rsidRPr="00943F6B">
        <w:rPr>
          <w:rFonts w:eastAsiaTheme="minorHAnsi"/>
          <w:sz w:val="24"/>
          <w:szCs w:val="24"/>
          <w:u w:val="words"/>
          <w:lang w:eastAsia="en-US"/>
        </w:rPr>
        <w:t>Цели образования:</w:t>
      </w:r>
    </w:p>
    <w:p w:rsidR="008C4F86" w:rsidRPr="00943F6B" w:rsidRDefault="008C4F86" w:rsidP="000C69D1">
      <w:pPr>
        <w:pStyle w:val="a8"/>
        <w:numPr>
          <w:ilvl w:val="0"/>
          <w:numId w:val="126"/>
        </w:numPr>
        <w:jc w:val="both"/>
        <w:rPr>
          <w:rFonts w:eastAsiaTheme="minorHAnsi"/>
          <w:sz w:val="24"/>
          <w:szCs w:val="24"/>
          <w:lang w:eastAsia="en-US"/>
        </w:rPr>
      </w:pPr>
      <w:r w:rsidRPr="00943F6B">
        <w:rPr>
          <w:rFonts w:eastAsiaTheme="minorHAnsi"/>
          <w:sz w:val="24"/>
          <w:szCs w:val="24"/>
          <w:lang w:eastAsia="en-US"/>
        </w:rPr>
        <w:t>Обеспечение получения общего образования каждым учащимися на уровне требований государственного стандарта и выше;</w:t>
      </w:r>
    </w:p>
    <w:p w:rsidR="008C4F86" w:rsidRPr="00943F6B" w:rsidRDefault="008C4F86" w:rsidP="000C69D1">
      <w:pPr>
        <w:pStyle w:val="a8"/>
        <w:numPr>
          <w:ilvl w:val="0"/>
          <w:numId w:val="126"/>
        </w:numPr>
        <w:jc w:val="both"/>
        <w:rPr>
          <w:rFonts w:eastAsiaTheme="minorHAnsi"/>
          <w:sz w:val="24"/>
          <w:szCs w:val="24"/>
          <w:lang w:eastAsia="en-US"/>
        </w:rPr>
      </w:pPr>
      <w:r w:rsidRPr="00943F6B">
        <w:rPr>
          <w:rFonts w:eastAsiaTheme="minorHAnsi"/>
          <w:sz w:val="24"/>
          <w:szCs w:val="24"/>
          <w:lang w:eastAsia="en-US"/>
        </w:rPr>
        <w:t>Формирование ОУУН на уровне, достаточном для продолжения образования и самообразования;</w:t>
      </w:r>
    </w:p>
    <w:p w:rsidR="008C4F86" w:rsidRPr="00943F6B" w:rsidRDefault="008C4F86" w:rsidP="000C69D1">
      <w:pPr>
        <w:pStyle w:val="a8"/>
        <w:numPr>
          <w:ilvl w:val="0"/>
          <w:numId w:val="126"/>
        </w:numPr>
        <w:jc w:val="both"/>
        <w:rPr>
          <w:rFonts w:eastAsiaTheme="minorHAnsi"/>
          <w:sz w:val="24"/>
          <w:szCs w:val="24"/>
          <w:lang w:eastAsia="en-US"/>
        </w:rPr>
      </w:pPr>
      <w:r w:rsidRPr="00943F6B">
        <w:rPr>
          <w:rFonts w:eastAsiaTheme="minorHAnsi"/>
          <w:sz w:val="24"/>
          <w:szCs w:val="24"/>
          <w:lang w:eastAsia="en-US"/>
        </w:rPr>
        <w:t>Обеспечение индивидуального характера развития личности ребенка, создание условий для развития его интеллектуальных задатков, интересов и склонностей за счет внешней и внутренней дифференциации.</w:t>
      </w:r>
    </w:p>
    <w:p w:rsidR="008C4F86" w:rsidRPr="00943F6B" w:rsidRDefault="008C4F86" w:rsidP="000C69D1">
      <w:pPr>
        <w:pStyle w:val="a8"/>
        <w:numPr>
          <w:ilvl w:val="0"/>
          <w:numId w:val="126"/>
        </w:numPr>
        <w:jc w:val="both"/>
        <w:rPr>
          <w:rFonts w:eastAsiaTheme="minorHAnsi"/>
          <w:sz w:val="24"/>
          <w:szCs w:val="24"/>
          <w:lang w:eastAsia="en-US"/>
        </w:rPr>
      </w:pPr>
      <w:r w:rsidRPr="00943F6B">
        <w:rPr>
          <w:rFonts w:eastAsiaTheme="minorHAnsi"/>
          <w:sz w:val="24"/>
          <w:szCs w:val="24"/>
          <w:lang w:eastAsia="en-US"/>
        </w:rPr>
        <w:t>Формирование личностных качеств учащихся, способности к самовоспитанию в соответствии с общечеловеческими, нравственными и культурными нормами.</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На основании вышеперечисленных целей определены </w:t>
      </w:r>
      <w:r w:rsidRPr="00943F6B">
        <w:rPr>
          <w:rFonts w:eastAsiaTheme="minorHAnsi"/>
          <w:sz w:val="24"/>
          <w:szCs w:val="24"/>
          <w:u w:val="words"/>
          <w:lang w:eastAsia="en-US"/>
        </w:rPr>
        <w:t>следующие задачи</w:t>
      </w:r>
      <w:r w:rsidRPr="00943F6B">
        <w:rPr>
          <w:rFonts w:eastAsiaTheme="minorHAnsi"/>
          <w:sz w:val="24"/>
          <w:szCs w:val="24"/>
          <w:lang w:eastAsia="en-US"/>
        </w:rPr>
        <w:t>:</w:t>
      </w:r>
    </w:p>
    <w:p w:rsidR="008C4F86" w:rsidRPr="00943F6B" w:rsidRDefault="008C4F86" w:rsidP="000C69D1">
      <w:pPr>
        <w:pStyle w:val="a8"/>
        <w:numPr>
          <w:ilvl w:val="0"/>
          <w:numId w:val="127"/>
        </w:numPr>
        <w:jc w:val="both"/>
        <w:rPr>
          <w:rFonts w:eastAsiaTheme="minorHAnsi"/>
          <w:sz w:val="24"/>
          <w:szCs w:val="24"/>
          <w:lang w:eastAsia="en-US"/>
        </w:rPr>
      </w:pPr>
      <w:r w:rsidRPr="00943F6B">
        <w:rPr>
          <w:rFonts w:eastAsiaTheme="minorHAnsi"/>
          <w:sz w:val="24"/>
          <w:szCs w:val="24"/>
          <w:lang w:eastAsia="en-US"/>
        </w:rPr>
        <w:t>Обеспечение соответствия образовательной подготовки учащихся современным требованиям; подготовка к творческому труду в различных сферах научной и практической деятельности; выявление способных и одаренных детей;</w:t>
      </w:r>
    </w:p>
    <w:p w:rsidR="008C4F86" w:rsidRPr="00943F6B" w:rsidRDefault="008C4F86" w:rsidP="000C69D1">
      <w:pPr>
        <w:pStyle w:val="a8"/>
        <w:numPr>
          <w:ilvl w:val="0"/>
          <w:numId w:val="127"/>
        </w:numPr>
        <w:jc w:val="both"/>
        <w:rPr>
          <w:rFonts w:eastAsiaTheme="minorHAnsi"/>
          <w:sz w:val="24"/>
          <w:szCs w:val="24"/>
          <w:lang w:eastAsia="en-US"/>
        </w:rPr>
      </w:pPr>
      <w:r w:rsidRPr="00943F6B">
        <w:rPr>
          <w:rFonts w:eastAsiaTheme="minorHAnsi"/>
          <w:sz w:val="24"/>
          <w:szCs w:val="24"/>
          <w:lang w:eastAsia="en-US"/>
        </w:rPr>
        <w:t>Создание благоприятных условий для интеллектуально-нравственного развития учащихся путем удовлетворения потребностей в самообразовании и саморазвитии, получении дополнительного образования;</w:t>
      </w:r>
    </w:p>
    <w:p w:rsidR="008C4F86" w:rsidRPr="00943F6B" w:rsidRDefault="008C4F86" w:rsidP="000C69D1">
      <w:pPr>
        <w:pStyle w:val="a8"/>
        <w:numPr>
          <w:ilvl w:val="0"/>
          <w:numId w:val="127"/>
        </w:numPr>
        <w:jc w:val="both"/>
        <w:rPr>
          <w:rFonts w:eastAsiaTheme="minorHAnsi"/>
          <w:sz w:val="24"/>
          <w:szCs w:val="24"/>
          <w:lang w:eastAsia="en-US"/>
        </w:rPr>
      </w:pPr>
      <w:r w:rsidRPr="00943F6B">
        <w:rPr>
          <w:rFonts w:eastAsiaTheme="minorHAnsi"/>
          <w:sz w:val="24"/>
          <w:szCs w:val="24"/>
          <w:lang w:eastAsia="en-US"/>
        </w:rPr>
        <w:t>Построение основного и дополнительного образования на основе принципов здоровья и сбережения, формирования представлений о социальном, психологическом и физическом здоровье как об элементе интеллектуально-нравственной культуры учащихся школы.</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Учебный план концептуально  опирается на принципы:</w:t>
      </w:r>
    </w:p>
    <w:p w:rsidR="008C4F86" w:rsidRPr="00943F6B" w:rsidRDefault="008C4F86" w:rsidP="000C69D1">
      <w:pPr>
        <w:pStyle w:val="a8"/>
        <w:numPr>
          <w:ilvl w:val="0"/>
          <w:numId w:val="125"/>
        </w:numPr>
        <w:jc w:val="both"/>
        <w:rPr>
          <w:rFonts w:eastAsiaTheme="minorHAnsi"/>
          <w:sz w:val="24"/>
          <w:szCs w:val="24"/>
          <w:lang w:eastAsia="en-US"/>
        </w:rPr>
      </w:pPr>
      <w:r w:rsidRPr="00943F6B">
        <w:rPr>
          <w:rFonts w:eastAsiaTheme="minorHAnsi"/>
          <w:sz w:val="24"/>
          <w:szCs w:val="24"/>
          <w:lang w:eastAsia="en-US"/>
        </w:rPr>
        <w:t>Расширение содержания и превышение стандарта образования в приоритетных областях - в области физическая культура и естественно – биологический  цикл предметов.</w:t>
      </w:r>
    </w:p>
    <w:p w:rsidR="008C4F86" w:rsidRPr="00943F6B" w:rsidRDefault="008C4F86" w:rsidP="000C69D1">
      <w:pPr>
        <w:pStyle w:val="a8"/>
        <w:numPr>
          <w:ilvl w:val="0"/>
          <w:numId w:val="125"/>
        </w:numPr>
        <w:jc w:val="both"/>
        <w:rPr>
          <w:rFonts w:eastAsiaTheme="minorHAnsi"/>
          <w:sz w:val="24"/>
          <w:szCs w:val="24"/>
          <w:lang w:eastAsia="en-US"/>
        </w:rPr>
      </w:pPr>
      <w:r w:rsidRPr="00943F6B">
        <w:rPr>
          <w:rFonts w:eastAsiaTheme="minorHAnsi"/>
          <w:sz w:val="24"/>
          <w:szCs w:val="24"/>
          <w:lang w:eastAsia="en-US"/>
        </w:rPr>
        <w:t>Выполнение государственного образовательного стандарта по базисным дисциплинам.</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Учебный план для  10-11 классов - на 2-летний нормативный срок освоения образовательных программ среднего общего образования. </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Учебный план  ОУ фиксирует максимальный объём учебной нагрузки обучающихся, состав учебных предметов федерального компонента государственного образовательного стандарта общего образования, федерального государственного образовательного стандарта начального общего и основного общего образования; определяет ч</w:t>
      </w:r>
      <w:r w:rsidRPr="00943F6B">
        <w:rPr>
          <w:rFonts w:eastAsiaTheme="minorHAnsi"/>
          <w:bCs/>
          <w:sz w:val="24"/>
          <w:szCs w:val="24"/>
          <w:lang w:eastAsia="en-US"/>
        </w:rPr>
        <w:t>асть, формируемую участниками образовательного процесса</w:t>
      </w:r>
      <w:r w:rsidRPr="00943F6B">
        <w:rPr>
          <w:rFonts w:eastAsiaTheme="minorHAnsi"/>
          <w:sz w:val="24"/>
          <w:szCs w:val="24"/>
          <w:lang w:eastAsia="en-US"/>
        </w:rPr>
        <w:t xml:space="preserve"> (компонент образовательного учреждения); распределяет учебное время,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  Компоненты представлены в следующем соотношении:</w:t>
      </w:r>
    </w:p>
    <w:p w:rsidR="008C4F86" w:rsidRPr="00943F6B" w:rsidRDefault="008C4F86" w:rsidP="000C69D1">
      <w:pPr>
        <w:pStyle w:val="a8"/>
        <w:numPr>
          <w:ilvl w:val="0"/>
          <w:numId w:val="131"/>
        </w:numPr>
        <w:jc w:val="both"/>
        <w:rPr>
          <w:rFonts w:eastAsiaTheme="minorHAnsi"/>
          <w:sz w:val="24"/>
          <w:szCs w:val="24"/>
          <w:lang w:eastAsia="en-US"/>
        </w:rPr>
      </w:pPr>
      <w:r w:rsidRPr="00943F6B">
        <w:rPr>
          <w:rFonts w:eastAsiaTheme="minorHAnsi"/>
          <w:sz w:val="24"/>
          <w:szCs w:val="24"/>
          <w:lang w:eastAsia="en-US"/>
        </w:rPr>
        <w:t>федеральный компонент – 91-94% от общего нормативного времени, отводимого на освоение основных образовательных программ общего образования;</w:t>
      </w:r>
    </w:p>
    <w:p w:rsidR="008C4F86" w:rsidRPr="00943F6B" w:rsidRDefault="008C4F86" w:rsidP="000C69D1">
      <w:pPr>
        <w:pStyle w:val="a8"/>
        <w:numPr>
          <w:ilvl w:val="0"/>
          <w:numId w:val="131"/>
        </w:numPr>
        <w:jc w:val="both"/>
        <w:rPr>
          <w:rFonts w:eastAsiaTheme="minorHAnsi"/>
          <w:sz w:val="24"/>
          <w:szCs w:val="24"/>
          <w:lang w:eastAsia="en-US"/>
        </w:rPr>
      </w:pPr>
      <w:r w:rsidRPr="00943F6B">
        <w:rPr>
          <w:rFonts w:eastAsiaTheme="minorHAnsi"/>
          <w:sz w:val="24"/>
          <w:szCs w:val="24"/>
          <w:lang w:eastAsia="en-US"/>
        </w:rPr>
        <w:t>компонент образовательного учреждения – 6-9%.</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Такое распределение учебных часов по компонентам образования рассматривается при переходе на обучение в режиме пятидневной недели.</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Продолжительность учебного года для обучающихся  10 классов – 34 учебных недели; для обучающихся 11 классов (без учета государственной итоговой аттестации) – не менее 34 учебных недель.</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Федеральный компонент учебного плана обеспечивает выполнение  государственного стандарта,  представляющего собой обязательный  минимум содержания образования. Данный компонент реализуется за счет использования общеобразовательных программ, имеющих гриф Министерства образования и науки РФ. Выполнение этой части учебного плана позволяет образовательному учреждению на протяжении всего времени существования иметь государственную аккредитацию.</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Компонент образовательного учреждения решает две  главные задачи. С одной стороны, он дополняет федеральный компонент учебного плана, с другой – отражает особенности образовательной программы и обеспечивает выполнение социального заказа.</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При построении учебного плана определяющими являются следующие организационные и содержательные факторы:</w:t>
      </w:r>
    </w:p>
    <w:p w:rsidR="008C4F86" w:rsidRPr="00943F6B" w:rsidRDefault="008C4F86" w:rsidP="000C69D1">
      <w:pPr>
        <w:pStyle w:val="a8"/>
        <w:numPr>
          <w:ilvl w:val="0"/>
          <w:numId w:val="128"/>
        </w:numPr>
        <w:jc w:val="both"/>
        <w:rPr>
          <w:rFonts w:eastAsiaTheme="minorHAnsi"/>
          <w:sz w:val="24"/>
          <w:szCs w:val="24"/>
          <w:u w:val="single"/>
          <w:lang w:eastAsia="en-US"/>
        </w:rPr>
      </w:pPr>
      <w:r w:rsidRPr="00943F6B">
        <w:rPr>
          <w:rFonts w:eastAsiaTheme="minorHAnsi"/>
          <w:sz w:val="24"/>
          <w:szCs w:val="24"/>
          <w:u w:val="single"/>
          <w:lang w:eastAsia="en-US"/>
        </w:rPr>
        <w:t>Организационные факторы:</w:t>
      </w:r>
    </w:p>
    <w:p w:rsidR="008C4F86" w:rsidRPr="00943F6B" w:rsidRDefault="00F8432C" w:rsidP="000C69D1">
      <w:pPr>
        <w:pStyle w:val="a8"/>
        <w:numPr>
          <w:ilvl w:val="1"/>
          <w:numId w:val="128"/>
        </w:numPr>
        <w:tabs>
          <w:tab w:val="clear" w:pos="1620"/>
        </w:tabs>
        <w:jc w:val="both"/>
        <w:rPr>
          <w:rFonts w:eastAsiaTheme="minorHAnsi"/>
          <w:sz w:val="24"/>
          <w:szCs w:val="24"/>
          <w:lang w:eastAsia="en-US"/>
        </w:rPr>
      </w:pPr>
      <w:r w:rsidRPr="00943F6B">
        <w:rPr>
          <w:rStyle w:val="c3"/>
          <w:sz w:val="24"/>
          <w:szCs w:val="24"/>
        </w:rPr>
        <w:t>ГОУ ТО «Новомосковская школа»</w:t>
      </w:r>
      <w:r w:rsidR="008C4F86" w:rsidRPr="00943F6B">
        <w:rPr>
          <w:rFonts w:eastAsiaTheme="minorHAnsi"/>
          <w:sz w:val="24"/>
          <w:szCs w:val="24"/>
          <w:lang w:eastAsia="en-US"/>
        </w:rPr>
        <w:t>– ОУ общеразвивающего вида с приоритетным осуществлением воспитания на основе регионального здоровьесберегающего компонента.</w:t>
      </w:r>
    </w:p>
    <w:p w:rsidR="008C4F86" w:rsidRPr="00943F6B" w:rsidRDefault="008C4F86" w:rsidP="000C69D1">
      <w:pPr>
        <w:pStyle w:val="a8"/>
        <w:numPr>
          <w:ilvl w:val="1"/>
          <w:numId w:val="128"/>
        </w:numPr>
        <w:tabs>
          <w:tab w:val="clear" w:pos="1620"/>
        </w:tabs>
        <w:jc w:val="both"/>
        <w:rPr>
          <w:rFonts w:eastAsiaTheme="minorHAnsi"/>
          <w:sz w:val="24"/>
          <w:szCs w:val="24"/>
          <w:lang w:eastAsia="en-US"/>
        </w:rPr>
      </w:pPr>
      <w:r w:rsidRPr="00943F6B">
        <w:rPr>
          <w:rFonts w:eastAsiaTheme="minorHAnsi"/>
          <w:sz w:val="24"/>
          <w:szCs w:val="24"/>
          <w:lang w:eastAsia="en-US"/>
        </w:rPr>
        <w:t>Режим работы школы  -  пятидневная рабочая неделя.</w:t>
      </w:r>
    </w:p>
    <w:p w:rsidR="008C4F86" w:rsidRPr="00943F6B" w:rsidRDefault="008C4F86" w:rsidP="000C69D1">
      <w:pPr>
        <w:pStyle w:val="a8"/>
        <w:numPr>
          <w:ilvl w:val="1"/>
          <w:numId w:val="128"/>
        </w:numPr>
        <w:tabs>
          <w:tab w:val="clear" w:pos="1620"/>
        </w:tabs>
        <w:jc w:val="both"/>
        <w:rPr>
          <w:rFonts w:eastAsiaTheme="minorHAnsi"/>
          <w:sz w:val="24"/>
          <w:szCs w:val="24"/>
          <w:lang w:eastAsia="en-US"/>
        </w:rPr>
      </w:pPr>
      <w:r w:rsidRPr="00943F6B">
        <w:rPr>
          <w:rFonts w:eastAsiaTheme="minorHAnsi"/>
          <w:sz w:val="24"/>
          <w:szCs w:val="24"/>
          <w:lang w:eastAsia="en-US"/>
        </w:rPr>
        <w:t>Увеличение количества часов, отводимых на предметы федерального компонента, необходимого для отработки учебного материала.</w:t>
      </w:r>
    </w:p>
    <w:p w:rsidR="008C4F86" w:rsidRPr="00943F6B" w:rsidRDefault="008C4F86" w:rsidP="000C69D1">
      <w:pPr>
        <w:pStyle w:val="a8"/>
        <w:numPr>
          <w:ilvl w:val="1"/>
          <w:numId w:val="128"/>
        </w:numPr>
        <w:tabs>
          <w:tab w:val="clear" w:pos="1620"/>
        </w:tabs>
        <w:jc w:val="both"/>
        <w:rPr>
          <w:rFonts w:eastAsiaTheme="minorHAnsi"/>
          <w:sz w:val="24"/>
          <w:szCs w:val="24"/>
          <w:lang w:eastAsia="en-US"/>
        </w:rPr>
      </w:pPr>
      <w:r w:rsidRPr="00943F6B">
        <w:rPr>
          <w:rFonts w:eastAsiaTheme="minorHAnsi"/>
          <w:sz w:val="24"/>
          <w:szCs w:val="24"/>
          <w:lang w:eastAsia="en-US"/>
        </w:rPr>
        <w:t>При проведении учебных занятий по «Иностранному языку» (</w:t>
      </w:r>
      <w:r w:rsidR="00F8432C" w:rsidRPr="00943F6B">
        <w:rPr>
          <w:rFonts w:eastAsiaTheme="minorHAnsi"/>
          <w:sz w:val="24"/>
          <w:szCs w:val="24"/>
          <w:lang w:eastAsia="en-US"/>
        </w:rPr>
        <w:t>9</w:t>
      </w:r>
      <w:r w:rsidRPr="00943F6B">
        <w:rPr>
          <w:rFonts w:eastAsiaTheme="minorHAnsi"/>
          <w:sz w:val="24"/>
          <w:szCs w:val="24"/>
          <w:lang w:eastAsia="en-US"/>
        </w:rPr>
        <w:t>-11 классы), «Технологии» (10-11 классы), а также по «Информатике и ИКТ» осуществляется деление классов на  две группы при наполняемости 25 и более человек.</w:t>
      </w:r>
    </w:p>
    <w:p w:rsidR="008C4F86" w:rsidRPr="00943F6B" w:rsidRDefault="008C4F86" w:rsidP="000C69D1">
      <w:pPr>
        <w:pStyle w:val="a8"/>
        <w:numPr>
          <w:ilvl w:val="0"/>
          <w:numId w:val="128"/>
        </w:numPr>
        <w:jc w:val="both"/>
        <w:rPr>
          <w:rFonts w:eastAsiaTheme="minorHAnsi"/>
          <w:sz w:val="24"/>
          <w:szCs w:val="24"/>
          <w:u w:val="single"/>
          <w:lang w:eastAsia="en-US"/>
        </w:rPr>
      </w:pPr>
      <w:r w:rsidRPr="00943F6B">
        <w:rPr>
          <w:rFonts w:eastAsiaTheme="minorHAnsi"/>
          <w:sz w:val="24"/>
          <w:szCs w:val="24"/>
          <w:u w:val="single"/>
          <w:lang w:eastAsia="en-US"/>
        </w:rPr>
        <w:t>Содержательные факторы:</w:t>
      </w:r>
    </w:p>
    <w:p w:rsidR="008C4F86" w:rsidRPr="00943F6B" w:rsidRDefault="008C4F86" w:rsidP="000C69D1">
      <w:pPr>
        <w:pStyle w:val="a8"/>
        <w:numPr>
          <w:ilvl w:val="1"/>
          <w:numId w:val="128"/>
        </w:numPr>
        <w:tabs>
          <w:tab w:val="clear" w:pos="1620"/>
        </w:tabs>
        <w:jc w:val="both"/>
        <w:rPr>
          <w:rFonts w:eastAsiaTheme="minorHAnsi"/>
          <w:sz w:val="24"/>
          <w:szCs w:val="24"/>
          <w:lang w:eastAsia="en-US"/>
        </w:rPr>
      </w:pPr>
      <w:r w:rsidRPr="00943F6B">
        <w:rPr>
          <w:rFonts w:eastAsiaTheme="minorHAnsi"/>
          <w:sz w:val="24"/>
          <w:szCs w:val="24"/>
          <w:lang w:eastAsia="en-US"/>
        </w:rPr>
        <w:t>Образовательная программа школы имеет здоровьесберегающую направленность.</w:t>
      </w:r>
    </w:p>
    <w:p w:rsidR="008C4F86" w:rsidRPr="00943F6B" w:rsidRDefault="008C4F86" w:rsidP="000C69D1">
      <w:pPr>
        <w:pStyle w:val="a8"/>
        <w:numPr>
          <w:ilvl w:val="1"/>
          <w:numId w:val="128"/>
        </w:numPr>
        <w:tabs>
          <w:tab w:val="clear" w:pos="1620"/>
        </w:tabs>
        <w:jc w:val="both"/>
        <w:rPr>
          <w:rFonts w:eastAsiaTheme="minorHAnsi"/>
          <w:sz w:val="24"/>
          <w:szCs w:val="24"/>
          <w:lang w:eastAsia="en-US"/>
        </w:rPr>
      </w:pPr>
      <w:r w:rsidRPr="00943F6B">
        <w:rPr>
          <w:rFonts w:eastAsiaTheme="minorHAnsi"/>
          <w:sz w:val="24"/>
          <w:szCs w:val="24"/>
          <w:lang w:eastAsia="en-US"/>
        </w:rPr>
        <w:t>Учебный предмет «Физическая культура»  изучается в объеме 3 часов в неделю  с 10 по 11 класс - 3 часа в неделю (приказ Минобразования России  от 30.08.2010</w:t>
      </w:r>
      <w:r w:rsidRPr="00943F6B">
        <w:rPr>
          <w:rFonts w:eastAsiaTheme="minorHAnsi"/>
          <w:sz w:val="24"/>
          <w:szCs w:val="24"/>
          <w:lang w:val="en-US" w:eastAsia="en-US"/>
        </w:rPr>
        <w:t> </w:t>
      </w:r>
      <w:r w:rsidRPr="00943F6B">
        <w:rPr>
          <w:rFonts w:eastAsiaTheme="minorHAnsi"/>
          <w:sz w:val="24"/>
          <w:szCs w:val="24"/>
          <w:lang w:eastAsia="en-US"/>
        </w:rPr>
        <w:t>№889). Введение третьего часа  физической культуры в учебный план общеобразовательного учреждения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При разработке рабочих программ необходимо учитывать:</w:t>
      </w:r>
    </w:p>
    <w:p w:rsidR="008C4F86" w:rsidRPr="00943F6B" w:rsidRDefault="008C4F86" w:rsidP="000C69D1">
      <w:pPr>
        <w:pStyle w:val="a8"/>
        <w:numPr>
          <w:ilvl w:val="0"/>
          <w:numId w:val="132"/>
        </w:numPr>
        <w:jc w:val="both"/>
        <w:rPr>
          <w:rFonts w:eastAsiaTheme="minorHAnsi"/>
          <w:sz w:val="24"/>
          <w:szCs w:val="24"/>
          <w:lang w:eastAsia="en-US"/>
        </w:rPr>
      </w:pPr>
      <w:r w:rsidRPr="00943F6B">
        <w:rPr>
          <w:rFonts w:eastAsiaTheme="minorHAnsi"/>
          <w:sz w:val="24"/>
          <w:szCs w:val="24"/>
          <w:lang w:eastAsia="en-US"/>
        </w:rPr>
        <w:t>возможности общеобразовательного учреждения (инфраструктура, педагогические кадры, оборудование);</w:t>
      </w:r>
    </w:p>
    <w:p w:rsidR="008C4F86" w:rsidRPr="00943F6B" w:rsidRDefault="008C4F86" w:rsidP="000C69D1">
      <w:pPr>
        <w:pStyle w:val="a8"/>
        <w:numPr>
          <w:ilvl w:val="0"/>
          <w:numId w:val="132"/>
        </w:numPr>
        <w:jc w:val="both"/>
        <w:rPr>
          <w:rFonts w:eastAsiaTheme="minorHAnsi"/>
          <w:sz w:val="24"/>
          <w:szCs w:val="24"/>
          <w:lang w:eastAsia="en-US"/>
        </w:rPr>
      </w:pPr>
      <w:r w:rsidRPr="00943F6B">
        <w:rPr>
          <w:rFonts w:eastAsiaTheme="minorHAnsi"/>
          <w:sz w:val="24"/>
          <w:szCs w:val="24"/>
          <w:lang w:eastAsia="en-US"/>
        </w:rPr>
        <w:t>состояние здоровья обучающихся и деление их в зависимости от состояния здоровья на три группы: основную,  подготовительную, специальную медицинскую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При проведении уроков физической культуры рекомендуется:</w:t>
      </w:r>
    </w:p>
    <w:p w:rsidR="008C4F86" w:rsidRPr="00943F6B" w:rsidRDefault="008C4F86" w:rsidP="000C69D1">
      <w:pPr>
        <w:pStyle w:val="a8"/>
        <w:numPr>
          <w:ilvl w:val="0"/>
          <w:numId w:val="133"/>
        </w:numPr>
        <w:jc w:val="both"/>
        <w:rPr>
          <w:rFonts w:eastAsiaTheme="minorHAnsi"/>
          <w:sz w:val="24"/>
          <w:szCs w:val="24"/>
          <w:lang w:eastAsia="en-US"/>
        </w:rPr>
      </w:pPr>
      <w:r w:rsidRPr="00943F6B">
        <w:rPr>
          <w:rFonts w:eastAsiaTheme="minorHAnsi"/>
          <w:sz w:val="24"/>
          <w:szCs w:val="24"/>
          <w:lang w:eastAsia="en-US"/>
        </w:rPr>
        <w:t xml:space="preserve">использовать школьные спортивные сооружения и спортивные площадки, </w:t>
      </w:r>
    </w:p>
    <w:p w:rsidR="008C4F86" w:rsidRPr="00943F6B" w:rsidRDefault="008C4F86" w:rsidP="000C69D1">
      <w:pPr>
        <w:pStyle w:val="a8"/>
        <w:numPr>
          <w:ilvl w:val="0"/>
          <w:numId w:val="133"/>
        </w:numPr>
        <w:jc w:val="both"/>
        <w:rPr>
          <w:rFonts w:eastAsiaTheme="minorHAnsi"/>
          <w:sz w:val="24"/>
          <w:szCs w:val="24"/>
          <w:lang w:eastAsia="en-US"/>
        </w:rPr>
      </w:pPr>
      <w:r w:rsidRPr="00943F6B">
        <w:rPr>
          <w:rFonts w:eastAsiaTheme="minorHAnsi"/>
          <w:sz w:val="24"/>
          <w:szCs w:val="24"/>
          <w:lang w:eastAsia="en-US"/>
        </w:rPr>
        <w:t>использовать инновационные методики и технологии физического воспитания, современные мультимедийные средства, повышающие интерес к занятиям физической культурой, формирующие творческую активность и самостоятельность.</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Школа  реализует обучение по трем уровням:</w:t>
      </w:r>
    </w:p>
    <w:p w:rsidR="008C4F86" w:rsidRPr="00943F6B" w:rsidRDefault="00F8432C" w:rsidP="000C69D1">
      <w:pPr>
        <w:pStyle w:val="a8"/>
        <w:numPr>
          <w:ilvl w:val="0"/>
          <w:numId w:val="134"/>
        </w:numPr>
        <w:jc w:val="both"/>
        <w:rPr>
          <w:rFonts w:eastAsiaTheme="minorHAnsi"/>
          <w:sz w:val="24"/>
          <w:szCs w:val="24"/>
          <w:lang w:eastAsia="en-US"/>
        </w:rPr>
      </w:pPr>
      <w:r w:rsidRPr="00943F6B">
        <w:rPr>
          <w:rFonts w:eastAsiaTheme="minorHAnsi"/>
          <w:sz w:val="24"/>
          <w:szCs w:val="24"/>
          <w:lang w:eastAsia="en-US"/>
        </w:rPr>
        <w:t xml:space="preserve">1 </w:t>
      </w:r>
      <w:r w:rsidR="008C4F86" w:rsidRPr="00943F6B">
        <w:rPr>
          <w:rFonts w:eastAsiaTheme="minorHAnsi"/>
          <w:sz w:val="24"/>
          <w:szCs w:val="24"/>
          <w:lang w:eastAsia="en-US"/>
        </w:rPr>
        <w:t>уровень (основное общее образование – 5-9 классы)</w:t>
      </w:r>
    </w:p>
    <w:p w:rsidR="008C4F86" w:rsidRPr="00943F6B" w:rsidRDefault="00F8432C" w:rsidP="000C69D1">
      <w:pPr>
        <w:pStyle w:val="a8"/>
        <w:numPr>
          <w:ilvl w:val="0"/>
          <w:numId w:val="134"/>
        </w:numPr>
        <w:jc w:val="both"/>
        <w:rPr>
          <w:rFonts w:eastAsiaTheme="minorHAnsi"/>
          <w:sz w:val="24"/>
          <w:szCs w:val="24"/>
          <w:lang w:eastAsia="en-US"/>
        </w:rPr>
      </w:pPr>
      <w:r w:rsidRPr="00943F6B">
        <w:rPr>
          <w:rFonts w:eastAsiaTheme="minorHAnsi"/>
          <w:sz w:val="24"/>
          <w:szCs w:val="24"/>
          <w:lang w:eastAsia="en-US"/>
        </w:rPr>
        <w:t>2</w:t>
      </w:r>
      <w:r w:rsidR="008C4F86" w:rsidRPr="00943F6B">
        <w:rPr>
          <w:rFonts w:eastAsiaTheme="minorHAnsi"/>
          <w:sz w:val="24"/>
          <w:szCs w:val="24"/>
          <w:lang w:eastAsia="en-US"/>
        </w:rPr>
        <w:t xml:space="preserve"> уровень (среднее общее образование – 10 -11 классы)</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ab/>
        <w:t>Каждый из уровней обучения, решая общие задачи, имеет свои специфические функции, связанные с возрастными особенностями учащихся. Они находят отражение, прежде всего, в наборе базовых курсов и занятий по выбору учащихся. Основой базисного учебного плана школы является осуществление принципа преемственности между уровнями. Содержание образования по уровням обучения приведено в таблице:</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Содержание образования по уровням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1322"/>
        <w:gridCol w:w="5437"/>
      </w:tblGrid>
      <w:tr w:rsidR="008C4F86" w:rsidRPr="00943F6B" w:rsidTr="008C4F86">
        <w:trPr>
          <w:trHeight w:val="246"/>
        </w:trPr>
        <w:tc>
          <w:tcPr>
            <w:tcW w:w="3378" w:type="dxa"/>
          </w:tcPr>
          <w:p w:rsidR="008C4F86" w:rsidRPr="00943F6B" w:rsidRDefault="008C4F86" w:rsidP="008C4F86">
            <w:pPr>
              <w:pStyle w:val="a8"/>
              <w:jc w:val="both"/>
              <w:rPr>
                <w:rFonts w:eastAsiaTheme="minorHAnsi"/>
                <w:i/>
                <w:sz w:val="24"/>
                <w:szCs w:val="24"/>
                <w:lang w:eastAsia="en-US"/>
              </w:rPr>
            </w:pPr>
            <w:r w:rsidRPr="00943F6B">
              <w:rPr>
                <w:rFonts w:eastAsiaTheme="minorHAnsi"/>
                <w:i/>
                <w:sz w:val="24"/>
                <w:szCs w:val="24"/>
                <w:lang w:eastAsia="en-US"/>
              </w:rPr>
              <w:t>Уровни обучения</w:t>
            </w:r>
          </w:p>
        </w:tc>
        <w:tc>
          <w:tcPr>
            <w:tcW w:w="1322" w:type="dxa"/>
          </w:tcPr>
          <w:p w:rsidR="008C4F86" w:rsidRPr="00943F6B" w:rsidRDefault="008C4F86" w:rsidP="008C4F86">
            <w:pPr>
              <w:pStyle w:val="a8"/>
              <w:jc w:val="both"/>
              <w:rPr>
                <w:rFonts w:eastAsiaTheme="minorHAnsi"/>
                <w:i/>
                <w:sz w:val="24"/>
                <w:szCs w:val="24"/>
                <w:lang w:eastAsia="en-US"/>
              </w:rPr>
            </w:pPr>
            <w:r w:rsidRPr="00943F6B">
              <w:rPr>
                <w:rFonts w:eastAsiaTheme="minorHAnsi"/>
                <w:i/>
                <w:sz w:val="24"/>
                <w:szCs w:val="24"/>
                <w:lang w:eastAsia="en-US"/>
              </w:rPr>
              <w:t>классы</w:t>
            </w:r>
          </w:p>
        </w:tc>
        <w:tc>
          <w:tcPr>
            <w:tcW w:w="5438" w:type="dxa"/>
          </w:tcPr>
          <w:p w:rsidR="008C4F86" w:rsidRPr="00943F6B" w:rsidRDefault="008C4F86" w:rsidP="008C4F86">
            <w:pPr>
              <w:pStyle w:val="a8"/>
              <w:jc w:val="both"/>
              <w:rPr>
                <w:rFonts w:eastAsiaTheme="minorHAnsi"/>
                <w:i/>
                <w:sz w:val="24"/>
                <w:szCs w:val="24"/>
                <w:lang w:eastAsia="en-US"/>
              </w:rPr>
            </w:pPr>
            <w:r w:rsidRPr="00943F6B">
              <w:rPr>
                <w:rFonts w:eastAsiaTheme="minorHAnsi"/>
                <w:i/>
                <w:sz w:val="24"/>
                <w:szCs w:val="24"/>
                <w:lang w:eastAsia="en-US"/>
              </w:rPr>
              <w:t>Содержание образования</w:t>
            </w:r>
          </w:p>
        </w:tc>
      </w:tr>
      <w:tr w:rsidR="008C4F86" w:rsidRPr="00943F6B" w:rsidTr="008C4F86">
        <w:trPr>
          <w:trHeight w:val="1269"/>
        </w:trPr>
        <w:tc>
          <w:tcPr>
            <w:tcW w:w="3378" w:type="dxa"/>
          </w:tcPr>
          <w:p w:rsidR="008C4F86" w:rsidRPr="00943F6B" w:rsidRDefault="008C4F86" w:rsidP="008C4F86">
            <w:pPr>
              <w:pStyle w:val="a8"/>
              <w:jc w:val="both"/>
              <w:rPr>
                <w:rFonts w:eastAsiaTheme="minorHAnsi"/>
                <w:i/>
                <w:sz w:val="24"/>
                <w:szCs w:val="24"/>
                <w:lang w:eastAsia="en-US"/>
              </w:rPr>
            </w:pPr>
            <w:r w:rsidRPr="00943F6B">
              <w:rPr>
                <w:rFonts w:eastAsiaTheme="minorHAnsi"/>
                <w:i/>
                <w:sz w:val="24"/>
                <w:szCs w:val="24"/>
                <w:lang w:eastAsia="en-US"/>
              </w:rPr>
              <w:t>3. Среднее общее образование</w:t>
            </w:r>
          </w:p>
        </w:tc>
        <w:tc>
          <w:tcPr>
            <w:tcW w:w="1322" w:type="dxa"/>
          </w:tcPr>
          <w:p w:rsidR="008C4F86" w:rsidRPr="00943F6B" w:rsidRDefault="008C4F86" w:rsidP="008C4F86">
            <w:pPr>
              <w:pStyle w:val="a8"/>
              <w:jc w:val="both"/>
              <w:rPr>
                <w:rFonts w:eastAsiaTheme="minorHAnsi"/>
                <w:i/>
                <w:sz w:val="24"/>
                <w:szCs w:val="24"/>
                <w:lang w:eastAsia="en-US"/>
              </w:rPr>
            </w:pPr>
            <w:r w:rsidRPr="00943F6B">
              <w:rPr>
                <w:rFonts w:eastAsiaTheme="minorHAnsi"/>
                <w:i/>
                <w:sz w:val="24"/>
                <w:szCs w:val="24"/>
                <w:lang w:eastAsia="en-US"/>
              </w:rPr>
              <w:t xml:space="preserve">10-11 </w:t>
            </w:r>
          </w:p>
        </w:tc>
        <w:tc>
          <w:tcPr>
            <w:tcW w:w="5438" w:type="dxa"/>
          </w:tcPr>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-Создание условий  для овладения общеучебными и специальными умениями и навыками.</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-Осуществление внутренней и внешней дифференциации с целью развития  индивидуальных способностей и познавательного интереса учащихся.</w:t>
            </w:r>
          </w:p>
        </w:tc>
      </w:tr>
    </w:tbl>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Структура учебного плана.</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Учебный план и логика его построения отражают основные цели и задачи  школы. Структура учебного плана представлена инвариантной и вариативной частями. Инвариантная часть предполагает реализацию федерального компонента, что гарантирует выпускникам овладение знаниями и умениями в соответствии с минимумом содержания образования.</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Уровень среднего общего образования </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Среднее общее образование призвано обеспечить качественное образование учащихся с учетом их потребностей, познавательных интересов, способностей.  Вся система образования учащихся старших классов направлена на развитие потенциальных  возможностей каждого ученика, его интеллекта, воспитание системы нравственных качеств, коммуникативности, организаторских способностей. На этом уровне  обучения учебный план направлен на создание условий осознанного выбора выпускникам общечеловеческих духовно-нравственных ценностей и обеспечение становления на их основе устойчивой, непротиворечивой индивидуальности системы ценностных отношений, способной обеспечить саморегуляцию личности, мотивацию ее поведения и деятельности, представление личности широких возможностей выбора индивидуальной траектории и способов самоуправления.</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Базовые общеобразовательные учебные предметы – это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 Федеральный базисный учебный план предполагает функционально полный, но минимальный их набор. Обязательными базовыми общеобразовательными учебными предметами являются: «Русский язык», «Литература», «Иностранный язык», «Математика», «История», «Астрономия», «Физическая культура», «Основы безопасности жизнедеятельности».  Интегрированный учебный предмет «Обществознание (включая экономику и право)» инвариантной части учебного плана изучается в качестве самостоятельных учебных пред</w:t>
      </w:r>
      <w:r w:rsidR="00D00328" w:rsidRPr="00943F6B">
        <w:rPr>
          <w:rFonts w:eastAsiaTheme="minorHAnsi"/>
          <w:sz w:val="24"/>
          <w:szCs w:val="24"/>
          <w:lang w:eastAsia="en-US"/>
        </w:rPr>
        <w:t xml:space="preserve">метов «Обществознание» (1 час) </w:t>
      </w:r>
      <w:r w:rsidRPr="00943F6B">
        <w:rPr>
          <w:rFonts w:eastAsiaTheme="minorHAnsi"/>
          <w:sz w:val="24"/>
          <w:szCs w:val="24"/>
          <w:lang w:eastAsia="en-US"/>
        </w:rPr>
        <w:t>вариативной части базового уровня федерального компонента.</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Интегрированный учебный предмет «Естествознание» (3 часа) инвариантной части учебного плана заменен учебными предметами «Биология» (1 час), «Химия» (1 час), «Физика» (2 часа) вариативной части базового уровня федерального компонента, что позволяет выполнить в полном объеме федеральный компонент базисного учебного плана без нарушения структуры учебного плана.</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Обязательный учебный предмет «Математика»  включает изучение учебных курсов «Алгебра и начала анализа» (базовый уровень - 3 часа) и «Геометрия» (базовый уровень - 1 час).</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Обязательный учебный предмет «История» изучается как интегрированный и включает разделы «История России» и «Всеобщая история»  (в сумме - 2 часа, базовый уровень).</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Обязательный учебный предмет «Астрономия» </w:t>
      </w:r>
      <w:r w:rsidR="00D00328" w:rsidRPr="00943F6B">
        <w:rPr>
          <w:rFonts w:eastAsiaTheme="minorHAnsi"/>
          <w:sz w:val="24"/>
          <w:szCs w:val="24"/>
          <w:lang w:eastAsia="en-US"/>
        </w:rPr>
        <w:t>(1 час в неделю) изучается в 11</w:t>
      </w:r>
      <w:r w:rsidRPr="00943F6B">
        <w:rPr>
          <w:rFonts w:eastAsiaTheme="minorHAnsi"/>
          <w:sz w:val="24"/>
          <w:szCs w:val="24"/>
          <w:lang w:eastAsia="en-US"/>
        </w:rPr>
        <w:t xml:space="preserve"> классе. </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Обязательный учебный предмет «Основы безопасности жизнедеятельности» (1 час в неделю)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Обязательный учебный предмет «Физическая культура» изучается в объеме  3 часа в неделю на базовом уровне.</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Остальные базовые учебные предметы изучаются по выбору. Они дополняют набор учебных предметов федерального компонента и составляют общеобразовательный уровень подготовки обучающихся: «Информатика и ИКТ», «Искусство (МХК)», «Технология», «География» - по 1 часу в неделю.</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Часы компонента образовательного учреждения отводятся на усиление базовых учебных предметов в рамках образовательных модулей регионального содержания или расширенного базового содержания. Часы компонента образовательного учреждения используются:</w:t>
      </w:r>
    </w:p>
    <w:p w:rsidR="008C4F86" w:rsidRPr="00943F6B" w:rsidRDefault="008C4F86" w:rsidP="000C69D1">
      <w:pPr>
        <w:pStyle w:val="a8"/>
        <w:numPr>
          <w:ilvl w:val="0"/>
          <w:numId w:val="135"/>
        </w:numPr>
        <w:jc w:val="both"/>
        <w:rPr>
          <w:rFonts w:eastAsiaTheme="minorHAnsi"/>
          <w:sz w:val="24"/>
          <w:szCs w:val="24"/>
          <w:lang w:eastAsia="en-US"/>
        </w:rPr>
      </w:pPr>
      <w:r w:rsidRPr="00943F6B">
        <w:rPr>
          <w:rFonts w:eastAsiaTheme="minorHAnsi"/>
          <w:sz w:val="24"/>
          <w:szCs w:val="24"/>
          <w:lang w:eastAsia="en-US"/>
        </w:rPr>
        <w:t xml:space="preserve">для введения 1 дополнительного  часа по предметам  «Математика», «Русский язык» в связи с обязательной государственной итоговой аттестацией по данным предметам, а также в связи с проведением итогового сочинения (изложения) как условие допуска к государственной итоговой аттестации по образовательным программам среднего общего образования; </w:t>
      </w:r>
    </w:p>
    <w:p w:rsidR="008C4F86" w:rsidRPr="00943F6B" w:rsidRDefault="008C4F86" w:rsidP="000C69D1">
      <w:pPr>
        <w:pStyle w:val="a8"/>
        <w:numPr>
          <w:ilvl w:val="0"/>
          <w:numId w:val="135"/>
        </w:numPr>
        <w:jc w:val="both"/>
        <w:rPr>
          <w:rFonts w:eastAsiaTheme="minorHAnsi"/>
          <w:sz w:val="24"/>
          <w:szCs w:val="24"/>
          <w:lang w:eastAsia="en-US"/>
        </w:rPr>
      </w:pPr>
      <w:r w:rsidRPr="00943F6B">
        <w:rPr>
          <w:rFonts w:eastAsiaTheme="minorHAnsi"/>
          <w:sz w:val="24"/>
          <w:szCs w:val="24"/>
          <w:lang w:eastAsia="en-US"/>
        </w:rPr>
        <w:t>для организации проектной деятельности, исследовательских работ, практикумов (информатика и ИКТ);</w:t>
      </w:r>
    </w:p>
    <w:p w:rsidR="008C4F86" w:rsidRPr="00943F6B" w:rsidRDefault="008C4F86" w:rsidP="000C69D1">
      <w:pPr>
        <w:pStyle w:val="a8"/>
        <w:numPr>
          <w:ilvl w:val="0"/>
          <w:numId w:val="135"/>
        </w:numPr>
        <w:jc w:val="both"/>
        <w:rPr>
          <w:rFonts w:eastAsiaTheme="minorHAnsi"/>
          <w:sz w:val="24"/>
          <w:szCs w:val="24"/>
          <w:lang w:eastAsia="en-US"/>
        </w:rPr>
      </w:pPr>
      <w:r w:rsidRPr="00943F6B">
        <w:rPr>
          <w:rFonts w:eastAsiaTheme="minorHAnsi"/>
          <w:sz w:val="24"/>
          <w:szCs w:val="24"/>
          <w:lang w:eastAsia="en-US"/>
        </w:rPr>
        <w:t xml:space="preserve">для введения 1 дополнительного  часа по предметам «Химия», «Биология», «Обществознание», «Физика» (11 класс) в связи с частым выбором этих  предметов для сдачи государственной итоговой аттестации в форме ЕГЭ. </w:t>
      </w:r>
    </w:p>
    <w:p w:rsidR="008C4F86" w:rsidRPr="00943F6B" w:rsidRDefault="008C4F86" w:rsidP="008C4F86">
      <w:pPr>
        <w:pStyle w:val="a8"/>
        <w:jc w:val="both"/>
        <w:rPr>
          <w:rFonts w:eastAsiaTheme="minorHAnsi"/>
          <w:bCs/>
          <w:sz w:val="24"/>
          <w:szCs w:val="24"/>
          <w:lang w:eastAsia="en-US"/>
        </w:rPr>
      </w:pPr>
      <w:r w:rsidRPr="00943F6B">
        <w:rPr>
          <w:rFonts w:eastAsiaTheme="minorHAnsi"/>
          <w:bCs/>
          <w:sz w:val="24"/>
          <w:szCs w:val="24"/>
          <w:lang w:eastAsia="en-US"/>
        </w:rPr>
        <w:t xml:space="preserve">Уровень среднего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  </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На основании пояснительной записки к примерному учебному плану для общеобразовательных учреждений </w:t>
      </w:r>
      <w:r w:rsidR="00F8432C" w:rsidRPr="00943F6B">
        <w:rPr>
          <w:rFonts w:eastAsiaTheme="minorHAnsi"/>
          <w:sz w:val="24"/>
          <w:szCs w:val="24"/>
          <w:lang w:eastAsia="en-US"/>
        </w:rPr>
        <w:t>Тульской</w:t>
      </w:r>
      <w:r w:rsidRPr="00943F6B">
        <w:rPr>
          <w:rFonts w:eastAsiaTheme="minorHAnsi"/>
          <w:sz w:val="24"/>
          <w:szCs w:val="24"/>
          <w:lang w:eastAsia="en-US"/>
        </w:rPr>
        <w:t xml:space="preserve"> области (недельный) на 20</w:t>
      </w:r>
      <w:r w:rsidR="00003DDD" w:rsidRPr="00943F6B">
        <w:rPr>
          <w:rFonts w:eastAsiaTheme="minorHAnsi"/>
          <w:sz w:val="24"/>
          <w:szCs w:val="24"/>
          <w:lang w:eastAsia="en-US"/>
        </w:rPr>
        <w:t>22</w:t>
      </w:r>
      <w:r w:rsidRPr="00943F6B">
        <w:rPr>
          <w:rFonts w:eastAsiaTheme="minorHAnsi"/>
          <w:sz w:val="24"/>
          <w:szCs w:val="24"/>
          <w:lang w:eastAsia="en-US"/>
        </w:rPr>
        <w:t>-202</w:t>
      </w:r>
      <w:r w:rsidR="00003DDD" w:rsidRPr="00943F6B">
        <w:rPr>
          <w:rFonts w:eastAsiaTheme="minorHAnsi"/>
          <w:sz w:val="24"/>
          <w:szCs w:val="24"/>
          <w:lang w:eastAsia="en-US"/>
        </w:rPr>
        <w:t>3</w:t>
      </w:r>
      <w:r w:rsidRPr="00943F6B">
        <w:rPr>
          <w:rFonts w:eastAsiaTheme="minorHAnsi"/>
          <w:sz w:val="24"/>
          <w:szCs w:val="24"/>
          <w:lang w:eastAsia="en-US"/>
        </w:rPr>
        <w:t xml:space="preserve"> учебный год, в соответствии с целями и задачами  ОУ, образовательной программой школы часы компонента образовательного учреждения используются  в полном объеме на поддержку  основных  курсов</w:t>
      </w:r>
    </w:p>
    <w:p w:rsidR="008C4F86" w:rsidRPr="00943F6B" w:rsidRDefault="008C4F86" w:rsidP="000C69D1">
      <w:pPr>
        <w:pStyle w:val="a8"/>
        <w:numPr>
          <w:ilvl w:val="0"/>
          <w:numId w:val="137"/>
        </w:numPr>
        <w:jc w:val="both"/>
        <w:rPr>
          <w:rFonts w:eastAsiaTheme="minorHAnsi"/>
          <w:sz w:val="24"/>
          <w:szCs w:val="24"/>
          <w:lang w:eastAsia="en-US"/>
        </w:rPr>
      </w:pPr>
      <w:r w:rsidRPr="00943F6B">
        <w:rPr>
          <w:rFonts w:eastAsiaTheme="minorHAnsi"/>
          <w:sz w:val="24"/>
          <w:szCs w:val="24"/>
          <w:lang w:eastAsia="en-US"/>
        </w:rPr>
        <w:t>Математика   11 класс</w:t>
      </w:r>
    </w:p>
    <w:p w:rsidR="008C4F86" w:rsidRPr="00943F6B" w:rsidRDefault="008C4F86" w:rsidP="000C69D1">
      <w:pPr>
        <w:pStyle w:val="a8"/>
        <w:numPr>
          <w:ilvl w:val="0"/>
          <w:numId w:val="137"/>
        </w:numPr>
        <w:jc w:val="both"/>
        <w:rPr>
          <w:rFonts w:eastAsiaTheme="minorHAnsi"/>
          <w:sz w:val="24"/>
          <w:szCs w:val="24"/>
          <w:lang w:eastAsia="en-US"/>
        </w:rPr>
      </w:pPr>
      <w:r w:rsidRPr="00943F6B">
        <w:rPr>
          <w:rFonts w:eastAsiaTheme="minorHAnsi"/>
          <w:sz w:val="24"/>
          <w:szCs w:val="24"/>
          <w:lang w:eastAsia="en-US"/>
        </w:rPr>
        <w:t xml:space="preserve"> Русский язык   10 - 11  классы,</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На обучение общению, анализу мотивов и ценностей  своих поступков, управлением своим внутренним миром, освоение специальной техники  и приемов работы с самим собой введены предметы:</w:t>
      </w:r>
    </w:p>
    <w:p w:rsidR="008C4F86" w:rsidRPr="00943F6B" w:rsidRDefault="008C4F86" w:rsidP="000C69D1">
      <w:pPr>
        <w:pStyle w:val="a8"/>
        <w:numPr>
          <w:ilvl w:val="0"/>
          <w:numId w:val="138"/>
        </w:numPr>
        <w:jc w:val="both"/>
        <w:rPr>
          <w:rFonts w:eastAsiaTheme="minorHAnsi"/>
          <w:sz w:val="24"/>
          <w:szCs w:val="24"/>
          <w:lang w:eastAsia="en-US"/>
        </w:rPr>
      </w:pPr>
      <w:r w:rsidRPr="00943F6B">
        <w:rPr>
          <w:rFonts w:eastAsiaTheme="minorHAnsi"/>
          <w:sz w:val="24"/>
          <w:szCs w:val="24"/>
          <w:lang w:eastAsia="en-US"/>
        </w:rPr>
        <w:t xml:space="preserve">  «Информатика и ИКТ» -    10-11 классы</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w:t>
      </w:r>
      <w:r w:rsidRPr="00943F6B">
        <w:rPr>
          <w:rFonts w:eastAsiaTheme="minorHAnsi"/>
          <w:bCs/>
          <w:sz w:val="24"/>
          <w:szCs w:val="24"/>
          <w:lang w:eastAsia="en-US"/>
        </w:rPr>
        <w:t xml:space="preserve"> приказа </w:t>
      </w:r>
      <w:r w:rsidRPr="00943F6B">
        <w:rPr>
          <w:rFonts w:eastAsiaTheme="minorHAnsi"/>
          <w:sz w:val="24"/>
          <w:szCs w:val="24"/>
          <w:lang w:eastAsia="en-US"/>
        </w:rPr>
        <w:t>Минобрнауки России от 28.12.2018 года № 345 «</w:t>
      </w:r>
      <w:r w:rsidRPr="00943F6B">
        <w:rPr>
          <w:rFonts w:eastAsiaTheme="minorHAnsi"/>
          <w:bCs/>
          <w:sz w:val="24"/>
          <w:szCs w:val="24"/>
          <w:lang w:eastAsia="en-US"/>
        </w:rPr>
        <w:t xml:space="preserve">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943F6B">
        <w:rPr>
          <w:rFonts w:eastAsiaTheme="minorHAnsi"/>
          <w:sz w:val="24"/>
          <w:szCs w:val="24"/>
          <w:lang w:eastAsia="en-US"/>
        </w:rPr>
        <w:t>Школа имеет необходимую материально – техническую базу</w:t>
      </w:r>
      <w:r w:rsidR="00F8432C" w:rsidRPr="00943F6B">
        <w:rPr>
          <w:rFonts w:eastAsiaTheme="minorHAnsi"/>
          <w:sz w:val="24"/>
          <w:szCs w:val="24"/>
          <w:lang w:eastAsia="en-US"/>
        </w:rPr>
        <w:t>.</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Образовательное учреждение имеет необходимое учебное оборудование,    учебно-наглядные пособия в достаточном количестве. Все кабинеты оснащены необходимым оборудованием для обеспечения качественного учебно-воспитательного процесса. </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 xml:space="preserve">Учебные занятия в школе организованы   в режиме 5-дневной учебной недели. Режим работы школы оптимальный, расписание уроков и учебная нагрузка обучающихся соответствуют требованиям СанПиНа. </w:t>
      </w:r>
    </w:p>
    <w:p w:rsidR="008C4F86" w:rsidRPr="00943F6B" w:rsidRDefault="008C4F86" w:rsidP="008C4F86">
      <w:pPr>
        <w:pStyle w:val="a8"/>
        <w:jc w:val="both"/>
        <w:rPr>
          <w:rFonts w:eastAsiaTheme="minorHAnsi"/>
          <w:sz w:val="24"/>
          <w:szCs w:val="24"/>
          <w:lang w:eastAsia="en-US"/>
        </w:rPr>
      </w:pPr>
      <w:r w:rsidRPr="00943F6B">
        <w:rPr>
          <w:rFonts w:eastAsiaTheme="minorHAnsi"/>
          <w:sz w:val="24"/>
          <w:szCs w:val="24"/>
          <w:lang w:eastAsia="en-US"/>
        </w:rPr>
        <w:t>Недельная нагрузка не превышает предельно допустимую норму. Успешной  реализации плана способствует стабильный педагогический коллектив. Расстановка кадров осуществляется с учетом уровня подготовки и опыта работы. Основными критериями в работе учителей и руководства школы являются соблюдение принципов трудового законодательства и целесообразности. Педагогический</w:t>
      </w:r>
      <w:r w:rsidR="001F38AB" w:rsidRPr="00943F6B">
        <w:rPr>
          <w:rFonts w:eastAsiaTheme="minorHAnsi"/>
          <w:sz w:val="24"/>
          <w:szCs w:val="24"/>
          <w:lang w:eastAsia="en-US"/>
        </w:rPr>
        <w:t xml:space="preserve"> коллектив школы насчитывает  9</w:t>
      </w:r>
      <w:r w:rsidRPr="00943F6B">
        <w:rPr>
          <w:rFonts w:eastAsiaTheme="minorHAnsi"/>
          <w:sz w:val="24"/>
          <w:szCs w:val="24"/>
          <w:lang w:eastAsia="en-US"/>
        </w:rPr>
        <w:t xml:space="preserve"> п</w:t>
      </w:r>
      <w:r w:rsidR="001F38AB" w:rsidRPr="00943F6B">
        <w:rPr>
          <w:rFonts w:eastAsiaTheme="minorHAnsi"/>
          <w:sz w:val="24"/>
          <w:szCs w:val="24"/>
          <w:lang w:eastAsia="en-US"/>
        </w:rPr>
        <w:t>едагогов, из них: 9</w:t>
      </w:r>
      <w:r w:rsidRPr="00943F6B">
        <w:rPr>
          <w:rFonts w:eastAsiaTheme="minorHAnsi"/>
          <w:sz w:val="24"/>
          <w:szCs w:val="24"/>
          <w:lang w:eastAsia="en-US"/>
        </w:rPr>
        <w:t xml:space="preserve"> человек с высшим педагогическим обра</w:t>
      </w:r>
      <w:r w:rsidR="001F38AB" w:rsidRPr="00943F6B">
        <w:rPr>
          <w:rFonts w:eastAsiaTheme="minorHAnsi"/>
          <w:sz w:val="24"/>
          <w:szCs w:val="24"/>
          <w:lang w:eastAsia="en-US"/>
        </w:rPr>
        <w:t>зованием; высшая категория у  3</w:t>
      </w:r>
      <w:r w:rsidRPr="00943F6B">
        <w:rPr>
          <w:rFonts w:eastAsiaTheme="minorHAnsi"/>
          <w:sz w:val="24"/>
          <w:szCs w:val="24"/>
          <w:lang w:eastAsia="en-US"/>
        </w:rPr>
        <w:t xml:space="preserve"> человек, первую квалификационные ка</w:t>
      </w:r>
      <w:r w:rsidR="00003DDD" w:rsidRPr="00943F6B">
        <w:rPr>
          <w:rFonts w:eastAsiaTheme="minorHAnsi"/>
          <w:sz w:val="24"/>
          <w:szCs w:val="24"/>
          <w:lang w:eastAsia="en-US"/>
        </w:rPr>
        <w:t>тегории имеют  4</w:t>
      </w:r>
      <w:r w:rsidR="001F38AB" w:rsidRPr="00943F6B">
        <w:rPr>
          <w:rFonts w:eastAsiaTheme="minorHAnsi"/>
          <w:sz w:val="24"/>
          <w:szCs w:val="24"/>
          <w:lang w:eastAsia="en-US"/>
        </w:rPr>
        <w:t xml:space="preserve">  учителей;  2</w:t>
      </w:r>
      <w:r w:rsidRPr="00943F6B">
        <w:rPr>
          <w:rFonts w:eastAsiaTheme="minorHAnsi"/>
          <w:sz w:val="24"/>
          <w:szCs w:val="24"/>
          <w:lang w:eastAsia="en-US"/>
        </w:rPr>
        <w:t xml:space="preserve"> педработников имеют нагрудный знак «Отличник народного просвещения» и «Почетный работник общего образования Российской Федерации», </w:t>
      </w:r>
    </w:p>
    <w:p w:rsidR="008C4F86" w:rsidRPr="00943F6B" w:rsidRDefault="008C4F86" w:rsidP="008C4F86">
      <w:pPr>
        <w:pStyle w:val="a8"/>
        <w:jc w:val="both"/>
        <w:rPr>
          <w:rFonts w:eastAsiaTheme="minorHAnsi"/>
          <w:i/>
          <w:sz w:val="24"/>
          <w:szCs w:val="24"/>
          <w:u w:val="single"/>
          <w:lang w:eastAsia="en-US"/>
        </w:rPr>
      </w:pPr>
      <w:r w:rsidRPr="00943F6B">
        <w:rPr>
          <w:rFonts w:eastAsiaTheme="minorHAnsi"/>
          <w:sz w:val="24"/>
          <w:szCs w:val="24"/>
          <w:lang w:eastAsia="en-US"/>
        </w:rPr>
        <w:t>Основу коллектива составляют учителя, имеющие оптимальный стаж работы свыше</w:t>
      </w:r>
      <w:r w:rsidR="001F38AB" w:rsidRPr="00943F6B">
        <w:rPr>
          <w:rFonts w:eastAsiaTheme="minorHAnsi"/>
          <w:sz w:val="24"/>
          <w:szCs w:val="24"/>
          <w:lang w:eastAsia="en-US"/>
        </w:rPr>
        <w:t xml:space="preserve"> </w:t>
      </w:r>
      <w:r w:rsidRPr="00943F6B">
        <w:rPr>
          <w:rFonts w:eastAsiaTheme="minorHAnsi"/>
          <w:sz w:val="24"/>
          <w:szCs w:val="24"/>
          <w:lang w:eastAsia="en-US"/>
        </w:rPr>
        <w:t>20</w:t>
      </w:r>
      <w:r w:rsidR="001F38AB" w:rsidRPr="00943F6B">
        <w:rPr>
          <w:rFonts w:eastAsiaTheme="minorHAnsi"/>
          <w:sz w:val="24"/>
          <w:szCs w:val="24"/>
          <w:lang w:eastAsia="en-US"/>
        </w:rPr>
        <w:t>лет</w:t>
      </w:r>
      <w:r w:rsidRPr="00943F6B">
        <w:rPr>
          <w:rFonts w:eastAsiaTheme="minorHAnsi"/>
          <w:sz w:val="24"/>
          <w:szCs w:val="24"/>
          <w:lang w:eastAsia="en-US"/>
        </w:rPr>
        <w:t>. За последние три года курсовую подготовку прошли 100% педагогов, что свидетельствует о постоянном профессиональном росте коллектива.</w:t>
      </w:r>
    </w:p>
    <w:p w:rsidR="00D00D82" w:rsidRPr="00943F6B" w:rsidRDefault="00D00D82" w:rsidP="008C4F86">
      <w:pPr>
        <w:pStyle w:val="a8"/>
        <w:jc w:val="both"/>
        <w:rPr>
          <w:rFonts w:asciiTheme="minorHAnsi" w:eastAsiaTheme="minorHAnsi" w:hAnsiTheme="minorHAnsi" w:cstheme="minorBidi"/>
          <w:b/>
          <w:sz w:val="22"/>
          <w:szCs w:val="22"/>
          <w:lang w:eastAsia="en-US"/>
        </w:rPr>
      </w:pPr>
    </w:p>
    <w:p w:rsidR="00EA1F1B" w:rsidRPr="00943F6B" w:rsidRDefault="00D00D82" w:rsidP="008C4F86">
      <w:pPr>
        <w:pStyle w:val="a8"/>
        <w:jc w:val="both"/>
        <w:rPr>
          <w:sz w:val="24"/>
          <w:szCs w:val="24"/>
        </w:rPr>
      </w:pPr>
      <w:r w:rsidRPr="00943F6B">
        <w:rPr>
          <w:sz w:val="24"/>
          <w:szCs w:val="24"/>
        </w:rPr>
        <w:t>Учебный</w:t>
      </w:r>
      <w:r w:rsidR="00B35541" w:rsidRPr="00943F6B">
        <w:rPr>
          <w:sz w:val="24"/>
          <w:szCs w:val="24"/>
        </w:rPr>
        <w:t xml:space="preserve"> план образовательных организаций</w:t>
      </w:r>
      <w:r w:rsidRPr="00943F6B">
        <w:rPr>
          <w:sz w:val="24"/>
          <w:szCs w:val="24"/>
        </w:rPr>
        <w:t xml:space="preserve">  Российской Федерации, реализующих основную образовательную программу среднего общего образования </w:t>
      </w:r>
      <w:r w:rsidR="00003DDD" w:rsidRPr="00943F6B">
        <w:rPr>
          <w:sz w:val="24"/>
          <w:szCs w:val="24"/>
        </w:rPr>
        <w:t>Ф</w:t>
      </w:r>
      <w:r w:rsidRPr="00943F6B">
        <w:rPr>
          <w:sz w:val="24"/>
          <w:szCs w:val="24"/>
        </w:rPr>
        <w:t>ГОС, определяет общие рамки отбора содержания основного общего образования, разработки требований к его усвоению и орган</w:t>
      </w:r>
      <w:r w:rsidR="002A445B" w:rsidRPr="00943F6B">
        <w:rPr>
          <w:sz w:val="24"/>
          <w:szCs w:val="24"/>
        </w:rPr>
        <w:t>изации образовательной деятельности</w:t>
      </w:r>
      <w:r w:rsidRPr="00943F6B">
        <w:rPr>
          <w:sz w:val="24"/>
          <w:szCs w:val="24"/>
        </w:rPr>
        <w:t>, а также выступает в качестве одного из осно</w:t>
      </w:r>
      <w:r w:rsidR="008C4F86" w:rsidRPr="00943F6B">
        <w:rPr>
          <w:sz w:val="24"/>
          <w:szCs w:val="24"/>
        </w:rPr>
        <w:t>вных механизмов его реализации.</w:t>
      </w:r>
    </w:p>
    <w:p w:rsidR="00EA1F1B" w:rsidRPr="00943F6B" w:rsidRDefault="00EA1F1B" w:rsidP="008C4F86">
      <w:pPr>
        <w:pStyle w:val="a8"/>
        <w:jc w:val="both"/>
        <w:rPr>
          <w:b/>
          <w:sz w:val="24"/>
          <w:szCs w:val="24"/>
        </w:rPr>
      </w:pPr>
    </w:p>
    <w:p w:rsidR="00EA1F1B" w:rsidRPr="00943F6B" w:rsidRDefault="00EA1F1B" w:rsidP="008C4F86">
      <w:pPr>
        <w:pStyle w:val="a8"/>
        <w:jc w:val="both"/>
        <w:rPr>
          <w:sz w:val="24"/>
          <w:szCs w:val="24"/>
        </w:rPr>
      </w:pPr>
      <w:r w:rsidRPr="00943F6B">
        <w:rPr>
          <w:b/>
          <w:sz w:val="24"/>
          <w:szCs w:val="24"/>
        </w:rPr>
        <w:t>Целями основной образовательной программы среднего общего образования являются:</w:t>
      </w:r>
      <w:r w:rsidRPr="00943F6B">
        <w:rPr>
          <w:sz w:val="24"/>
          <w:szCs w:val="24"/>
        </w:rPr>
        <w:t>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EA1F1B" w:rsidRPr="00943F6B" w:rsidRDefault="00EA1F1B" w:rsidP="008C4F86">
      <w:pPr>
        <w:pStyle w:val="a8"/>
        <w:jc w:val="both"/>
        <w:rPr>
          <w:sz w:val="24"/>
          <w:szCs w:val="24"/>
        </w:rPr>
      </w:pPr>
    </w:p>
    <w:p w:rsidR="00B713D3" w:rsidRPr="00943F6B" w:rsidRDefault="00B713D3" w:rsidP="00B713D3">
      <w:pPr>
        <w:pStyle w:val="a8"/>
        <w:jc w:val="center"/>
        <w:rPr>
          <w:b/>
          <w:sz w:val="24"/>
          <w:szCs w:val="24"/>
        </w:rPr>
      </w:pPr>
      <w:r w:rsidRPr="00943F6B">
        <w:rPr>
          <w:b/>
          <w:sz w:val="24"/>
          <w:szCs w:val="24"/>
        </w:rPr>
        <w:t xml:space="preserve">Учебный план  </w:t>
      </w:r>
      <w:r w:rsidR="00F8432C" w:rsidRPr="00943F6B">
        <w:rPr>
          <w:rStyle w:val="c3"/>
          <w:b/>
          <w:sz w:val="24"/>
          <w:szCs w:val="24"/>
        </w:rPr>
        <w:t>ГОУ ТО «Новомосковская школа»</w:t>
      </w:r>
    </w:p>
    <w:p w:rsidR="00B713D3" w:rsidRPr="00943F6B" w:rsidRDefault="00B713D3" w:rsidP="00B713D3">
      <w:pPr>
        <w:pStyle w:val="a8"/>
        <w:jc w:val="center"/>
        <w:rPr>
          <w:b/>
          <w:sz w:val="24"/>
          <w:szCs w:val="24"/>
        </w:rPr>
      </w:pPr>
      <w:r w:rsidRPr="00943F6B">
        <w:rPr>
          <w:b/>
          <w:sz w:val="24"/>
          <w:szCs w:val="24"/>
        </w:rPr>
        <w:t>на 20</w:t>
      </w:r>
      <w:r w:rsidR="00F8432C" w:rsidRPr="00943F6B">
        <w:rPr>
          <w:b/>
          <w:sz w:val="24"/>
          <w:szCs w:val="24"/>
        </w:rPr>
        <w:t>21</w:t>
      </w:r>
      <w:r w:rsidRPr="00943F6B">
        <w:rPr>
          <w:b/>
          <w:sz w:val="24"/>
          <w:szCs w:val="24"/>
        </w:rPr>
        <w:t>-202</w:t>
      </w:r>
      <w:r w:rsidR="00F8432C" w:rsidRPr="00943F6B">
        <w:rPr>
          <w:b/>
          <w:sz w:val="24"/>
          <w:szCs w:val="24"/>
        </w:rPr>
        <w:t>2</w:t>
      </w:r>
      <w:r w:rsidRPr="00943F6B">
        <w:rPr>
          <w:b/>
          <w:sz w:val="24"/>
          <w:szCs w:val="24"/>
        </w:rPr>
        <w:t xml:space="preserve"> учебный год в рамках реализации </w:t>
      </w:r>
      <w:r w:rsidR="00F8432C" w:rsidRPr="00943F6B">
        <w:rPr>
          <w:b/>
          <w:sz w:val="24"/>
          <w:szCs w:val="24"/>
        </w:rPr>
        <w:t>ФГОС</w:t>
      </w:r>
    </w:p>
    <w:p w:rsidR="00B713D3" w:rsidRPr="00943F6B" w:rsidRDefault="00B713D3" w:rsidP="00B713D3">
      <w:pPr>
        <w:pStyle w:val="a8"/>
        <w:jc w:val="center"/>
        <w:rPr>
          <w:b/>
          <w:sz w:val="24"/>
          <w:szCs w:val="24"/>
        </w:rPr>
      </w:pPr>
      <w:r w:rsidRPr="00943F6B">
        <w:rPr>
          <w:b/>
          <w:sz w:val="24"/>
          <w:szCs w:val="24"/>
        </w:rPr>
        <w:t>для среднего общего образования, 10 – 11 классы</w:t>
      </w:r>
    </w:p>
    <w:p w:rsidR="00B35541" w:rsidRPr="00943F6B" w:rsidRDefault="00B35541" w:rsidP="008C4F86">
      <w:pPr>
        <w:pStyle w:val="a8"/>
        <w:jc w:val="both"/>
        <w:rPr>
          <w:sz w:val="24"/>
          <w:szCs w:val="24"/>
        </w:rPr>
      </w:pPr>
    </w:p>
    <w:p w:rsidR="003B680F" w:rsidRPr="00943F6B" w:rsidRDefault="003B680F" w:rsidP="008C4F86">
      <w:pPr>
        <w:pStyle w:val="a8"/>
        <w:jc w:val="both"/>
        <w:rPr>
          <w:rFonts w:ascii="Calibri" w:hAnsi="Calibri"/>
          <w:sz w:val="24"/>
          <w:szCs w:val="24"/>
        </w:rPr>
      </w:pPr>
    </w:p>
    <w:p w:rsidR="003B680F" w:rsidRPr="00943F6B" w:rsidRDefault="003B680F" w:rsidP="008C4F86">
      <w:pPr>
        <w:pStyle w:val="a8"/>
        <w:jc w:val="both"/>
        <w:rPr>
          <w:rFonts w:ascii="Calibri" w:hAnsi="Calibri"/>
          <w:sz w:val="24"/>
          <w:szCs w:val="24"/>
        </w:rPr>
      </w:pPr>
    </w:p>
    <w:p w:rsidR="00DC7951" w:rsidRPr="00943F6B" w:rsidRDefault="00563A86" w:rsidP="008C4F86">
      <w:pPr>
        <w:pStyle w:val="a8"/>
        <w:jc w:val="both"/>
        <w:rPr>
          <w:sz w:val="24"/>
          <w:szCs w:val="24"/>
          <w:u w:val="single"/>
        </w:rPr>
      </w:pPr>
      <w:r w:rsidRPr="00943F6B">
        <w:rPr>
          <w:sz w:val="24"/>
          <w:szCs w:val="24"/>
          <w:u w:val="single"/>
        </w:rPr>
        <w:t>3.3.</w:t>
      </w:r>
      <w:r w:rsidR="00DC7951" w:rsidRPr="00943F6B">
        <w:rPr>
          <w:sz w:val="24"/>
          <w:szCs w:val="24"/>
          <w:u w:val="single"/>
        </w:rPr>
        <w:t>Перечень учебников, обеспечивающих реализацию учебного плана</w:t>
      </w:r>
    </w:p>
    <w:p w:rsidR="00DC7951" w:rsidRPr="00943F6B" w:rsidRDefault="00DC7951" w:rsidP="008C4F86">
      <w:pPr>
        <w:pStyle w:val="a8"/>
        <w:jc w:val="both"/>
        <w:rPr>
          <w:b/>
          <w:sz w:val="24"/>
          <w:szCs w:val="24"/>
        </w:rPr>
      </w:pPr>
    </w:p>
    <w:tbl>
      <w:tblPr>
        <w:tblStyle w:val="47"/>
        <w:tblW w:w="9533" w:type="dxa"/>
        <w:tblInd w:w="534" w:type="dxa"/>
        <w:tblLook w:val="04A0"/>
      </w:tblPr>
      <w:tblGrid>
        <w:gridCol w:w="3227"/>
        <w:gridCol w:w="3090"/>
        <w:gridCol w:w="1588"/>
        <w:gridCol w:w="1628"/>
      </w:tblGrid>
      <w:tr w:rsidR="00B713D3" w:rsidRPr="00943F6B" w:rsidTr="00B713D3">
        <w:tc>
          <w:tcPr>
            <w:tcW w:w="9533" w:type="dxa"/>
            <w:gridSpan w:val="4"/>
          </w:tcPr>
          <w:p w:rsidR="00B713D3" w:rsidRPr="00943F6B" w:rsidRDefault="00B713D3" w:rsidP="00B713D3">
            <w:pPr>
              <w:jc w:val="center"/>
              <w:rPr>
                <w:rFonts w:ascii="Times New Roman" w:hAnsi="Times New Roman" w:cs="Times New Roman"/>
                <w:b/>
              </w:rPr>
            </w:pPr>
            <w:r w:rsidRPr="00943F6B">
              <w:rPr>
                <w:rFonts w:ascii="Times New Roman" w:hAnsi="Times New Roman" w:cs="Times New Roman"/>
                <w:b/>
              </w:rPr>
              <w:t>10 класс</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Русский язык</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B713D3">
            <w:pPr>
              <w:jc w:val="center"/>
              <w:rPr>
                <w:rFonts w:ascii="Times New Roman" w:hAnsi="Times New Roman" w:cs="Times New Roman"/>
              </w:rP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Литература</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Алгебра и начала анализа</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Геометрия</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Английский язык</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rPr>
          <w:trHeight w:val="276"/>
        </w:trPr>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История</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Всеобщая история</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b/>
              </w:rPr>
            </w:pPr>
            <w:r w:rsidRPr="00943F6B">
              <w:rPr>
                <w:rFonts w:ascii="Times New Roman" w:hAnsi="Times New Roman" w:cs="Times New Roman"/>
              </w:rPr>
              <w:t>Обществознание</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b/>
              </w:rPr>
            </w:pPr>
            <w:r w:rsidRPr="00943F6B">
              <w:rPr>
                <w:rFonts w:ascii="Times New Roman" w:hAnsi="Times New Roman" w:cs="Times New Roman"/>
              </w:rPr>
              <w:t>Биология</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b/>
              </w:rPr>
            </w:pPr>
            <w:r w:rsidRPr="00943F6B">
              <w:rPr>
                <w:rFonts w:ascii="Times New Roman" w:hAnsi="Times New Roman" w:cs="Times New Roman"/>
              </w:rPr>
              <w:t>География</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b/>
              </w:rPr>
            </w:pPr>
            <w:r w:rsidRPr="00943F6B">
              <w:rPr>
                <w:rFonts w:ascii="Times New Roman" w:hAnsi="Times New Roman" w:cs="Times New Roman"/>
              </w:rPr>
              <w:t>Физика</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b/>
              </w:rPr>
            </w:pPr>
            <w:r w:rsidRPr="00943F6B">
              <w:rPr>
                <w:rFonts w:ascii="Times New Roman" w:hAnsi="Times New Roman" w:cs="Times New Roman"/>
              </w:rPr>
              <w:t>Химия</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b/>
              </w:rPr>
            </w:pPr>
            <w:r w:rsidRPr="00943F6B">
              <w:rPr>
                <w:rFonts w:ascii="Times New Roman" w:hAnsi="Times New Roman" w:cs="Times New Roman"/>
              </w:rPr>
              <w:t>Информатика</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МХК</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ОБЖ</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943F6B" w:rsidRPr="00943F6B" w:rsidTr="00B713D3">
        <w:tc>
          <w:tcPr>
            <w:tcW w:w="3227" w:type="dxa"/>
          </w:tcPr>
          <w:p w:rsidR="00943F6B" w:rsidRPr="00943F6B" w:rsidRDefault="00943F6B" w:rsidP="00B713D3">
            <w:pPr>
              <w:rPr>
                <w:rFonts w:ascii="Times New Roman" w:hAnsi="Times New Roman" w:cs="Times New Roman"/>
              </w:rPr>
            </w:pPr>
            <w:r w:rsidRPr="00943F6B">
              <w:rPr>
                <w:rFonts w:ascii="Times New Roman" w:hAnsi="Times New Roman" w:cs="Times New Roman"/>
              </w:rPr>
              <w:t>Физическая культура</w:t>
            </w:r>
          </w:p>
        </w:tc>
        <w:tc>
          <w:tcPr>
            <w:tcW w:w="3090" w:type="dxa"/>
          </w:tcPr>
          <w:p w:rsidR="00943F6B" w:rsidRPr="00943F6B" w:rsidRDefault="00943F6B" w:rsidP="00B713D3">
            <w:pPr>
              <w:rPr>
                <w:rFonts w:ascii="Times New Roman" w:hAnsi="Times New Roman" w:cs="Times New Roman"/>
              </w:rPr>
            </w:pPr>
          </w:p>
        </w:tc>
        <w:tc>
          <w:tcPr>
            <w:tcW w:w="1588" w:type="dxa"/>
          </w:tcPr>
          <w:p w:rsidR="00943F6B" w:rsidRPr="00943F6B" w:rsidRDefault="00943F6B" w:rsidP="00943F6B">
            <w:pPr>
              <w:jc w:val="center"/>
            </w:pPr>
            <w:r w:rsidRPr="00943F6B">
              <w:rPr>
                <w:rFonts w:ascii="Times New Roman" w:hAnsi="Times New Roman" w:cs="Times New Roman"/>
              </w:rPr>
              <w:t>20</w:t>
            </w:r>
          </w:p>
        </w:tc>
        <w:tc>
          <w:tcPr>
            <w:tcW w:w="1628" w:type="dxa"/>
          </w:tcPr>
          <w:p w:rsidR="00943F6B" w:rsidRPr="00943F6B" w:rsidRDefault="00943F6B" w:rsidP="009B1B04">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9533" w:type="dxa"/>
            <w:gridSpan w:val="4"/>
          </w:tcPr>
          <w:p w:rsidR="00B713D3" w:rsidRPr="00943F6B" w:rsidRDefault="00B713D3" w:rsidP="00B713D3">
            <w:pPr>
              <w:jc w:val="center"/>
              <w:rPr>
                <w:rFonts w:ascii="Times New Roman" w:hAnsi="Times New Roman" w:cs="Times New Roman"/>
                <w:b/>
              </w:rPr>
            </w:pPr>
            <w:r w:rsidRPr="00943F6B">
              <w:rPr>
                <w:rFonts w:ascii="Times New Roman" w:hAnsi="Times New Roman" w:cs="Times New Roman"/>
                <w:b/>
              </w:rPr>
              <w:t>11 класс</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Русский язык</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Литература</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Алгебра и начала анализа</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Геометрия</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Английский язык</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21</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История</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Всеобщая история</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b/>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b/>
              </w:rPr>
            </w:pPr>
            <w:r w:rsidRPr="00943F6B">
              <w:rPr>
                <w:rFonts w:ascii="Times New Roman" w:hAnsi="Times New Roman" w:cs="Times New Roman"/>
              </w:rPr>
              <w:t>Обществознание</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b/>
              </w:rPr>
            </w:pPr>
            <w:r w:rsidRPr="00943F6B">
              <w:rPr>
                <w:rFonts w:ascii="Times New Roman" w:hAnsi="Times New Roman" w:cs="Times New Roman"/>
              </w:rPr>
              <w:t>Биология</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b/>
              </w:rPr>
            </w:pPr>
            <w:r w:rsidRPr="00943F6B">
              <w:rPr>
                <w:rFonts w:ascii="Times New Roman" w:hAnsi="Times New Roman" w:cs="Times New Roman"/>
              </w:rPr>
              <w:t>География</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Физика</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Химия</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Информатика</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МХК</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ОБЖ</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r w:rsidR="00B713D3" w:rsidRPr="00943F6B" w:rsidTr="00B713D3">
        <w:tc>
          <w:tcPr>
            <w:tcW w:w="3227" w:type="dxa"/>
          </w:tcPr>
          <w:p w:rsidR="00B713D3" w:rsidRPr="00943F6B" w:rsidRDefault="00B713D3" w:rsidP="00B713D3">
            <w:pPr>
              <w:rPr>
                <w:rFonts w:ascii="Times New Roman" w:hAnsi="Times New Roman" w:cs="Times New Roman"/>
              </w:rPr>
            </w:pPr>
            <w:r w:rsidRPr="00943F6B">
              <w:rPr>
                <w:rFonts w:ascii="Times New Roman" w:hAnsi="Times New Roman" w:cs="Times New Roman"/>
              </w:rPr>
              <w:t>Физическая культура</w:t>
            </w:r>
          </w:p>
        </w:tc>
        <w:tc>
          <w:tcPr>
            <w:tcW w:w="3090" w:type="dxa"/>
          </w:tcPr>
          <w:p w:rsidR="00B713D3" w:rsidRPr="00943F6B" w:rsidRDefault="00B713D3" w:rsidP="00B713D3">
            <w:pPr>
              <w:rPr>
                <w:rFonts w:ascii="Times New Roman" w:hAnsi="Times New Roman" w:cs="Times New Roman"/>
              </w:rPr>
            </w:pPr>
          </w:p>
        </w:tc>
        <w:tc>
          <w:tcPr>
            <w:tcW w:w="158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24</w:t>
            </w:r>
          </w:p>
        </w:tc>
        <w:tc>
          <w:tcPr>
            <w:tcW w:w="1628" w:type="dxa"/>
          </w:tcPr>
          <w:p w:rsidR="00B713D3" w:rsidRPr="00943F6B" w:rsidRDefault="00B713D3" w:rsidP="00B713D3">
            <w:pPr>
              <w:jc w:val="center"/>
              <w:rPr>
                <w:rFonts w:ascii="Times New Roman" w:hAnsi="Times New Roman" w:cs="Times New Roman"/>
              </w:rPr>
            </w:pPr>
            <w:r w:rsidRPr="00943F6B">
              <w:rPr>
                <w:rFonts w:ascii="Times New Roman" w:hAnsi="Times New Roman" w:cs="Times New Roman"/>
              </w:rPr>
              <w:t>100%</w:t>
            </w:r>
          </w:p>
        </w:tc>
      </w:tr>
    </w:tbl>
    <w:p w:rsidR="00440BC1" w:rsidRPr="00943F6B" w:rsidRDefault="00440BC1" w:rsidP="008C4F86">
      <w:pPr>
        <w:pStyle w:val="a8"/>
        <w:jc w:val="both"/>
        <w:rPr>
          <w:b/>
          <w:sz w:val="24"/>
          <w:szCs w:val="24"/>
        </w:rPr>
        <w:sectPr w:rsidR="00440BC1" w:rsidRPr="00943F6B" w:rsidSect="009D1CCD">
          <w:pgSz w:w="11906" w:h="16838"/>
          <w:pgMar w:top="1134" w:right="851" w:bottom="1134" w:left="1134" w:header="720" w:footer="720" w:gutter="0"/>
          <w:cols w:space="720"/>
        </w:sectPr>
      </w:pPr>
    </w:p>
    <w:p w:rsidR="00440BC1" w:rsidRPr="00943F6B" w:rsidRDefault="00563A86" w:rsidP="00563A86">
      <w:pPr>
        <w:jc w:val="both"/>
        <w:rPr>
          <w:rStyle w:val="33"/>
          <w:rFonts w:eastAsiaTheme="minorHAnsi"/>
          <w:b/>
          <w:color w:val="auto"/>
          <w:spacing w:val="0"/>
          <w:sz w:val="24"/>
          <w:szCs w:val="24"/>
          <w:shd w:val="clear" w:color="auto" w:fill="auto"/>
        </w:rPr>
      </w:pPr>
      <w:r w:rsidRPr="00943F6B">
        <w:rPr>
          <w:rStyle w:val="33"/>
          <w:rFonts w:eastAsiaTheme="minorHAnsi"/>
          <w:b/>
          <w:color w:val="auto"/>
          <w:spacing w:val="0"/>
          <w:sz w:val="24"/>
          <w:szCs w:val="24"/>
          <w:shd w:val="clear" w:color="auto" w:fill="auto"/>
        </w:rPr>
        <w:t>3.4.</w:t>
      </w:r>
      <w:r w:rsidR="009375BA" w:rsidRPr="00943F6B">
        <w:rPr>
          <w:rStyle w:val="33"/>
          <w:rFonts w:eastAsiaTheme="minorHAnsi"/>
          <w:b/>
          <w:color w:val="auto"/>
          <w:spacing w:val="0"/>
          <w:sz w:val="24"/>
          <w:szCs w:val="24"/>
          <w:shd w:val="clear" w:color="auto" w:fill="auto"/>
        </w:rPr>
        <w:t>Система условий реализации основной образовательной программы среднего общего образования.</w:t>
      </w:r>
    </w:p>
    <w:p w:rsidR="00440BC1" w:rsidRPr="00943F6B" w:rsidRDefault="00440BC1" w:rsidP="008C4F86">
      <w:pPr>
        <w:jc w:val="both"/>
        <w:rPr>
          <w:rFonts w:ascii="Times New Roman" w:hAnsi="Times New Roman" w:cs="Times New Roman"/>
          <w:sz w:val="24"/>
          <w:szCs w:val="24"/>
        </w:rPr>
      </w:pPr>
      <w:r w:rsidRPr="00943F6B">
        <w:rPr>
          <w:rStyle w:val="33"/>
          <w:rFonts w:eastAsiaTheme="minorEastAsia"/>
          <w:color w:val="auto"/>
          <w:sz w:val="24"/>
          <w:szCs w:val="24"/>
        </w:rPr>
        <w:t xml:space="preserve"> Требования к условиям реализации осн</w:t>
      </w:r>
      <w:r w:rsidR="00270C2A" w:rsidRPr="00943F6B">
        <w:rPr>
          <w:rStyle w:val="33"/>
          <w:rFonts w:eastAsiaTheme="minorEastAsia"/>
          <w:color w:val="auto"/>
          <w:sz w:val="24"/>
          <w:szCs w:val="24"/>
        </w:rPr>
        <w:t>овной образовательной программы</w:t>
      </w:r>
      <w:r w:rsidR="009375BA" w:rsidRPr="00943F6B">
        <w:rPr>
          <w:rStyle w:val="33"/>
          <w:rFonts w:eastAsiaTheme="minorEastAsia"/>
          <w:color w:val="auto"/>
          <w:sz w:val="24"/>
          <w:szCs w:val="24"/>
        </w:rPr>
        <w:t xml:space="preserve"> среднего общего </w:t>
      </w:r>
      <w:r w:rsidRPr="00943F6B">
        <w:rPr>
          <w:rStyle w:val="33"/>
          <w:rFonts w:eastAsiaTheme="minorEastAsia"/>
          <w:color w:val="auto"/>
          <w:sz w:val="24"/>
          <w:szCs w:val="24"/>
        </w:rPr>
        <w:t xml:space="preserve">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w:t>
      </w:r>
      <w:r w:rsidR="009375BA" w:rsidRPr="00943F6B">
        <w:rPr>
          <w:rStyle w:val="33"/>
          <w:rFonts w:eastAsiaTheme="minorEastAsia"/>
          <w:color w:val="auto"/>
          <w:sz w:val="24"/>
          <w:szCs w:val="24"/>
        </w:rPr>
        <w:t xml:space="preserve">среднего общего </w:t>
      </w:r>
      <w:r w:rsidRPr="00943F6B">
        <w:rPr>
          <w:rStyle w:val="33"/>
          <w:rFonts w:eastAsiaTheme="minorEastAsia"/>
          <w:color w:val="auto"/>
          <w:sz w:val="24"/>
          <w:szCs w:val="24"/>
        </w:rPr>
        <w:t xml:space="preserve">образования и достижения </w:t>
      </w:r>
      <w:r w:rsidR="009375BA" w:rsidRPr="00943F6B">
        <w:rPr>
          <w:rStyle w:val="33"/>
          <w:rFonts w:eastAsiaTheme="minorEastAsia"/>
          <w:color w:val="auto"/>
          <w:sz w:val="24"/>
          <w:szCs w:val="24"/>
        </w:rPr>
        <w:t xml:space="preserve">прогнозируемых </w:t>
      </w:r>
      <w:r w:rsidRPr="00943F6B">
        <w:rPr>
          <w:rStyle w:val="33"/>
          <w:rFonts w:eastAsiaTheme="minorEastAsia"/>
          <w:color w:val="auto"/>
          <w:sz w:val="24"/>
          <w:szCs w:val="24"/>
        </w:rPr>
        <w:t>рез</w:t>
      </w:r>
      <w:r w:rsidR="00270C2A" w:rsidRPr="00943F6B">
        <w:rPr>
          <w:rStyle w:val="33"/>
          <w:rFonts w:eastAsiaTheme="minorEastAsia"/>
          <w:color w:val="auto"/>
          <w:sz w:val="24"/>
          <w:szCs w:val="24"/>
        </w:rPr>
        <w:t xml:space="preserve">ультатов </w:t>
      </w:r>
      <w:r w:rsidR="009375BA" w:rsidRPr="00943F6B">
        <w:rPr>
          <w:rStyle w:val="33"/>
          <w:rFonts w:eastAsiaTheme="minorEastAsia"/>
          <w:color w:val="auto"/>
          <w:sz w:val="24"/>
          <w:szCs w:val="24"/>
        </w:rPr>
        <w:t xml:space="preserve">среднего общего </w:t>
      </w:r>
      <w:r w:rsidRPr="00943F6B">
        <w:rPr>
          <w:rStyle w:val="33"/>
          <w:rFonts w:eastAsiaTheme="minorEastAsia"/>
          <w:color w:val="auto"/>
          <w:sz w:val="24"/>
          <w:szCs w:val="24"/>
        </w:rPr>
        <w:t>образования.</w:t>
      </w:r>
    </w:p>
    <w:p w:rsidR="00440BC1" w:rsidRPr="00943F6B" w:rsidRDefault="00440BC1" w:rsidP="008C4F86">
      <w:pPr>
        <w:jc w:val="both"/>
        <w:rPr>
          <w:rStyle w:val="33"/>
          <w:rFonts w:eastAsiaTheme="minorEastAsia"/>
          <w:color w:val="auto"/>
          <w:sz w:val="24"/>
          <w:szCs w:val="24"/>
        </w:rPr>
      </w:pPr>
      <w:r w:rsidRPr="00943F6B">
        <w:rPr>
          <w:rStyle w:val="33"/>
          <w:rFonts w:eastAsiaTheme="minorEastAsia"/>
          <w:color w:val="auto"/>
          <w:sz w:val="24"/>
          <w:szCs w:val="24"/>
        </w:rPr>
        <w:t xml:space="preserve">   Интегративным результатом реализации указанных требований является создание комфортной развивающей образовательной среды:</w:t>
      </w:r>
    </w:p>
    <w:p w:rsidR="00440BC1" w:rsidRPr="00943F6B" w:rsidRDefault="00440BC1" w:rsidP="000C69D1">
      <w:pPr>
        <w:pStyle w:val="a3"/>
        <w:numPr>
          <w:ilvl w:val="0"/>
          <w:numId w:val="50"/>
        </w:numPr>
        <w:jc w:val="both"/>
        <w:rPr>
          <w:rFonts w:ascii="Times New Roman" w:hAnsi="Times New Roman" w:cs="Times New Roman"/>
          <w:sz w:val="24"/>
          <w:szCs w:val="24"/>
        </w:rPr>
      </w:pPr>
      <w:r w:rsidRPr="00943F6B">
        <w:rPr>
          <w:rFonts w:ascii="Times New Roman" w:eastAsiaTheme="minorEastAsia" w:hAnsi="Times New Roman" w:cs="Times New Roman"/>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440BC1" w:rsidRPr="00943F6B" w:rsidRDefault="00440BC1" w:rsidP="000C69D1">
      <w:pPr>
        <w:pStyle w:val="a3"/>
        <w:numPr>
          <w:ilvl w:val="0"/>
          <w:numId w:val="50"/>
        </w:numPr>
        <w:jc w:val="both"/>
        <w:rPr>
          <w:rFonts w:ascii="Times New Roman" w:hAnsi="Times New Roman" w:cs="Times New Roman"/>
          <w:sz w:val="24"/>
          <w:szCs w:val="24"/>
        </w:rPr>
      </w:pPr>
      <w:r w:rsidRPr="00943F6B">
        <w:rPr>
          <w:rFonts w:ascii="Times New Roman" w:eastAsiaTheme="minorEastAsia" w:hAnsi="Times New Roman" w:cs="Times New Roman"/>
          <w:sz w:val="24"/>
          <w:szCs w:val="24"/>
        </w:rPr>
        <w:t>гарантирующей охрану и укрепление физического, психологического и социального здоровья обучающихся;</w:t>
      </w:r>
    </w:p>
    <w:p w:rsidR="00440BC1" w:rsidRPr="00943F6B" w:rsidRDefault="00440BC1" w:rsidP="000C69D1">
      <w:pPr>
        <w:pStyle w:val="a3"/>
        <w:numPr>
          <w:ilvl w:val="0"/>
          <w:numId w:val="50"/>
        </w:numPr>
        <w:jc w:val="both"/>
        <w:rPr>
          <w:rFonts w:ascii="Times New Roman" w:hAnsi="Times New Roman" w:cs="Times New Roman"/>
          <w:sz w:val="24"/>
          <w:szCs w:val="24"/>
        </w:rPr>
      </w:pPr>
      <w:r w:rsidRPr="00943F6B">
        <w:rPr>
          <w:rFonts w:ascii="Times New Roman" w:eastAsiaTheme="minorEastAsia" w:hAnsi="Times New Roman" w:cs="Times New Roman"/>
          <w:sz w:val="24"/>
          <w:szCs w:val="24"/>
        </w:rPr>
        <w:t>комфортной по отношению к обучающимся и педагогическим работникам.</w:t>
      </w:r>
    </w:p>
    <w:p w:rsidR="00440BC1" w:rsidRPr="00943F6B" w:rsidRDefault="00440BC1"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В целях обеспечения реализации основной образовательной программы </w:t>
      </w:r>
      <w:r w:rsidR="009375BA" w:rsidRPr="00943F6B">
        <w:rPr>
          <w:rFonts w:ascii="Times New Roman" w:hAnsi="Times New Roman" w:cs="Times New Roman"/>
          <w:sz w:val="24"/>
          <w:szCs w:val="24"/>
        </w:rPr>
        <w:t xml:space="preserve">среднего общего </w:t>
      </w:r>
      <w:r w:rsidR="00B713D3" w:rsidRPr="00943F6B">
        <w:rPr>
          <w:rFonts w:ascii="Times New Roman" w:hAnsi="Times New Roman" w:cs="Times New Roman"/>
          <w:sz w:val="24"/>
          <w:szCs w:val="24"/>
        </w:rPr>
        <w:t xml:space="preserve">образования в </w:t>
      </w:r>
      <w:r w:rsidR="00F8432C" w:rsidRPr="00943F6B">
        <w:rPr>
          <w:rStyle w:val="c3"/>
          <w:rFonts w:ascii="Times New Roman" w:hAnsi="Times New Roman" w:cs="Times New Roman"/>
        </w:rPr>
        <w:t xml:space="preserve">ГОУ ТО «Новомосковская школа» </w:t>
      </w:r>
      <w:r w:rsidRPr="00943F6B">
        <w:rPr>
          <w:rFonts w:ascii="Times New Roman" w:hAnsi="Times New Roman" w:cs="Times New Roman"/>
          <w:sz w:val="24"/>
          <w:szCs w:val="24"/>
        </w:rPr>
        <w:t>для учас</w:t>
      </w:r>
      <w:r w:rsidR="00C80FD8" w:rsidRPr="00943F6B">
        <w:rPr>
          <w:rFonts w:ascii="Times New Roman" w:hAnsi="Times New Roman" w:cs="Times New Roman"/>
          <w:sz w:val="24"/>
          <w:szCs w:val="24"/>
        </w:rPr>
        <w:t>тников образовательных отношений</w:t>
      </w:r>
      <w:r w:rsidRPr="00943F6B">
        <w:rPr>
          <w:rFonts w:ascii="Times New Roman" w:hAnsi="Times New Roman" w:cs="Times New Roman"/>
          <w:sz w:val="24"/>
          <w:szCs w:val="24"/>
        </w:rPr>
        <w:t xml:space="preserve"> созданы условия, обеспечивающие возможность:</w:t>
      </w:r>
    </w:p>
    <w:p w:rsidR="00440BC1" w:rsidRPr="00943F6B" w:rsidRDefault="00440BC1" w:rsidP="000C69D1">
      <w:pPr>
        <w:pStyle w:val="a3"/>
        <w:numPr>
          <w:ilvl w:val="0"/>
          <w:numId w:val="51"/>
        </w:numPr>
        <w:jc w:val="both"/>
        <w:rPr>
          <w:rFonts w:ascii="Times New Roman" w:hAnsi="Times New Roman" w:cs="Times New Roman"/>
          <w:sz w:val="24"/>
          <w:szCs w:val="24"/>
        </w:rPr>
      </w:pPr>
      <w:r w:rsidRPr="00943F6B">
        <w:rPr>
          <w:rFonts w:ascii="Times New Roman" w:eastAsiaTheme="minorEastAsia" w:hAnsi="Times New Roman" w:cs="Times New Roman"/>
          <w:sz w:val="24"/>
          <w:szCs w:val="24"/>
        </w:rPr>
        <w:t xml:space="preserve">достижения </w:t>
      </w:r>
      <w:r w:rsidR="009375BA" w:rsidRPr="00943F6B">
        <w:rPr>
          <w:rFonts w:ascii="Times New Roman" w:eastAsiaTheme="minorEastAsia" w:hAnsi="Times New Roman" w:cs="Times New Roman"/>
          <w:sz w:val="24"/>
          <w:szCs w:val="24"/>
        </w:rPr>
        <w:t>прогнозируемых</w:t>
      </w:r>
      <w:r w:rsidRPr="00943F6B">
        <w:rPr>
          <w:rFonts w:ascii="Times New Roman" w:eastAsiaTheme="minorEastAsia" w:hAnsi="Times New Roman" w:cs="Times New Roman"/>
          <w:sz w:val="24"/>
          <w:szCs w:val="24"/>
        </w:rPr>
        <w:t xml:space="preserve"> результатов освоения основной образовательной программы </w:t>
      </w:r>
      <w:r w:rsidR="009375BA" w:rsidRPr="00943F6B">
        <w:rPr>
          <w:rFonts w:ascii="Times New Roman" w:eastAsiaTheme="minorEastAsia" w:hAnsi="Times New Roman" w:cs="Times New Roman"/>
          <w:sz w:val="24"/>
          <w:szCs w:val="24"/>
        </w:rPr>
        <w:t xml:space="preserve">среднего общего </w:t>
      </w:r>
      <w:r w:rsidRPr="00943F6B">
        <w:rPr>
          <w:rFonts w:ascii="Times New Roman" w:eastAsiaTheme="minorEastAsia" w:hAnsi="Times New Roman" w:cs="Times New Roman"/>
          <w:sz w:val="24"/>
          <w:szCs w:val="24"/>
        </w:rPr>
        <w:t>образования всеми обучающимися, в том числе детьми с ограниченными возможностями здоровья;</w:t>
      </w:r>
    </w:p>
    <w:p w:rsidR="00440BC1" w:rsidRPr="00943F6B" w:rsidRDefault="00440BC1" w:rsidP="000C69D1">
      <w:pPr>
        <w:pStyle w:val="a3"/>
        <w:numPr>
          <w:ilvl w:val="0"/>
          <w:numId w:val="51"/>
        </w:numPr>
        <w:jc w:val="both"/>
        <w:rPr>
          <w:rFonts w:ascii="Times New Roman" w:eastAsiaTheme="minorEastAsia" w:hAnsi="Times New Roman" w:cs="Times New Roman"/>
          <w:sz w:val="24"/>
          <w:szCs w:val="24"/>
        </w:rPr>
      </w:pPr>
      <w:r w:rsidRPr="00943F6B">
        <w:rPr>
          <w:rFonts w:ascii="Times New Roman" w:eastAsiaTheme="minorEastAsia"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w:t>
      </w:r>
      <w:r w:rsidR="00EB5B1F" w:rsidRPr="00943F6B">
        <w:rPr>
          <w:rFonts w:ascii="Times New Roman" w:eastAsiaTheme="minorEastAsia" w:hAnsi="Times New Roman" w:cs="Times New Roman"/>
          <w:sz w:val="24"/>
          <w:szCs w:val="24"/>
        </w:rPr>
        <w:t>организаций</w:t>
      </w:r>
      <w:r w:rsidRPr="00943F6B">
        <w:rPr>
          <w:rFonts w:ascii="Times New Roman" w:eastAsiaTheme="minorEastAsia" w:hAnsi="Times New Roman" w:cs="Times New Roman"/>
          <w:sz w:val="24"/>
          <w:szCs w:val="24"/>
        </w:rPr>
        <w:t xml:space="preserve"> дополнительного образования детей;</w:t>
      </w:r>
    </w:p>
    <w:p w:rsidR="00440BC1" w:rsidRPr="00943F6B" w:rsidRDefault="00440BC1" w:rsidP="000C69D1">
      <w:pPr>
        <w:pStyle w:val="a3"/>
        <w:numPr>
          <w:ilvl w:val="0"/>
          <w:numId w:val="51"/>
        </w:numPr>
        <w:jc w:val="both"/>
        <w:rPr>
          <w:rFonts w:ascii="Times New Roman" w:eastAsiaTheme="minorEastAsia" w:hAnsi="Times New Roman" w:cs="Times New Roman"/>
          <w:sz w:val="24"/>
          <w:szCs w:val="24"/>
        </w:rPr>
      </w:pPr>
      <w:r w:rsidRPr="00943F6B">
        <w:rPr>
          <w:rFonts w:ascii="Times New Roman" w:eastAsiaTheme="minorEastAsia"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943F6B">
        <w:rPr>
          <w:rFonts w:ascii="Times New Roman" w:eastAsiaTheme="minorEastAsia" w:hAnsi="Times New Roman" w:cs="Times New Roman"/>
          <w:sz w:val="24"/>
          <w:szCs w:val="24"/>
        </w:rPr>
        <w:softHyphen/>
        <w:t>-исследовательской деятельности;</w:t>
      </w:r>
    </w:p>
    <w:p w:rsidR="00440BC1" w:rsidRPr="00943F6B" w:rsidRDefault="00440BC1" w:rsidP="000C69D1">
      <w:pPr>
        <w:pStyle w:val="a3"/>
        <w:numPr>
          <w:ilvl w:val="0"/>
          <w:numId w:val="51"/>
        </w:numPr>
        <w:jc w:val="both"/>
        <w:rPr>
          <w:rFonts w:ascii="Times New Roman" w:eastAsiaTheme="minorEastAsia" w:hAnsi="Times New Roman" w:cs="Times New Roman"/>
          <w:sz w:val="24"/>
          <w:szCs w:val="24"/>
        </w:rPr>
      </w:pPr>
      <w:r w:rsidRPr="00943F6B">
        <w:rPr>
          <w:rFonts w:ascii="Times New Roman" w:eastAsiaTheme="minorEastAsia" w:hAnsi="Times New Roman" w:cs="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00854794" w:rsidRPr="00943F6B">
        <w:rPr>
          <w:rFonts w:ascii="Times New Roman" w:eastAsiaTheme="minorEastAsia" w:hAnsi="Times New Roman" w:cs="Times New Roman"/>
          <w:sz w:val="24"/>
          <w:szCs w:val="24"/>
        </w:rPr>
        <w:t xml:space="preserve">среднего общего </w:t>
      </w:r>
      <w:r w:rsidRPr="00943F6B">
        <w:rPr>
          <w:rFonts w:ascii="Times New Roman" w:eastAsiaTheme="minorEastAsia" w:hAnsi="Times New Roman" w:cs="Times New Roman"/>
          <w:sz w:val="24"/>
          <w:szCs w:val="24"/>
        </w:rPr>
        <w:t>образования, проектировании и развитии внутр</w:t>
      </w:r>
      <w:r w:rsidRPr="00943F6B">
        <w:rPr>
          <w:rStyle w:val="72"/>
          <w:rFonts w:eastAsiaTheme="minorEastAsia"/>
          <w:color w:val="auto"/>
          <w:sz w:val="24"/>
          <w:szCs w:val="24"/>
        </w:rPr>
        <w:t>ишк</w:t>
      </w:r>
      <w:r w:rsidRPr="00943F6B">
        <w:rPr>
          <w:rFonts w:ascii="Times New Roman" w:eastAsiaTheme="minorEastAsia" w:hAnsi="Times New Roman" w:cs="Times New Roman"/>
          <w:sz w:val="24"/>
          <w:szCs w:val="24"/>
        </w:rPr>
        <w:t>ольной социальной среды, а также в формировании и реализации индивидуальных образовательных маршрутов обучающихся;</w:t>
      </w:r>
    </w:p>
    <w:p w:rsidR="00440BC1" w:rsidRPr="00943F6B" w:rsidRDefault="00440BC1" w:rsidP="000C69D1">
      <w:pPr>
        <w:pStyle w:val="a3"/>
        <w:numPr>
          <w:ilvl w:val="0"/>
          <w:numId w:val="51"/>
        </w:numPr>
        <w:jc w:val="both"/>
        <w:rPr>
          <w:rFonts w:ascii="Times New Roman" w:eastAsiaTheme="minorEastAsia" w:hAnsi="Times New Roman" w:cs="Times New Roman"/>
          <w:sz w:val="24"/>
          <w:szCs w:val="24"/>
        </w:rPr>
      </w:pPr>
      <w:r w:rsidRPr="00943F6B">
        <w:rPr>
          <w:rFonts w:ascii="Times New Roman" w:eastAsiaTheme="minorEastAsia"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w:t>
      </w:r>
      <w:r w:rsidR="00EB5B1F" w:rsidRPr="00943F6B">
        <w:rPr>
          <w:rFonts w:ascii="Times New Roman" w:eastAsiaTheme="minorEastAsia" w:hAnsi="Times New Roman" w:cs="Times New Roman"/>
          <w:sz w:val="24"/>
          <w:szCs w:val="24"/>
        </w:rPr>
        <w:t>ой участниками образовательных отношений</w:t>
      </w:r>
      <w:r w:rsidRPr="00943F6B">
        <w:rPr>
          <w:rFonts w:ascii="Times New Roman" w:eastAsiaTheme="minorEastAsia" w:hAnsi="Times New Roman" w:cs="Times New Roman"/>
          <w:sz w:val="24"/>
          <w:szCs w:val="24"/>
        </w:rPr>
        <w:t>, в соответствии с запросами обучающихся и их родителей (законных представител</w:t>
      </w:r>
      <w:r w:rsidR="00EB5B1F" w:rsidRPr="00943F6B">
        <w:rPr>
          <w:rFonts w:ascii="Times New Roman" w:eastAsiaTheme="minorEastAsia" w:hAnsi="Times New Roman" w:cs="Times New Roman"/>
          <w:sz w:val="24"/>
          <w:szCs w:val="24"/>
        </w:rPr>
        <w:t>ей), спецификой образовательной организации</w:t>
      </w:r>
      <w:r w:rsidRPr="00943F6B">
        <w:rPr>
          <w:rFonts w:ascii="Times New Roman" w:eastAsiaTheme="minorEastAsia" w:hAnsi="Times New Roman" w:cs="Times New Roman"/>
          <w:sz w:val="24"/>
          <w:szCs w:val="24"/>
        </w:rPr>
        <w:t>, и с учетом особенностей субъекта Российской Федерации;</w:t>
      </w:r>
      <w:r w:rsidR="00EB5B1F" w:rsidRPr="00943F6B">
        <w:rPr>
          <w:rFonts w:ascii="Times New Roman" w:eastAsiaTheme="minorEastAsia" w:hAnsi="Times New Roman" w:cs="Times New Roman"/>
          <w:sz w:val="24"/>
          <w:szCs w:val="24"/>
        </w:rPr>
        <w:t xml:space="preserve">использования в образовательной деятельности </w:t>
      </w:r>
      <w:r w:rsidRPr="00943F6B">
        <w:rPr>
          <w:rFonts w:ascii="Times New Roman" w:eastAsiaTheme="minorEastAsia" w:hAnsi="Times New Roman" w:cs="Times New Roman"/>
          <w:sz w:val="24"/>
          <w:szCs w:val="24"/>
        </w:rPr>
        <w:t>современных образовательных технологий деятельностного типа;</w:t>
      </w:r>
    </w:p>
    <w:p w:rsidR="00440BC1" w:rsidRPr="00943F6B" w:rsidRDefault="00440BC1" w:rsidP="000C69D1">
      <w:pPr>
        <w:pStyle w:val="a3"/>
        <w:numPr>
          <w:ilvl w:val="0"/>
          <w:numId w:val="51"/>
        </w:numPr>
        <w:jc w:val="both"/>
        <w:rPr>
          <w:rFonts w:ascii="Times New Roman" w:eastAsiaTheme="minorEastAsia" w:hAnsi="Times New Roman" w:cs="Times New Roman"/>
          <w:sz w:val="24"/>
          <w:szCs w:val="24"/>
        </w:rPr>
      </w:pPr>
      <w:r w:rsidRPr="00943F6B">
        <w:rPr>
          <w:rFonts w:ascii="Times New Roman" w:eastAsiaTheme="minorEastAsia" w:hAnsi="Times New Roman" w:cs="Times New Roman"/>
          <w:sz w:val="24"/>
          <w:szCs w:val="24"/>
        </w:rPr>
        <w:t>эффективной самостоятельной работы обучающихся при поддержке педагогических работников;</w:t>
      </w:r>
    </w:p>
    <w:p w:rsidR="00440BC1" w:rsidRPr="00943F6B" w:rsidRDefault="00440BC1" w:rsidP="000C69D1">
      <w:pPr>
        <w:pStyle w:val="a3"/>
        <w:numPr>
          <w:ilvl w:val="0"/>
          <w:numId w:val="51"/>
        </w:numPr>
        <w:jc w:val="both"/>
        <w:rPr>
          <w:rFonts w:ascii="Times New Roman" w:eastAsiaTheme="minorEastAsia" w:hAnsi="Times New Roman" w:cs="Times New Roman"/>
          <w:sz w:val="24"/>
          <w:szCs w:val="24"/>
        </w:rPr>
      </w:pPr>
      <w:r w:rsidRPr="00943F6B">
        <w:rPr>
          <w:rFonts w:ascii="Times New Roman" w:eastAsiaTheme="minorEastAsia" w:hAnsi="Times New Roman" w:cs="Times New Roman"/>
          <w:sz w:val="24"/>
          <w:szCs w:val="24"/>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40BC1" w:rsidRPr="00943F6B" w:rsidRDefault="00440BC1" w:rsidP="000C69D1">
      <w:pPr>
        <w:pStyle w:val="a3"/>
        <w:numPr>
          <w:ilvl w:val="0"/>
          <w:numId w:val="51"/>
        </w:numPr>
        <w:jc w:val="both"/>
        <w:rPr>
          <w:rFonts w:ascii="Times New Roman" w:eastAsiaTheme="minorEastAsia" w:hAnsi="Times New Roman" w:cs="Times New Roman"/>
          <w:sz w:val="24"/>
          <w:szCs w:val="24"/>
        </w:rPr>
      </w:pPr>
      <w:r w:rsidRPr="00943F6B">
        <w:rPr>
          <w:rFonts w:ascii="Times New Roman" w:eastAsiaTheme="minorEastAsia" w:hAnsi="Times New Roman" w:cs="Times New Roman"/>
          <w:sz w:val="24"/>
          <w:szCs w:val="24"/>
        </w:rPr>
        <w:t xml:space="preserve">обновления содержания основной образовательной программы </w:t>
      </w:r>
      <w:r w:rsidR="00854794" w:rsidRPr="00943F6B">
        <w:rPr>
          <w:rFonts w:ascii="Times New Roman" w:eastAsiaTheme="minorEastAsia" w:hAnsi="Times New Roman" w:cs="Times New Roman"/>
          <w:sz w:val="24"/>
          <w:szCs w:val="24"/>
        </w:rPr>
        <w:t xml:space="preserve">среднего общего </w:t>
      </w:r>
      <w:r w:rsidRPr="00943F6B">
        <w:rPr>
          <w:rFonts w:ascii="Times New Roman" w:eastAsiaTheme="minorEastAsia" w:hAnsi="Times New Roman" w:cs="Times New Roman"/>
          <w:sz w:val="24"/>
          <w:szCs w:val="24"/>
        </w:rPr>
        <w:t>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40BC1" w:rsidRPr="00943F6B" w:rsidRDefault="00440BC1" w:rsidP="000C69D1">
      <w:pPr>
        <w:pStyle w:val="a3"/>
        <w:numPr>
          <w:ilvl w:val="0"/>
          <w:numId w:val="51"/>
        </w:numPr>
        <w:jc w:val="both"/>
        <w:rPr>
          <w:rFonts w:ascii="Times New Roman" w:hAnsi="Times New Roman" w:cs="Times New Roman"/>
          <w:sz w:val="24"/>
          <w:szCs w:val="24"/>
        </w:rPr>
      </w:pPr>
      <w:r w:rsidRPr="00943F6B">
        <w:rPr>
          <w:rFonts w:ascii="Times New Roman" w:eastAsiaTheme="minorEastAsia" w:hAnsi="Times New Roman" w:cs="Times New Roman"/>
          <w:sz w:val="24"/>
          <w:szCs w:val="24"/>
        </w:rPr>
        <w:t xml:space="preserve">эффективного управления </w:t>
      </w:r>
      <w:r w:rsidR="00EB5B1F" w:rsidRPr="00943F6B">
        <w:rPr>
          <w:rFonts w:ascii="Times New Roman" w:eastAsiaTheme="minorEastAsia" w:hAnsi="Times New Roman" w:cs="Times New Roman"/>
          <w:sz w:val="24"/>
          <w:szCs w:val="24"/>
        </w:rPr>
        <w:t xml:space="preserve">образовательной организацией </w:t>
      </w:r>
      <w:r w:rsidRPr="00943F6B">
        <w:rPr>
          <w:rFonts w:ascii="Times New Roman" w:eastAsiaTheme="minorEastAsia" w:hAnsi="Times New Roman" w:cs="Times New Roman"/>
          <w:sz w:val="24"/>
          <w:szCs w:val="24"/>
        </w:rPr>
        <w:t>с использованием информационно-коммуникационных технологий, а также современных механизмов финансирования.</w:t>
      </w:r>
    </w:p>
    <w:p w:rsidR="00440BC1" w:rsidRPr="00943F6B" w:rsidRDefault="00440BC1" w:rsidP="008C4F86">
      <w:pPr>
        <w:pStyle w:val="2f2"/>
        <w:shd w:val="clear" w:color="auto" w:fill="auto"/>
        <w:spacing w:line="260" w:lineRule="exact"/>
        <w:ind w:left="20"/>
        <w:jc w:val="both"/>
        <w:rPr>
          <w:rStyle w:val="20pt"/>
          <w:b/>
          <w:color w:val="auto"/>
          <w:sz w:val="24"/>
          <w:szCs w:val="24"/>
        </w:rPr>
      </w:pPr>
      <w:r w:rsidRPr="00943F6B">
        <w:rPr>
          <w:rStyle w:val="20pt"/>
          <w:b/>
          <w:color w:val="auto"/>
          <w:sz w:val="24"/>
          <w:szCs w:val="24"/>
        </w:rPr>
        <w:t>К</w:t>
      </w:r>
      <w:r w:rsidR="00854794" w:rsidRPr="00943F6B">
        <w:rPr>
          <w:rStyle w:val="20pt"/>
          <w:b/>
          <w:color w:val="auto"/>
          <w:sz w:val="24"/>
          <w:szCs w:val="24"/>
        </w:rPr>
        <w:t>адровые условия реализации образовательной программы среднего общего образования</w:t>
      </w:r>
    </w:p>
    <w:p w:rsidR="00440BC1" w:rsidRPr="00943F6B" w:rsidRDefault="00440BC1" w:rsidP="008C4F86">
      <w:pPr>
        <w:pStyle w:val="2f2"/>
        <w:shd w:val="clear" w:color="auto" w:fill="auto"/>
        <w:spacing w:line="260" w:lineRule="exact"/>
        <w:ind w:left="20"/>
        <w:jc w:val="both"/>
        <w:rPr>
          <w:rStyle w:val="20pt"/>
          <w:color w:val="auto"/>
          <w:sz w:val="24"/>
          <w:szCs w:val="24"/>
        </w:rPr>
      </w:pPr>
    </w:p>
    <w:p w:rsidR="00440BC1" w:rsidRPr="00943F6B" w:rsidRDefault="00F8432C" w:rsidP="008C4F86">
      <w:pPr>
        <w:pStyle w:val="2f2"/>
        <w:shd w:val="clear" w:color="auto" w:fill="auto"/>
        <w:spacing w:line="260" w:lineRule="exact"/>
        <w:ind w:left="20"/>
        <w:jc w:val="both"/>
        <w:rPr>
          <w:b w:val="0"/>
          <w:bCs w:val="0"/>
          <w:spacing w:val="0"/>
          <w:sz w:val="24"/>
          <w:szCs w:val="24"/>
          <w:shd w:val="clear" w:color="auto" w:fill="FFFFFF"/>
        </w:rPr>
      </w:pPr>
      <w:r w:rsidRPr="00943F6B">
        <w:rPr>
          <w:rStyle w:val="c3"/>
          <w:b w:val="0"/>
          <w:bCs w:val="0"/>
        </w:rPr>
        <w:t>ГОУ ТО «Новомосковская школа»</w:t>
      </w:r>
      <w:r w:rsidR="00440BC1" w:rsidRPr="00943F6B">
        <w:rPr>
          <w:rStyle w:val="33"/>
          <w:rFonts w:eastAsiaTheme="minorEastAsia"/>
          <w:b w:val="0"/>
          <w:color w:val="auto"/>
          <w:sz w:val="24"/>
          <w:szCs w:val="24"/>
        </w:rPr>
        <w:t>укомплектовано кадрами, имею</w:t>
      </w:r>
      <w:r w:rsidR="00440BC1" w:rsidRPr="00943F6B">
        <w:rPr>
          <w:rStyle w:val="42"/>
          <w:rFonts w:eastAsiaTheme="minorEastAsia"/>
          <w:b w:val="0"/>
          <w:color w:val="auto"/>
          <w:sz w:val="24"/>
          <w:szCs w:val="24"/>
          <w:u w:val="none"/>
        </w:rPr>
        <w:t>щи</w:t>
      </w:r>
      <w:r w:rsidR="00440BC1" w:rsidRPr="00943F6B">
        <w:rPr>
          <w:rStyle w:val="33"/>
          <w:rFonts w:eastAsiaTheme="minorEastAsia"/>
          <w:b w:val="0"/>
          <w:color w:val="auto"/>
          <w:sz w:val="24"/>
          <w:szCs w:val="24"/>
        </w:rPr>
        <w:t xml:space="preserve">ми необходимую квалификацию для решения задач, определённых основной образовательной программой </w:t>
      </w:r>
      <w:r w:rsidR="00854794" w:rsidRPr="00943F6B">
        <w:rPr>
          <w:rStyle w:val="20pt"/>
          <w:color w:val="auto"/>
          <w:sz w:val="24"/>
          <w:szCs w:val="24"/>
        </w:rPr>
        <w:t>среднего общего образования.</w:t>
      </w:r>
    </w:p>
    <w:p w:rsidR="00440BC1" w:rsidRPr="00943F6B" w:rsidRDefault="00440BC1" w:rsidP="008C4F86">
      <w:pPr>
        <w:jc w:val="both"/>
        <w:rPr>
          <w:sz w:val="24"/>
          <w:szCs w:val="24"/>
        </w:rPr>
      </w:pPr>
      <w:r w:rsidRPr="00943F6B">
        <w:rPr>
          <w:rStyle w:val="33"/>
          <w:rFonts w:eastAsiaTheme="minorEastAsia"/>
          <w:color w:val="auto"/>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w:t>
      </w:r>
      <w:r w:rsidR="00270C2A" w:rsidRPr="00943F6B">
        <w:rPr>
          <w:rStyle w:val="33"/>
          <w:rFonts w:eastAsiaTheme="minorEastAsia"/>
          <w:color w:val="auto"/>
          <w:sz w:val="24"/>
          <w:szCs w:val="24"/>
        </w:rPr>
        <w:t>ости работников образовательной организации</w:t>
      </w:r>
      <w:r w:rsidRPr="00943F6B">
        <w:rPr>
          <w:rStyle w:val="33"/>
          <w:rFonts w:eastAsiaTheme="minorEastAsia"/>
          <w:color w:val="auto"/>
          <w:sz w:val="24"/>
          <w:szCs w:val="24"/>
        </w:rPr>
        <w:t>,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943F6B">
        <w:rPr>
          <w:rStyle w:val="33"/>
          <w:rFonts w:eastAsiaTheme="minorEastAsia"/>
          <w:color w:val="auto"/>
          <w:sz w:val="24"/>
          <w:szCs w:val="24"/>
          <w:vertAlign w:val="superscript"/>
        </w:rPr>
        <w:t>1</w:t>
      </w:r>
      <w:r w:rsidRPr="00943F6B">
        <w:rPr>
          <w:rStyle w:val="33"/>
          <w:rFonts w:eastAsiaTheme="minorEastAsia"/>
          <w:color w:val="auto"/>
          <w:sz w:val="24"/>
          <w:szCs w:val="24"/>
        </w:rPr>
        <w:t xml:space="preserve"> (раздел «Квалификационные характеристики должностей работников образования»).</w:t>
      </w:r>
    </w:p>
    <w:p w:rsidR="00440BC1" w:rsidRPr="00943F6B" w:rsidRDefault="00440BC1" w:rsidP="008C4F86">
      <w:pPr>
        <w:pStyle w:val="2f2"/>
        <w:shd w:val="clear" w:color="auto" w:fill="auto"/>
        <w:spacing w:line="260" w:lineRule="exact"/>
        <w:ind w:left="20"/>
        <w:jc w:val="both"/>
        <w:rPr>
          <w:rStyle w:val="33"/>
          <w:rFonts w:eastAsiaTheme="minorEastAsia"/>
          <w:color w:val="auto"/>
          <w:sz w:val="24"/>
          <w:szCs w:val="24"/>
        </w:rPr>
      </w:pPr>
      <w:r w:rsidRPr="00943F6B">
        <w:rPr>
          <w:rStyle w:val="33"/>
          <w:rFonts w:eastAsiaTheme="minorEastAsia"/>
          <w:color w:val="auto"/>
          <w:sz w:val="24"/>
          <w:szCs w:val="24"/>
        </w:rPr>
        <w:t xml:space="preserve">Кадровое обеспечение реализации основной образовательной программы </w:t>
      </w:r>
      <w:r w:rsidR="006206B1" w:rsidRPr="00943F6B">
        <w:rPr>
          <w:rStyle w:val="20pt"/>
          <w:b/>
          <w:color w:val="auto"/>
          <w:sz w:val="24"/>
          <w:szCs w:val="24"/>
        </w:rPr>
        <w:t>основного общего и среднего общего образования</w:t>
      </w:r>
      <w:r w:rsidR="00B713D3" w:rsidRPr="00943F6B">
        <w:rPr>
          <w:rStyle w:val="33"/>
          <w:rFonts w:eastAsiaTheme="minorEastAsia"/>
          <w:color w:val="auto"/>
          <w:sz w:val="24"/>
          <w:szCs w:val="24"/>
        </w:rPr>
        <w:t>в</w:t>
      </w:r>
      <w:r w:rsidR="00F8432C" w:rsidRPr="00943F6B">
        <w:rPr>
          <w:rStyle w:val="c3"/>
          <w:sz w:val="24"/>
          <w:szCs w:val="24"/>
        </w:rPr>
        <w:t>ГОУ ТО «Новомосковская школа»</w:t>
      </w:r>
    </w:p>
    <w:p w:rsidR="006206B1" w:rsidRPr="00943F6B" w:rsidRDefault="006206B1" w:rsidP="008C4F86">
      <w:pPr>
        <w:pStyle w:val="2f2"/>
        <w:shd w:val="clear" w:color="auto" w:fill="auto"/>
        <w:spacing w:line="260" w:lineRule="exact"/>
        <w:ind w:left="20"/>
        <w:jc w:val="both"/>
        <w:rPr>
          <w:rStyle w:val="33"/>
          <w:bCs w:val="0"/>
          <w:color w:val="auto"/>
          <w:spacing w:val="0"/>
          <w:sz w:val="24"/>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559"/>
        <w:gridCol w:w="2126"/>
        <w:gridCol w:w="1276"/>
        <w:gridCol w:w="1276"/>
      </w:tblGrid>
      <w:tr w:rsidR="00943F6B" w:rsidRPr="00943F6B" w:rsidTr="00943F6B">
        <w:trPr>
          <w:trHeight w:val="452"/>
        </w:trPr>
        <w:tc>
          <w:tcPr>
            <w:tcW w:w="568" w:type="dxa"/>
          </w:tcPr>
          <w:p w:rsidR="00943F6B" w:rsidRPr="00943F6B" w:rsidRDefault="00943F6B" w:rsidP="00B713D3">
            <w:pPr>
              <w:widowControl w:val="0"/>
              <w:suppressAutoHyphens/>
              <w:spacing w:after="0" w:line="240" w:lineRule="auto"/>
              <w:ind w:right="34"/>
              <w:jc w:val="center"/>
              <w:rPr>
                <w:rFonts w:ascii="Times New Roman" w:eastAsia="Lucida Sans Unicode" w:hAnsi="Times New Roman" w:cs="Times New Roman"/>
                <w:b/>
              </w:rPr>
            </w:pPr>
            <w:r w:rsidRPr="00943F6B">
              <w:rPr>
                <w:rFonts w:ascii="Times New Roman" w:eastAsia="Lucida Sans Unicode" w:hAnsi="Times New Roman" w:cs="Times New Roman"/>
                <w:b/>
              </w:rPr>
              <w:t xml:space="preserve">№ </w:t>
            </w:r>
          </w:p>
        </w:tc>
        <w:tc>
          <w:tcPr>
            <w:tcW w:w="2268" w:type="dxa"/>
          </w:tcPr>
          <w:p w:rsidR="00943F6B" w:rsidRPr="00943F6B" w:rsidRDefault="00943F6B" w:rsidP="00B713D3">
            <w:pPr>
              <w:widowControl w:val="0"/>
              <w:suppressAutoHyphens/>
              <w:spacing w:after="0" w:line="240" w:lineRule="auto"/>
              <w:jc w:val="center"/>
              <w:rPr>
                <w:rFonts w:ascii="Times New Roman" w:eastAsia="Lucida Sans Unicode" w:hAnsi="Times New Roman" w:cs="Times New Roman"/>
                <w:b/>
              </w:rPr>
            </w:pPr>
            <w:r w:rsidRPr="00943F6B">
              <w:rPr>
                <w:rFonts w:ascii="Times New Roman" w:eastAsia="Lucida Sans Unicode" w:hAnsi="Times New Roman" w:cs="Times New Roman"/>
                <w:b/>
              </w:rPr>
              <w:t>Ф.И.О.</w:t>
            </w:r>
          </w:p>
        </w:tc>
        <w:tc>
          <w:tcPr>
            <w:tcW w:w="1559" w:type="dxa"/>
          </w:tcPr>
          <w:p w:rsidR="00943F6B" w:rsidRPr="00943F6B" w:rsidRDefault="00943F6B" w:rsidP="00B713D3">
            <w:pPr>
              <w:widowControl w:val="0"/>
              <w:suppressAutoHyphens/>
              <w:spacing w:after="0" w:line="240" w:lineRule="auto"/>
              <w:jc w:val="center"/>
              <w:rPr>
                <w:rFonts w:ascii="Times New Roman" w:eastAsia="Lucida Sans Unicode" w:hAnsi="Times New Roman" w:cs="Times New Roman"/>
                <w:b/>
              </w:rPr>
            </w:pPr>
            <w:r w:rsidRPr="00943F6B">
              <w:rPr>
                <w:rFonts w:ascii="Times New Roman" w:eastAsia="Lucida Sans Unicode" w:hAnsi="Times New Roman" w:cs="Times New Roman"/>
                <w:b/>
              </w:rPr>
              <w:t>Должность</w:t>
            </w:r>
          </w:p>
        </w:tc>
        <w:tc>
          <w:tcPr>
            <w:tcW w:w="2126" w:type="dxa"/>
          </w:tcPr>
          <w:p w:rsidR="00943F6B" w:rsidRPr="00943F6B" w:rsidRDefault="00943F6B" w:rsidP="00B713D3">
            <w:pPr>
              <w:widowControl w:val="0"/>
              <w:suppressAutoHyphens/>
              <w:spacing w:after="0" w:line="240" w:lineRule="auto"/>
              <w:jc w:val="center"/>
              <w:rPr>
                <w:rFonts w:ascii="Times New Roman" w:eastAsia="Lucida Sans Unicode" w:hAnsi="Times New Roman" w:cs="Times New Roman"/>
                <w:b/>
              </w:rPr>
            </w:pPr>
            <w:r w:rsidRPr="00943F6B">
              <w:rPr>
                <w:rFonts w:ascii="Times New Roman" w:eastAsia="Lucida Sans Unicode" w:hAnsi="Times New Roman" w:cs="Times New Roman"/>
                <w:b/>
              </w:rPr>
              <w:t>Преподаваемый предмет</w:t>
            </w:r>
          </w:p>
        </w:tc>
        <w:tc>
          <w:tcPr>
            <w:tcW w:w="1276" w:type="dxa"/>
          </w:tcPr>
          <w:p w:rsidR="00943F6B" w:rsidRPr="00943F6B" w:rsidRDefault="00943F6B" w:rsidP="00B713D3">
            <w:pPr>
              <w:widowControl w:val="0"/>
              <w:suppressAutoHyphens/>
              <w:spacing w:after="0" w:line="240" w:lineRule="auto"/>
              <w:jc w:val="center"/>
              <w:rPr>
                <w:rFonts w:ascii="Times New Roman" w:eastAsia="Lucida Sans Unicode" w:hAnsi="Times New Roman" w:cs="Times New Roman"/>
                <w:b/>
              </w:rPr>
            </w:pPr>
            <w:r w:rsidRPr="00943F6B">
              <w:rPr>
                <w:rFonts w:ascii="Times New Roman" w:eastAsia="Lucida Sans Unicode" w:hAnsi="Times New Roman" w:cs="Times New Roman"/>
                <w:b/>
              </w:rPr>
              <w:t>образование</w:t>
            </w:r>
          </w:p>
        </w:tc>
        <w:tc>
          <w:tcPr>
            <w:tcW w:w="1276" w:type="dxa"/>
          </w:tcPr>
          <w:p w:rsidR="00943F6B" w:rsidRPr="00943F6B" w:rsidRDefault="00943F6B" w:rsidP="00B713D3">
            <w:pPr>
              <w:widowControl w:val="0"/>
              <w:suppressAutoHyphens/>
              <w:spacing w:after="0" w:line="240" w:lineRule="auto"/>
              <w:jc w:val="center"/>
              <w:rPr>
                <w:rFonts w:ascii="Times New Roman" w:eastAsia="Lucida Sans Unicode" w:hAnsi="Times New Roman" w:cs="Times New Roman"/>
                <w:b/>
              </w:rPr>
            </w:pPr>
            <w:r w:rsidRPr="00943F6B">
              <w:rPr>
                <w:rFonts w:ascii="Times New Roman" w:eastAsia="Lucida Sans Unicode" w:hAnsi="Times New Roman" w:cs="Times New Roman"/>
                <w:b/>
              </w:rPr>
              <w:t>квалификация</w:t>
            </w: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Антонов Илья Александрович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Заместитель директора</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Иностранные языки</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Балашов Геннадий Михайлович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Учитель</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История, обществознание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высшая</w:t>
            </w: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Бахарев Александр Евгеньевич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Учитель</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Биология, география</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1</w:t>
            </w: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Бурилин Виктор Иванович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Учитель</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Физика, физкультура</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1</w:t>
            </w: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Гарбар Владимир Викторович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Директор</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геометрия</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Дорохин Сергей Васильевич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 xml:space="preserve">Учитель </w:t>
            </w:r>
          </w:p>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химия</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 xml:space="preserve">высшая </w:t>
            </w: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Паршин Николай Васильевич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Учитель</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Математика</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1</w:t>
            </w: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Советов Николай Васильевич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Учитель</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Технология, ОБЖ</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p>
        </w:tc>
      </w:tr>
      <w:tr w:rsidR="00943F6B" w:rsidRPr="00943F6B" w:rsidTr="00943F6B">
        <w:trPr>
          <w:trHeight w:val="145"/>
        </w:trPr>
        <w:tc>
          <w:tcPr>
            <w:tcW w:w="568" w:type="dxa"/>
          </w:tcPr>
          <w:p w:rsidR="00943F6B" w:rsidRPr="00943F6B" w:rsidRDefault="00943F6B" w:rsidP="000C69D1">
            <w:pPr>
              <w:widowControl w:val="0"/>
              <w:numPr>
                <w:ilvl w:val="0"/>
                <w:numId w:val="139"/>
              </w:numPr>
              <w:suppressAutoHyphens/>
              <w:spacing w:after="0" w:line="240" w:lineRule="auto"/>
              <w:jc w:val="both"/>
              <w:rPr>
                <w:rFonts w:ascii="Times New Roman" w:eastAsia="Lucida Sans Unicode" w:hAnsi="Times New Roman" w:cs="Times New Roman"/>
              </w:rPr>
            </w:pPr>
          </w:p>
        </w:tc>
        <w:tc>
          <w:tcPr>
            <w:tcW w:w="2268"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Титов Евгений Сергеевич</w:t>
            </w:r>
          </w:p>
        </w:tc>
        <w:tc>
          <w:tcPr>
            <w:tcW w:w="1559"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Учитель</w:t>
            </w:r>
          </w:p>
        </w:tc>
        <w:tc>
          <w:tcPr>
            <w:tcW w:w="212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Русский язык, литерартура</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r w:rsidRPr="00943F6B">
              <w:rPr>
                <w:rFonts w:ascii="Times New Roman" w:eastAsia="Lucida Sans Unicode" w:hAnsi="Times New Roman" w:cs="Times New Roman"/>
              </w:rPr>
              <w:t>высшее</w:t>
            </w:r>
          </w:p>
        </w:tc>
        <w:tc>
          <w:tcPr>
            <w:tcW w:w="1276" w:type="dxa"/>
          </w:tcPr>
          <w:p w:rsidR="00943F6B" w:rsidRPr="00943F6B" w:rsidRDefault="00943F6B" w:rsidP="00B713D3">
            <w:pPr>
              <w:widowControl w:val="0"/>
              <w:suppressAutoHyphens/>
              <w:spacing w:after="0" w:line="240" w:lineRule="auto"/>
              <w:jc w:val="both"/>
              <w:rPr>
                <w:rFonts w:ascii="Times New Roman" w:eastAsia="Lucida Sans Unicode" w:hAnsi="Times New Roman" w:cs="Times New Roman"/>
              </w:rPr>
            </w:pPr>
          </w:p>
        </w:tc>
      </w:tr>
    </w:tbl>
    <w:p w:rsidR="00440BC1" w:rsidRPr="00943F6B" w:rsidRDefault="00440BC1" w:rsidP="008C4F86">
      <w:pPr>
        <w:jc w:val="both"/>
        <w:rPr>
          <w:rFonts w:ascii="Times New Roman" w:hAnsi="Times New Roman" w:cs="Times New Roman"/>
          <w:sz w:val="28"/>
          <w:szCs w:val="28"/>
        </w:rPr>
      </w:pPr>
    </w:p>
    <w:p w:rsidR="00440BC1" w:rsidRPr="00943F6B" w:rsidRDefault="00440BC1" w:rsidP="008C4F86">
      <w:pPr>
        <w:pStyle w:val="2f2"/>
        <w:shd w:val="clear" w:color="auto" w:fill="auto"/>
        <w:spacing w:line="260" w:lineRule="exact"/>
        <w:ind w:left="20"/>
        <w:jc w:val="both"/>
        <w:rPr>
          <w:rStyle w:val="33"/>
          <w:rFonts w:eastAsiaTheme="minorEastAsia"/>
          <w:b w:val="0"/>
          <w:color w:val="auto"/>
          <w:sz w:val="24"/>
          <w:szCs w:val="24"/>
        </w:rPr>
      </w:pPr>
      <w:r w:rsidRPr="00943F6B">
        <w:rPr>
          <w:sz w:val="24"/>
          <w:szCs w:val="24"/>
        </w:rPr>
        <w:t>Квалификационные категории педагогических работников,</w:t>
      </w:r>
      <w:r w:rsidRPr="00943F6B">
        <w:rPr>
          <w:rStyle w:val="33"/>
          <w:rFonts w:eastAsiaTheme="minorEastAsia"/>
          <w:color w:val="auto"/>
          <w:sz w:val="24"/>
          <w:szCs w:val="24"/>
        </w:rPr>
        <w:t xml:space="preserve">реализующих основную образовательную программу </w:t>
      </w:r>
      <w:r w:rsidR="006D36E2" w:rsidRPr="00943F6B">
        <w:rPr>
          <w:rStyle w:val="20pt"/>
          <w:b/>
          <w:color w:val="auto"/>
          <w:sz w:val="24"/>
          <w:szCs w:val="24"/>
        </w:rPr>
        <w:t>среднего общего образования</w:t>
      </w:r>
      <w:r w:rsidR="00B713D3" w:rsidRPr="00943F6B">
        <w:rPr>
          <w:rStyle w:val="33"/>
          <w:rFonts w:eastAsiaTheme="minorEastAsia"/>
          <w:color w:val="auto"/>
          <w:sz w:val="24"/>
          <w:szCs w:val="24"/>
        </w:rPr>
        <w:t>в</w:t>
      </w:r>
      <w:r w:rsidR="00F8432C" w:rsidRPr="00943F6B">
        <w:rPr>
          <w:rStyle w:val="c3"/>
        </w:rPr>
        <w:t>ГОУ ТО «Новомосковская школа»</w:t>
      </w:r>
    </w:p>
    <w:p w:rsidR="004C3E88" w:rsidRPr="00943F6B" w:rsidRDefault="004C3E88" w:rsidP="008C4F86">
      <w:pPr>
        <w:pStyle w:val="2f2"/>
        <w:shd w:val="clear" w:color="auto" w:fill="auto"/>
        <w:spacing w:line="260" w:lineRule="exact"/>
        <w:ind w:left="20"/>
        <w:jc w:val="both"/>
        <w:rPr>
          <w:b w:val="0"/>
          <w:bCs w:val="0"/>
          <w:spacing w:val="0"/>
          <w:sz w:val="24"/>
          <w:szCs w:val="24"/>
          <w:shd w:val="clear" w:color="auto" w:fill="FFFFFF"/>
        </w:rPr>
      </w:pPr>
    </w:p>
    <w:p w:rsidR="00440BC1" w:rsidRPr="00943F6B" w:rsidRDefault="005436BF" w:rsidP="008C4F86">
      <w:pPr>
        <w:spacing w:after="0" w:line="240" w:lineRule="auto"/>
        <w:ind w:firstLine="709"/>
        <w:jc w:val="both"/>
        <w:rPr>
          <w:rFonts w:ascii="Times New Roman" w:eastAsia="Times New Roman" w:hAnsi="Times New Roman" w:cs="Times New Roman"/>
          <w:sz w:val="24"/>
          <w:szCs w:val="24"/>
        </w:rPr>
      </w:pPr>
      <w:r w:rsidRPr="00943F6B">
        <w:rPr>
          <w:rFonts w:ascii="Times New Roman" w:eastAsia="Times New Roman" w:hAnsi="Times New Roman" w:cs="Times New Roman"/>
          <w:sz w:val="24"/>
          <w:szCs w:val="24"/>
        </w:rPr>
        <w:t>С</w:t>
      </w:r>
      <w:r w:rsidR="006D36E2" w:rsidRPr="00943F6B">
        <w:rPr>
          <w:rFonts w:ascii="Times New Roman" w:eastAsia="Times New Roman" w:hAnsi="Times New Roman" w:cs="Times New Roman"/>
          <w:sz w:val="24"/>
          <w:szCs w:val="24"/>
        </w:rPr>
        <w:t xml:space="preserve">редняя </w:t>
      </w:r>
      <w:r w:rsidR="00440BC1" w:rsidRPr="00943F6B">
        <w:rPr>
          <w:rFonts w:ascii="Times New Roman" w:eastAsia="Times New Roman" w:hAnsi="Times New Roman" w:cs="Times New Roman"/>
          <w:sz w:val="24"/>
          <w:szCs w:val="24"/>
        </w:rPr>
        <w:t xml:space="preserve">школа полностью укомплектована квалифицированными педагогическими и иными работниками. </w:t>
      </w:r>
    </w:p>
    <w:p w:rsidR="005C1550" w:rsidRPr="00943F6B" w:rsidRDefault="005C1550" w:rsidP="008C4F86">
      <w:pPr>
        <w:spacing w:after="0" w:line="240" w:lineRule="auto"/>
        <w:ind w:firstLine="709"/>
        <w:jc w:val="both"/>
        <w:rPr>
          <w:rFonts w:ascii="Times New Roman" w:eastAsia="Times New Roman" w:hAnsi="Times New Roman" w:cs="Times New Roman"/>
          <w:b/>
          <w:bCs/>
          <w:sz w:val="24"/>
          <w:szCs w:val="24"/>
        </w:rPr>
      </w:pPr>
    </w:p>
    <w:p w:rsidR="00440BC1" w:rsidRPr="00943F6B" w:rsidRDefault="00440BC1" w:rsidP="008C4F86">
      <w:pPr>
        <w:shd w:val="clear" w:color="auto" w:fill="FFFFFF"/>
        <w:ind w:right="5"/>
        <w:jc w:val="both"/>
        <w:rPr>
          <w:rFonts w:ascii="Times New Roman" w:hAnsi="Times New Roman" w:cs="Times New Roman"/>
          <w:sz w:val="24"/>
          <w:szCs w:val="24"/>
        </w:rPr>
      </w:pPr>
      <w:r w:rsidRPr="00943F6B">
        <w:rPr>
          <w:rFonts w:ascii="Times New Roman" w:hAnsi="Times New Roman" w:cs="Times New Roman"/>
          <w:sz w:val="24"/>
          <w:szCs w:val="24"/>
        </w:rPr>
        <w:t xml:space="preserve">Непрерывность профессионального </w:t>
      </w:r>
      <w:r w:rsidR="00B713D3" w:rsidRPr="00943F6B">
        <w:rPr>
          <w:rFonts w:ascii="Times New Roman" w:hAnsi="Times New Roman" w:cs="Times New Roman"/>
          <w:sz w:val="24"/>
          <w:szCs w:val="24"/>
        </w:rPr>
        <w:t xml:space="preserve">развития работников </w:t>
      </w:r>
      <w:r w:rsidR="00F8432C" w:rsidRPr="00943F6B">
        <w:rPr>
          <w:rStyle w:val="c3"/>
          <w:rFonts w:ascii="Times New Roman" w:hAnsi="Times New Roman" w:cs="Times New Roman"/>
        </w:rPr>
        <w:t xml:space="preserve">ГОУ ТО «Новомосковская школа» </w:t>
      </w:r>
      <w:r w:rsidRPr="00943F6B">
        <w:rPr>
          <w:rFonts w:ascii="Times New Roman" w:hAnsi="Times New Roman" w:cs="Times New Roman"/>
          <w:sz w:val="24"/>
          <w:szCs w:val="24"/>
        </w:rPr>
        <w:t>обеспечивается освоением работниками дополнительных профессиональных образовательн</w:t>
      </w:r>
      <w:r w:rsidR="0069237D" w:rsidRPr="00943F6B">
        <w:rPr>
          <w:rFonts w:ascii="Times New Roman" w:hAnsi="Times New Roman" w:cs="Times New Roman"/>
          <w:sz w:val="24"/>
          <w:szCs w:val="24"/>
        </w:rPr>
        <w:t xml:space="preserve">ых программ в объеме не менее </w:t>
      </w:r>
      <w:r w:rsidR="005715E0" w:rsidRPr="00943F6B">
        <w:rPr>
          <w:rFonts w:ascii="Times New Roman" w:hAnsi="Times New Roman" w:cs="Times New Roman"/>
          <w:sz w:val="24"/>
          <w:szCs w:val="24"/>
        </w:rPr>
        <w:t>72-</w:t>
      </w:r>
      <w:r w:rsidR="0069237D" w:rsidRPr="00943F6B">
        <w:rPr>
          <w:rFonts w:ascii="Times New Roman" w:hAnsi="Times New Roman" w:cs="Times New Roman"/>
          <w:sz w:val="24"/>
          <w:szCs w:val="24"/>
        </w:rPr>
        <w:t>108</w:t>
      </w:r>
      <w:r w:rsidRPr="00943F6B">
        <w:rPr>
          <w:rFonts w:ascii="Times New Roman" w:hAnsi="Times New Roman" w:cs="Times New Roman"/>
          <w:sz w:val="24"/>
          <w:szCs w:val="24"/>
        </w:rPr>
        <w:t xml:space="preserve"> часов, не реже чем каждые три года в учреждениях повышения квалификации, имеющих лицензию на право ведения данного вида образовательной деятельности. В   </w:t>
      </w:r>
      <w:r w:rsidR="00F8432C" w:rsidRPr="00943F6B">
        <w:rPr>
          <w:rStyle w:val="c3"/>
          <w:rFonts w:ascii="Times New Roman" w:hAnsi="Times New Roman" w:cs="Times New Roman"/>
        </w:rPr>
        <w:t xml:space="preserve">ГОУ ТО «Новомосковская школа» </w:t>
      </w:r>
      <w:r w:rsidRPr="00943F6B">
        <w:rPr>
          <w:rFonts w:ascii="Times New Roman" w:hAnsi="Times New Roman" w:cs="Times New Roman"/>
          <w:sz w:val="24"/>
          <w:szCs w:val="24"/>
        </w:rPr>
        <w:t>ежегодно разрабатывается и реализуется План-график повышения квалификации работников</w:t>
      </w:r>
      <w:r w:rsidR="00080AA9" w:rsidRPr="00943F6B">
        <w:rPr>
          <w:rFonts w:ascii="Times New Roman" w:hAnsi="Times New Roman" w:cs="Times New Roman"/>
          <w:sz w:val="24"/>
          <w:szCs w:val="24"/>
        </w:rPr>
        <w:t>.</w:t>
      </w:r>
    </w:p>
    <w:p w:rsidR="00440BC1" w:rsidRPr="00943F6B" w:rsidRDefault="00440BC1" w:rsidP="008C4F86">
      <w:pPr>
        <w:shd w:val="clear" w:color="auto" w:fill="FFFFFF"/>
        <w:tabs>
          <w:tab w:val="left" w:pos="2342"/>
          <w:tab w:val="left" w:pos="4896"/>
          <w:tab w:val="left" w:pos="7579"/>
        </w:tabs>
        <w:spacing w:before="5"/>
        <w:ind w:left="43"/>
        <w:jc w:val="both"/>
        <w:rPr>
          <w:rFonts w:ascii="Times New Roman" w:hAnsi="Times New Roman" w:cs="Times New Roman"/>
          <w:sz w:val="24"/>
          <w:szCs w:val="24"/>
        </w:rPr>
      </w:pPr>
      <w:r w:rsidRPr="00943F6B">
        <w:rPr>
          <w:rFonts w:ascii="Times New Roman" w:hAnsi="Times New Roman" w:cs="Times New Roman"/>
          <w:sz w:val="24"/>
          <w:szCs w:val="24"/>
        </w:rPr>
        <w:t xml:space="preserve">В    </w:t>
      </w:r>
      <w:r w:rsidR="000122C3" w:rsidRPr="00943F6B">
        <w:rPr>
          <w:rStyle w:val="c3"/>
          <w:rFonts w:ascii="Times New Roman" w:hAnsi="Times New Roman" w:cs="Times New Roman"/>
        </w:rPr>
        <w:t xml:space="preserve">ГОУ ТО «Новомосковская школа» </w:t>
      </w:r>
      <w:r w:rsidRPr="00943F6B">
        <w:rPr>
          <w:rFonts w:ascii="Times New Roman" w:hAnsi="Times New Roman" w:cs="Times New Roman"/>
          <w:sz w:val="24"/>
          <w:szCs w:val="24"/>
        </w:rPr>
        <w:t>созданы    условия    для  ведения постоянной методической поддержки, получения оперативных консультаций по вопросам использования инновационного опыта д</w:t>
      </w:r>
      <w:r w:rsidR="00D576A8" w:rsidRPr="00943F6B">
        <w:rPr>
          <w:rFonts w:ascii="Times New Roman" w:hAnsi="Times New Roman" w:cs="Times New Roman"/>
          <w:sz w:val="24"/>
          <w:szCs w:val="24"/>
        </w:rPr>
        <w:t>ругих образовательных организаций</w:t>
      </w:r>
      <w:r w:rsidR="00080AA9" w:rsidRPr="00943F6B">
        <w:rPr>
          <w:rFonts w:ascii="Times New Roman" w:hAnsi="Times New Roman" w:cs="Times New Roman"/>
          <w:sz w:val="24"/>
          <w:szCs w:val="24"/>
        </w:rPr>
        <w:t>. С</w:t>
      </w:r>
      <w:r w:rsidRPr="00943F6B">
        <w:rPr>
          <w:rFonts w:ascii="Times New Roman" w:hAnsi="Times New Roman" w:cs="Times New Roman"/>
          <w:sz w:val="24"/>
          <w:szCs w:val="24"/>
        </w:rPr>
        <w:t xml:space="preserve"> этой целью ежегодно разрабатывается и реализуется  План методической работы</w:t>
      </w:r>
      <w:r w:rsidR="00080AA9" w:rsidRPr="00943F6B">
        <w:rPr>
          <w:rFonts w:ascii="Times New Roman" w:hAnsi="Times New Roman" w:cs="Times New Roman"/>
          <w:sz w:val="24"/>
          <w:szCs w:val="24"/>
        </w:rPr>
        <w:t>.</w:t>
      </w:r>
    </w:p>
    <w:p w:rsidR="00080AA9" w:rsidRPr="00943F6B" w:rsidRDefault="00B713D3" w:rsidP="008C4F86">
      <w:pPr>
        <w:jc w:val="both"/>
        <w:rPr>
          <w:sz w:val="24"/>
          <w:szCs w:val="24"/>
        </w:rPr>
      </w:pPr>
      <w:r w:rsidRPr="00943F6B">
        <w:rPr>
          <w:rStyle w:val="33"/>
          <w:rFonts w:eastAsiaTheme="minorEastAsia"/>
          <w:color w:val="auto"/>
          <w:sz w:val="24"/>
          <w:szCs w:val="24"/>
        </w:rPr>
        <w:t xml:space="preserve">    В </w:t>
      </w:r>
      <w:r w:rsidR="000122C3" w:rsidRPr="00943F6B">
        <w:rPr>
          <w:rStyle w:val="c3"/>
          <w:rFonts w:ascii="Times New Roman" w:hAnsi="Times New Roman" w:cs="Times New Roman"/>
        </w:rPr>
        <w:t xml:space="preserve">ГОУ ТО «Новомосковская школа» </w:t>
      </w:r>
      <w:r w:rsidR="00440BC1" w:rsidRPr="00943F6B">
        <w:rPr>
          <w:rStyle w:val="33"/>
          <w:rFonts w:eastAsiaTheme="minorEastAsia"/>
          <w:color w:val="auto"/>
          <w:sz w:val="24"/>
          <w:szCs w:val="24"/>
        </w:rPr>
        <w:t xml:space="preserve">создана система методической работы, обеспечивающая сопровождение деятельности педагогов на всех этапах </w:t>
      </w:r>
      <w:r w:rsidRPr="00943F6B">
        <w:rPr>
          <w:rStyle w:val="33"/>
          <w:rFonts w:eastAsiaTheme="minorEastAsia"/>
          <w:color w:val="auto"/>
          <w:sz w:val="24"/>
          <w:szCs w:val="24"/>
        </w:rPr>
        <w:t>реализации требований Стандарта</w:t>
      </w:r>
    </w:p>
    <w:p w:rsidR="00440BC1" w:rsidRPr="00943F6B" w:rsidRDefault="000122C3" w:rsidP="008C4F86">
      <w:pPr>
        <w:jc w:val="both"/>
        <w:rPr>
          <w:sz w:val="24"/>
          <w:szCs w:val="24"/>
        </w:rPr>
      </w:pPr>
      <w:r w:rsidRPr="00943F6B">
        <w:rPr>
          <w:rStyle w:val="c3"/>
          <w:rFonts w:ascii="Times New Roman" w:hAnsi="Times New Roman" w:cs="Times New Roman"/>
        </w:rPr>
        <w:t xml:space="preserve">ГОУ ТО «Новомосковская школа» </w:t>
      </w:r>
      <w:r w:rsidR="00440BC1" w:rsidRPr="00943F6B">
        <w:rPr>
          <w:rFonts w:ascii="Times New Roman" w:hAnsi="Times New Roman" w:cs="Times New Roman"/>
          <w:sz w:val="24"/>
          <w:szCs w:val="24"/>
        </w:rPr>
        <w:t>участвует в проведении на школьном уровнев комплексных мониторинговых исследованиях резул</w:t>
      </w:r>
      <w:r w:rsidR="00D74D35" w:rsidRPr="00943F6B">
        <w:rPr>
          <w:rFonts w:ascii="Times New Roman" w:hAnsi="Times New Roman" w:cs="Times New Roman"/>
          <w:sz w:val="24"/>
          <w:szCs w:val="24"/>
        </w:rPr>
        <w:t>ьтатов образовательной деятельности</w:t>
      </w:r>
      <w:r w:rsidR="00440BC1" w:rsidRPr="00943F6B">
        <w:rPr>
          <w:rFonts w:ascii="Times New Roman" w:hAnsi="Times New Roman" w:cs="Times New Roman"/>
          <w:sz w:val="24"/>
          <w:szCs w:val="24"/>
        </w:rPr>
        <w:t xml:space="preserve"> и эффективности инноваций. </w:t>
      </w:r>
    </w:p>
    <w:p w:rsidR="00440BC1" w:rsidRPr="00943F6B" w:rsidRDefault="00440BC1" w:rsidP="008C4F86">
      <w:pPr>
        <w:pStyle w:val="a8"/>
        <w:spacing w:line="276" w:lineRule="auto"/>
        <w:jc w:val="both"/>
        <w:rPr>
          <w:rStyle w:val="2f5"/>
          <w:color w:val="auto"/>
          <w:spacing w:val="0"/>
          <w:sz w:val="24"/>
          <w:szCs w:val="24"/>
        </w:rPr>
      </w:pPr>
      <w:r w:rsidRPr="00943F6B">
        <w:rPr>
          <w:sz w:val="24"/>
          <w:szCs w:val="24"/>
        </w:rPr>
        <w:t xml:space="preserve">Для достижения результатов </w:t>
      </w:r>
      <w:r w:rsidR="002D5EB8" w:rsidRPr="00943F6B">
        <w:rPr>
          <w:sz w:val="24"/>
          <w:szCs w:val="24"/>
        </w:rPr>
        <w:t>образовательной программы среднего общего образования</w:t>
      </w:r>
      <w:r w:rsidRPr="00943F6B">
        <w:rPr>
          <w:sz w:val="24"/>
          <w:szCs w:val="24"/>
        </w:rPr>
        <w:t xml:space="preserve">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r w:rsidRPr="00943F6B">
        <w:rPr>
          <w:rStyle w:val="a7"/>
          <w:sz w:val="24"/>
          <w:szCs w:val="24"/>
        </w:rPr>
        <w:t xml:space="preserve">Критерии оценки результативности деятельности педагогических работников </w:t>
      </w:r>
      <w:r w:rsidR="000122C3" w:rsidRPr="00943F6B">
        <w:rPr>
          <w:rStyle w:val="c3"/>
          <w:sz w:val="24"/>
          <w:szCs w:val="24"/>
        </w:rPr>
        <w:t>ГОУ ТО «Новомосковская школа»</w:t>
      </w:r>
      <w:r w:rsidRPr="00943F6B">
        <w:rPr>
          <w:sz w:val="24"/>
          <w:szCs w:val="24"/>
        </w:rPr>
        <w:t>прописаны в Положении о распределении стимулирующей части фонда оплаты труда.</w:t>
      </w:r>
    </w:p>
    <w:p w:rsidR="002D5EB8" w:rsidRPr="00943F6B" w:rsidRDefault="002D5EB8" w:rsidP="008C4F86">
      <w:pPr>
        <w:pStyle w:val="affffe"/>
        <w:shd w:val="clear" w:color="auto" w:fill="auto"/>
        <w:spacing w:line="278" w:lineRule="exact"/>
        <w:jc w:val="both"/>
        <w:rPr>
          <w:rStyle w:val="2f5"/>
          <w:rFonts w:eastAsiaTheme="minorEastAsia"/>
          <w:b w:val="0"/>
          <w:bCs w:val="0"/>
          <w:color w:val="auto"/>
          <w:sz w:val="24"/>
          <w:szCs w:val="24"/>
          <w:u w:val="single"/>
        </w:rPr>
      </w:pPr>
    </w:p>
    <w:p w:rsidR="00440BC1" w:rsidRPr="00943F6B" w:rsidRDefault="00440BC1" w:rsidP="008C4F86">
      <w:pPr>
        <w:pStyle w:val="affffe"/>
        <w:shd w:val="clear" w:color="auto" w:fill="auto"/>
        <w:spacing w:line="278" w:lineRule="exact"/>
        <w:jc w:val="both"/>
        <w:rPr>
          <w:b w:val="0"/>
          <w:sz w:val="24"/>
          <w:szCs w:val="24"/>
        </w:rPr>
      </w:pPr>
      <w:r w:rsidRPr="00943F6B">
        <w:rPr>
          <w:rStyle w:val="0pt0"/>
          <w:b/>
          <w:color w:val="auto"/>
          <w:sz w:val="24"/>
          <w:szCs w:val="24"/>
        </w:rPr>
        <w:t>Аналитическая таблица для оценки базовых компетентностей педагогов</w:t>
      </w:r>
    </w:p>
    <w:p w:rsidR="00440BC1" w:rsidRPr="00943F6B" w:rsidRDefault="00440BC1" w:rsidP="008C4F86">
      <w:pPr>
        <w:pStyle w:val="100"/>
        <w:shd w:val="clear" w:color="auto" w:fill="auto"/>
        <w:tabs>
          <w:tab w:val="left" w:pos="618"/>
        </w:tabs>
        <w:ind w:left="460" w:firstLine="0"/>
        <w:jc w:val="both"/>
        <w:rPr>
          <w:sz w:val="24"/>
          <w:szCs w:val="24"/>
        </w:rPr>
      </w:pPr>
    </w:p>
    <w:tbl>
      <w:tblPr>
        <w:tblStyle w:val="aff1"/>
        <w:tblW w:w="0" w:type="auto"/>
        <w:tblInd w:w="-318" w:type="dxa"/>
        <w:tblLayout w:type="fixed"/>
        <w:tblLook w:val="04A0"/>
      </w:tblPr>
      <w:tblGrid>
        <w:gridCol w:w="1222"/>
        <w:gridCol w:w="55"/>
        <w:gridCol w:w="2051"/>
        <w:gridCol w:w="75"/>
        <w:gridCol w:w="3402"/>
        <w:gridCol w:w="62"/>
        <w:gridCol w:w="3022"/>
      </w:tblGrid>
      <w:tr w:rsidR="00440BC1" w:rsidRPr="00943F6B" w:rsidTr="006D36E2">
        <w:tc>
          <w:tcPr>
            <w:tcW w:w="1222" w:type="dxa"/>
          </w:tcPr>
          <w:p w:rsidR="00440BC1" w:rsidRPr="00943F6B" w:rsidRDefault="00440BC1" w:rsidP="008C4F86">
            <w:pPr>
              <w:pStyle w:val="100"/>
              <w:shd w:val="clear" w:color="auto" w:fill="auto"/>
              <w:spacing w:after="60" w:line="210" w:lineRule="exact"/>
              <w:ind w:left="120" w:firstLine="0"/>
              <w:jc w:val="both"/>
              <w:rPr>
                <w:b/>
                <w:sz w:val="24"/>
                <w:szCs w:val="24"/>
              </w:rPr>
            </w:pPr>
            <w:r w:rsidRPr="00943F6B">
              <w:rPr>
                <w:rStyle w:val="105pt0pt"/>
                <w:color w:val="auto"/>
                <w:sz w:val="24"/>
                <w:szCs w:val="24"/>
              </w:rPr>
              <w:t>№</w:t>
            </w:r>
          </w:p>
          <w:p w:rsidR="00440BC1" w:rsidRPr="00943F6B" w:rsidRDefault="00440BC1" w:rsidP="008C4F86">
            <w:pPr>
              <w:pStyle w:val="100"/>
              <w:shd w:val="clear" w:color="auto" w:fill="auto"/>
              <w:spacing w:before="60" w:line="210" w:lineRule="exact"/>
              <w:ind w:left="120" w:firstLine="0"/>
              <w:jc w:val="both"/>
              <w:rPr>
                <w:b/>
                <w:sz w:val="24"/>
                <w:szCs w:val="24"/>
              </w:rPr>
            </w:pPr>
            <w:r w:rsidRPr="00943F6B">
              <w:rPr>
                <w:rStyle w:val="105pt0pt"/>
                <w:color w:val="auto"/>
                <w:sz w:val="24"/>
                <w:szCs w:val="24"/>
              </w:rPr>
              <w:t>п/п</w:t>
            </w:r>
          </w:p>
        </w:tc>
        <w:tc>
          <w:tcPr>
            <w:tcW w:w="2106" w:type="dxa"/>
            <w:gridSpan w:val="2"/>
          </w:tcPr>
          <w:p w:rsidR="00440BC1" w:rsidRPr="00943F6B" w:rsidRDefault="00440BC1" w:rsidP="008C4F86">
            <w:pPr>
              <w:pStyle w:val="100"/>
              <w:shd w:val="clear" w:color="auto" w:fill="auto"/>
              <w:spacing w:line="274" w:lineRule="exact"/>
              <w:ind w:firstLine="0"/>
              <w:jc w:val="both"/>
              <w:rPr>
                <w:b/>
                <w:sz w:val="24"/>
                <w:szCs w:val="24"/>
              </w:rPr>
            </w:pPr>
            <w:r w:rsidRPr="00943F6B">
              <w:rPr>
                <w:rStyle w:val="105pt0pt"/>
                <w:color w:val="auto"/>
                <w:sz w:val="24"/>
                <w:szCs w:val="24"/>
              </w:rPr>
              <w:t>Базовые</w:t>
            </w:r>
          </w:p>
          <w:p w:rsidR="00440BC1" w:rsidRPr="00943F6B" w:rsidRDefault="00440BC1" w:rsidP="008C4F86">
            <w:pPr>
              <w:pStyle w:val="100"/>
              <w:shd w:val="clear" w:color="auto" w:fill="auto"/>
              <w:spacing w:line="274" w:lineRule="exact"/>
              <w:ind w:firstLine="0"/>
              <w:jc w:val="both"/>
              <w:rPr>
                <w:b/>
                <w:sz w:val="24"/>
                <w:szCs w:val="24"/>
              </w:rPr>
            </w:pPr>
            <w:r w:rsidRPr="00943F6B">
              <w:rPr>
                <w:rStyle w:val="105pt0pt"/>
                <w:color w:val="auto"/>
                <w:sz w:val="24"/>
                <w:szCs w:val="24"/>
              </w:rPr>
              <w:t>компетентности</w:t>
            </w:r>
          </w:p>
          <w:p w:rsidR="00440BC1" w:rsidRPr="00943F6B" w:rsidRDefault="00440BC1" w:rsidP="008C4F86">
            <w:pPr>
              <w:pStyle w:val="100"/>
              <w:shd w:val="clear" w:color="auto" w:fill="auto"/>
              <w:spacing w:line="274" w:lineRule="exact"/>
              <w:ind w:firstLine="0"/>
              <w:jc w:val="both"/>
              <w:rPr>
                <w:b/>
                <w:sz w:val="24"/>
                <w:szCs w:val="24"/>
              </w:rPr>
            </w:pPr>
            <w:r w:rsidRPr="00943F6B">
              <w:rPr>
                <w:rStyle w:val="105pt0pt"/>
                <w:color w:val="auto"/>
                <w:sz w:val="24"/>
                <w:szCs w:val="24"/>
              </w:rPr>
              <w:t>педагога</w:t>
            </w:r>
          </w:p>
        </w:tc>
        <w:tc>
          <w:tcPr>
            <w:tcW w:w="3539" w:type="dxa"/>
            <w:gridSpan w:val="3"/>
          </w:tcPr>
          <w:p w:rsidR="00440BC1" w:rsidRPr="00943F6B" w:rsidRDefault="00440BC1" w:rsidP="008C4F86">
            <w:pPr>
              <w:pStyle w:val="100"/>
              <w:shd w:val="clear" w:color="auto" w:fill="auto"/>
              <w:spacing w:after="60" w:line="210" w:lineRule="exact"/>
              <w:ind w:firstLine="0"/>
              <w:jc w:val="both"/>
              <w:rPr>
                <w:b/>
                <w:sz w:val="24"/>
                <w:szCs w:val="24"/>
              </w:rPr>
            </w:pPr>
            <w:r w:rsidRPr="00943F6B">
              <w:rPr>
                <w:rStyle w:val="105pt0pt"/>
                <w:color w:val="auto"/>
                <w:sz w:val="24"/>
                <w:szCs w:val="24"/>
              </w:rPr>
              <w:t>Характеристики</w:t>
            </w:r>
          </w:p>
          <w:p w:rsidR="00440BC1" w:rsidRPr="00943F6B" w:rsidRDefault="00440BC1" w:rsidP="008C4F86">
            <w:pPr>
              <w:pStyle w:val="100"/>
              <w:shd w:val="clear" w:color="auto" w:fill="auto"/>
              <w:spacing w:before="60" w:line="210" w:lineRule="exact"/>
              <w:ind w:firstLine="0"/>
              <w:jc w:val="both"/>
              <w:rPr>
                <w:b/>
                <w:sz w:val="24"/>
                <w:szCs w:val="24"/>
              </w:rPr>
            </w:pPr>
            <w:r w:rsidRPr="00943F6B">
              <w:rPr>
                <w:rStyle w:val="105pt0pt"/>
                <w:color w:val="auto"/>
                <w:sz w:val="24"/>
                <w:szCs w:val="24"/>
              </w:rPr>
              <w:t>компетентностей</w:t>
            </w:r>
          </w:p>
        </w:tc>
        <w:tc>
          <w:tcPr>
            <w:tcW w:w="3022" w:type="dxa"/>
          </w:tcPr>
          <w:p w:rsidR="00440BC1" w:rsidRPr="00943F6B" w:rsidRDefault="00440BC1" w:rsidP="008C4F86">
            <w:pPr>
              <w:pStyle w:val="100"/>
              <w:shd w:val="clear" w:color="auto" w:fill="auto"/>
              <w:spacing w:line="274" w:lineRule="exact"/>
              <w:ind w:firstLine="0"/>
              <w:jc w:val="both"/>
              <w:rPr>
                <w:b/>
                <w:sz w:val="24"/>
                <w:szCs w:val="24"/>
              </w:rPr>
            </w:pPr>
            <w:r w:rsidRPr="00943F6B">
              <w:rPr>
                <w:rStyle w:val="105pt0pt"/>
                <w:color w:val="auto"/>
                <w:sz w:val="24"/>
                <w:szCs w:val="24"/>
              </w:rPr>
              <w:t>Показатели оценки компетентности</w:t>
            </w:r>
          </w:p>
        </w:tc>
      </w:tr>
      <w:tr w:rsidR="00440BC1" w:rsidRPr="00943F6B" w:rsidTr="006D36E2">
        <w:tc>
          <w:tcPr>
            <w:tcW w:w="9889" w:type="dxa"/>
            <w:gridSpan w:val="7"/>
          </w:tcPr>
          <w:p w:rsidR="00440BC1" w:rsidRPr="00943F6B" w:rsidRDefault="00440BC1" w:rsidP="008C4F86">
            <w:pPr>
              <w:jc w:val="both"/>
              <w:rPr>
                <w:sz w:val="24"/>
                <w:szCs w:val="24"/>
                <w:shd w:val="clear" w:color="auto" w:fill="FFFFFF"/>
              </w:rPr>
            </w:pPr>
            <w:r w:rsidRPr="00943F6B">
              <w:rPr>
                <w:sz w:val="24"/>
                <w:szCs w:val="24"/>
                <w:shd w:val="clear" w:color="auto" w:fill="FFFFFF"/>
              </w:rPr>
              <w:t>Личностные качества</w:t>
            </w:r>
          </w:p>
        </w:tc>
      </w:tr>
      <w:tr w:rsidR="00440BC1" w:rsidRPr="00943F6B" w:rsidTr="006D36E2">
        <w:tc>
          <w:tcPr>
            <w:tcW w:w="1222" w:type="dxa"/>
          </w:tcPr>
          <w:p w:rsidR="00440BC1" w:rsidRPr="00943F6B" w:rsidRDefault="00440BC1" w:rsidP="008C4F86">
            <w:pPr>
              <w:pStyle w:val="100"/>
              <w:shd w:val="clear" w:color="auto" w:fill="auto"/>
              <w:spacing w:line="210" w:lineRule="exact"/>
              <w:ind w:left="200" w:firstLine="0"/>
              <w:jc w:val="both"/>
            </w:pPr>
            <w:r w:rsidRPr="00943F6B">
              <w:rPr>
                <w:rStyle w:val="105pt0pt0"/>
                <w:rFonts w:eastAsia="Arial Unicode MS"/>
                <w:color w:val="auto"/>
              </w:rPr>
              <w:t>1.1</w:t>
            </w:r>
          </w:p>
        </w:tc>
        <w:tc>
          <w:tcPr>
            <w:tcW w:w="2106" w:type="dxa"/>
            <w:gridSpan w:val="2"/>
          </w:tcPr>
          <w:p w:rsidR="00440BC1" w:rsidRPr="00943F6B" w:rsidRDefault="00440BC1" w:rsidP="008C4F86">
            <w:pPr>
              <w:pStyle w:val="100"/>
              <w:shd w:val="clear" w:color="auto" w:fill="auto"/>
              <w:spacing w:line="278" w:lineRule="exact"/>
              <w:ind w:left="120" w:firstLine="0"/>
              <w:jc w:val="both"/>
            </w:pPr>
            <w:r w:rsidRPr="00943F6B">
              <w:rPr>
                <w:rStyle w:val="105pt0pt0"/>
                <w:rFonts w:eastAsia="Arial Unicode MS"/>
                <w:color w:val="auto"/>
              </w:rPr>
              <w:t>Вера в силы и</w:t>
            </w:r>
          </w:p>
          <w:p w:rsidR="00440BC1" w:rsidRPr="00943F6B" w:rsidRDefault="00440BC1" w:rsidP="008C4F86">
            <w:pPr>
              <w:pStyle w:val="100"/>
              <w:shd w:val="clear" w:color="auto" w:fill="auto"/>
              <w:spacing w:line="278" w:lineRule="exact"/>
              <w:ind w:left="120" w:firstLine="0"/>
              <w:jc w:val="both"/>
            </w:pPr>
            <w:r w:rsidRPr="00943F6B">
              <w:rPr>
                <w:rStyle w:val="105pt0pt0"/>
                <w:rFonts w:eastAsia="Arial Unicode MS"/>
                <w:color w:val="auto"/>
              </w:rPr>
              <w:t>возможности</w:t>
            </w:r>
          </w:p>
          <w:p w:rsidR="00440BC1" w:rsidRPr="00943F6B" w:rsidRDefault="00440BC1" w:rsidP="008C4F86">
            <w:pPr>
              <w:pStyle w:val="100"/>
              <w:shd w:val="clear" w:color="auto" w:fill="auto"/>
              <w:spacing w:line="278" w:lineRule="exact"/>
              <w:ind w:left="120" w:firstLine="0"/>
              <w:jc w:val="both"/>
            </w:pPr>
            <w:r w:rsidRPr="00943F6B">
              <w:rPr>
                <w:rStyle w:val="105pt0pt0"/>
                <w:rFonts w:eastAsia="Arial Unicode MS"/>
                <w:color w:val="auto"/>
              </w:rPr>
              <w:t>обучающихся</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440BC1" w:rsidRPr="00943F6B" w:rsidRDefault="00440BC1" w:rsidP="000C69D1">
            <w:pPr>
              <w:pStyle w:val="100"/>
              <w:numPr>
                <w:ilvl w:val="0"/>
                <w:numId w:val="55"/>
              </w:numPr>
              <w:shd w:val="clear" w:color="auto" w:fill="auto"/>
              <w:tabs>
                <w:tab w:val="left" w:pos="427"/>
              </w:tabs>
              <w:spacing w:line="274" w:lineRule="exact"/>
              <w:ind w:left="720" w:hanging="360"/>
              <w:jc w:val="both"/>
            </w:pPr>
            <w:r w:rsidRPr="00943F6B">
              <w:rPr>
                <w:rStyle w:val="105pt0pt0"/>
                <w:rFonts w:eastAsia="Arial Unicode MS"/>
                <w:color w:val="auto"/>
              </w:rPr>
              <w:t>Умение создавать ситуацию успеха для обучающихся;</w:t>
            </w:r>
          </w:p>
          <w:p w:rsidR="00440BC1" w:rsidRPr="00943F6B" w:rsidRDefault="00440BC1" w:rsidP="000C69D1">
            <w:pPr>
              <w:pStyle w:val="100"/>
              <w:numPr>
                <w:ilvl w:val="0"/>
                <w:numId w:val="55"/>
              </w:numPr>
              <w:shd w:val="clear" w:color="auto" w:fill="auto"/>
              <w:tabs>
                <w:tab w:val="left" w:pos="422"/>
              </w:tabs>
              <w:spacing w:line="274" w:lineRule="exact"/>
              <w:ind w:left="720" w:hanging="360"/>
              <w:jc w:val="both"/>
            </w:pPr>
            <w:r w:rsidRPr="00943F6B">
              <w:rPr>
                <w:rStyle w:val="105pt0pt0"/>
                <w:rFonts w:eastAsia="Arial Unicode MS"/>
                <w:color w:val="auto"/>
              </w:rPr>
              <w:t>умение осуществлять грамотное педагогическое оценивание, мобилизующее академическую активность;</w:t>
            </w:r>
          </w:p>
          <w:p w:rsidR="00440BC1" w:rsidRPr="00943F6B" w:rsidRDefault="00440BC1" w:rsidP="000C69D1">
            <w:pPr>
              <w:pStyle w:val="100"/>
              <w:numPr>
                <w:ilvl w:val="0"/>
                <w:numId w:val="55"/>
              </w:numPr>
              <w:shd w:val="clear" w:color="auto" w:fill="auto"/>
              <w:tabs>
                <w:tab w:val="left" w:pos="422"/>
              </w:tabs>
              <w:spacing w:line="274" w:lineRule="exact"/>
              <w:ind w:left="720" w:hanging="360"/>
              <w:jc w:val="both"/>
            </w:pPr>
            <w:r w:rsidRPr="00943F6B">
              <w:rPr>
                <w:rStyle w:val="105pt0pt0"/>
                <w:rFonts w:eastAsia="Arial Unicode MS"/>
                <w:color w:val="auto"/>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40BC1" w:rsidRPr="00943F6B" w:rsidRDefault="00440BC1" w:rsidP="000C69D1">
            <w:pPr>
              <w:pStyle w:val="100"/>
              <w:numPr>
                <w:ilvl w:val="0"/>
                <w:numId w:val="55"/>
              </w:numPr>
              <w:shd w:val="clear" w:color="auto" w:fill="auto"/>
              <w:tabs>
                <w:tab w:val="left" w:pos="422"/>
              </w:tabs>
              <w:spacing w:line="274" w:lineRule="exact"/>
              <w:ind w:left="720" w:hanging="360"/>
              <w:jc w:val="both"/>
            </w:pPr>
            <w:r w:rsidRPr="00943F6B">
              <w:rPr>
                <w:rStyle w:val="105pt0pt0"/>
                <w:rFonts w:eastAsia="Arial Unicode MS"/>
                <w:color w:val="auto"/>
              </w:rPr>
              <w:t>умение разрабатывать индивидуально ориентированные образовательные проекты</w:t>
            </w:r>
          </w:p>
        </w:tc>
      </w:tr>
      <w:tr w:rsidR="00440BC1" w:rsidRPr="00943F6B" w:rsidTr="006D36E2">
        <w:tc>
          <w:tcPr>
            <w:tcW w:w="1222" w:type="dxa"/>
          </w:tcPr>
          <w:p w:rsidR="00440BC1" w:rsidRPr="00943F6B" w:rsidRDefault="00440BC1" w:rsidP="008C4F86">
            <w:pPr>
              <w:pStyle w:val="100"/>
              <w:shd w:val="clear" w:color="auto" w:fill="auto"/>
              <w:spacing w:line="210" w:lineRule="exact"/>
              <w:ind w:left="200" w:firstLine="0"/>
              <w:jc w:val="both"/>
            </w:pPr>
            <w:r w:rsidRPr="00943F6B">
              <w:rPr>
                <w:rStyle w:val="105pt0pt0"/>
                <w:rFonts w:eastAsia="Arial Unicode MS"/>
                <w:color w:val="auto"/>
              </w:rPr>
              <w:t>1.2</w:t>
            </w:r>
          </w:p>
        </w:tc>
        <w:tc>
          <w:tcPr>
            <w:tcW w:w="210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Интерес к</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внутреннему</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миру</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обучающихся</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 составить устную и письменную характеристику обучающегося, отражающую разные аспекты его внутреннего мира;</w:t>
            </w:r>
          </w:p>
          <w:p w:rsidR="00440BC1" w:rsidRPr="00943F6B" w:rsidRDefault="00440BC1" w:rsidP="000C69D1">
            <w:pPr>
              <w:pStyle w:val="100"/>
              <w:numPr>
                <w:ilvl w:val="0"/>
                <w:numId w:val="56"/>
              </w:numPr>
              <w:shd w:val="clear" w:color="auto" w:fill="auto"/>
              <w:tabs>
                <w:tab w:val="left" w:pos="422"/>
              </w:tabs>
              <w:spacing w:line="274" w:lineRule="exact"/>
              <w:ind w:left="720" w:hanging="360"/>
              <w:jc w:val="both"/>
            </w:pPr>
            <w:r w:rsidRPr="00943F6B">
              <w:rPr>
                <w:rStyle w:val="105pt0pt0"/>
                <w:rFonts w:eastAsia="Arial Unicode MS"/>
                <w:color w:val="auto"/>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40BC1" w:rsidRPr="00943F6B" w:rsidRDefault="00440BC1" w:rsidP="000C69D1">
            <w:pPr>
              <w:pStyle w:val="100"/>
              <w:numPr>
                <w:ilvl w:val="0"/>
                <w:numId w:val="56"/>
              </w:numPr>
              <w:shd w:val="clear" w:color="auto" w:fill="auto"/>
              <w:tabs>
                <w:tab w:val="left" w:pos="422"/>
              </w:tabs>
              <w:spacing w:line="274" w:lineRule="exact"/>
              <w:ind w:left="720" w:hanging="360"/>
              <w:jc w:val="both"/>
            </w:pPr>
            <w:r w:rsidRPr="00943F6B">
              <w:rPr>
                <w:rStyle w:val="105pt0pt0"/>
                <w:rFonts w:eastAsia="Arial Unicode MS"/>
                <w:color w:val="auto"/>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440BC1" w:rsidRPr="00943F6B" w:rsidTr="006D36E2">
        <w:tc>
          <w:tcPr>
            <w:tcW w:w="1222" w:type="dxa"/>
          </w:tcPr>
          <w:p w:rsidR="00440BC1" w:rsidRPr="00943F6B" w:rsidRDefault="00440BC1" w:rsidP="008C4F86">
            <w:pPr>
              <w:pStyle w:val="100"/>
              <w:shd w:val="clear" w:color="auto" w:fill="auto"/>
              <w:spacing w:line="210" w:lineRule="exact"/>
              <w:ind w:left="140" w:firstLine="0"/>
              <w:jc w:val="both"/>
            </w:pPr>
            <w:r w:rsidRPr="00943F6B">
              <w:rPr>
                <w:rStyle w:val="105pt0pt0"/>
                <w:rFonts w:eastAsia="Arial Unicode MS"/>
                <w:color w:val="auto"/>
              </w:rPr>
              <w:t>1.3</w:t>
            </w:r>
          </w:p>
        </w:tc>
        <w:tc>
          <w:tcPr>
            <w:tcW w:w="210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Открытость к принятию других позиций, точек зрения</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(неидеологизи-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рованное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мышление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педагога)</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22" w:type="dxa"/>
          </w:tcPr>
          <w:p w:rsidR="00440BC1" w:rsidRPr="00943F6B" w:rsidRDefault="00440BC1" w:rsidP="000C69D1">
            <w:pPr>
              <w:pStyle w:val="100"/>
              <w:numPr>
                <w:ilvl w:val="0"/>
                <w:numId w:val="57"/>
              </w:numPr>
              <w:shd w:val="clear" w:color="auto" w:fill="auto"/>
              <w:tabs>
                <w:tab w:val="left" w:pos="427"/>
              </w:tabs>
              <w:spacing w:line="274" w:lineRule="exact"/>
              <w:ind w:left="720" w:hanging="360"/>
              <w:jc w:val="both"/>
            </w:pPr>
            <w:r w:rsidRPr="00943F6B">
              <w:rPr>
                <w:rStyle w:val="105pt0pt0"/>
                <w:rFonts w:eastAsia="Arial Unicode MS"/>
                <w:color w:val="auto"/>
              </w:rPr>
              <w:t>Убеждённость, что истина может быть не одна;</w:t>
            </w:r>
          </w:p>
          <w:p w:rsidR="00440BC1" w:rsidRPr="00943F6B" w:rsidRDefault="00440BC1" w:rsidP="000C69D1">
            <w:pPr>
              <w:pStyle w:val="100"/>
              <w:numPr>
                <w:ilvl w:val="0"/>
                <w:numId w:val="57"/>
              </w:numPr>
              <w:shd w:val="clear" w:color="auto" w:fill="auto"/>
              <w:tabs>
                <w:tab w:val="left" w:pos="312"/>
              </w:tabs>
              <w:spacing w:line="274" w:lineRule="exact"/>
              <w:ind w:left="720" w:hanging="360"/>
              <w:jc w:val="both"/>
            </w:pPr>
            <w:r w:rsidRPr="00943F6B">
              <w:rPr>
                <w:rStyle w:val="105pt0pt0"/>
                <w:rFonts w:eastAsia="Arial Unicode MS"/>
                <w:color w:val="auto"/>
              </w:rPr>
              <w:t>интерес к мнениям и позициям других;</w:t>
            </w:r>
          </w:p>
          <w:p w:rsidR="00440BC1" w:rsidRPr="00943F6B" w:rsidRDefault="00440BC1" w:rsidP="000C69D1">
            <w:pPr>
              <w:pStyle w:val="100"/>
              <w:numPr>
                <w:ilvl w:val="0"/>
                <w:numId w:val="57"/>
              </w:numPr>
              <w:shd w:val="clear" w:color="auto" w:fill="auto"/>
              <w:tabs>
                <w:tab w:val="left" w:pos="422"/>
              </w:tabs>
              <w:spacing w:line="274" w:lineRule="exact"/>
              <w:ind w:left="720" w:hanging="360"/>
              <w:jc w:val="both"/>
            </w:pPr>
            <w:r w:rsidRPr="00943F6B">
              <w:rPr>
                <w:rStyle w:val="105pt0pt0"/>
                <w:rFonts w:eastAsia="Arial Unicode MS"/>
                <w:color w:val="auto"/>
              </w:rPr>
              <w:t>учёт других точек зрения в процессе оценивания обучающихся</w:t>
            </w:r>
          </w:p>
        </w:tc>
      </w:tr>
      <w:tr w:rsidR="00440BC1" w:rsidRPr="00943F6B" w:rsidTr="006D36E2">
        <w:tc>
          <w:tcPr>
            <w:tcW w:w="1222" w:type="dxa"/>
          </w:tcPr>
          <w:p w:rsidR="00440BC1" w:rsidRPr="00943F6B" w:rsidRDefault="00440BC1" w:rsidP="008C4F86">
            <w:pPr>
              <w:pStyle w:val="100"/>
              <w:shd w:val="clear" w:color="auto" w:fill="auto"/>
              <w:spacing w:line="210" w:lineRule="exact"/>
              <w:ind w:left="140" w:firstLine="0"/>
              <w:jc w:val="both"/>
            </w:pPr>
            <w:r w:rsidRPr="00943F6B">
              <w:rPr>
                <w:rStyle w:val="105pt0pt0"/>
                <w:rFonts w:eastAsia="Arial Unicode MS"/>
                <w:color w:val="auto"/>
              </w:rPr>
              <w:t>1.4</w:t>
            </w:r>
          </w:p>
        </w:tc>
        <w:tc>
          <w:tcPr>
            <w:tcW w:w="2106"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Общая культура</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22" w:type="dxa"/>
          </w:tcPr>
          <w:p w:rsidR="00440BC1" w:rsidRPr="00943F6B" w:rsidRDefault="00440BC1" w:rsidP="000C69D1">
            <w:pPr>
              <w:pStyle w:val="100"/>
              <w:numPr>
                <w:ilvl w:val="0"/>
                <w:numId w:val="58"/>
              </w:numPr>
              <w:shd w:val="clear" w:color="auto" w:fill="auto"/>
              <w:tabs>
                <w:tab w:val="left" w:pos="432"/>
              </w:tabs>
              <w:spacing w:line="274" w:lineRule="exact"/>
              <w:ind w:left="720" w:hanging="360"/>
              <w:jc w:val="both"/>
            </w:pPr>
            <w:r w:rsidRPr="00943F6B">
              <w:rPr>
                <w:rStyle w:val="105pt0pt0"/>
                <w:rFonts w:eastAsia="Arial Unicode MS"/>
                <w:color w:val="auto"/>
              </w:rPr>
              <w:t>Ориентация в основных сферах материальной и духовной жизни;</w:t>
            </w:r>
          </w:p>
          <w:p w:rsidR="00440BC1" w:rsidRPr="00943F6B" w:rsidRDefault="00440BC1" w:rsidP="000C69D1">
            <w:pPr>
              <w:pStyle w:val="100"/>
              <w:numPr>
                <w:ilvl w:val="0"/>
                <w:numId w:val="58"/>
              </w:numPr>
              <w:shd w:val="clear" w:color="auto" w:fill="auto"/>
              <w:tabs>
                <w:tab w:val="left" w:pos="422"/>
              </w:tabs>
              <w:spacing w:line="274" w:lineRule="exact"/>
              <w:ind w:left="720" w:hanging="360"/>
              <w:jc w:val="both"/>
            </w:pPr>
            <w:r w:rsidRPr="00943F6B">
              <w:rPr>
                <w:rStyle w:val="105pt0pt0"/>
                <w:rFonts w:eastAsia="Arial Unicode MS"/>
                <w:color w:val="auto"/>
              </w:rPr>
              <w:t>знание материальных и духовных интересов молодёжи;</w:t>
            </w:r>
          </w:p>
          <w:p w:rsidR="00440BC1" w:rsidRPr="00943F6B" w:rsidRDefault="00440BC1" w:rsidP="000C69D1">
            <w:pPr>
              <w:pStyle w:val="100"/>
              <w:numPr>
                <w:ilvl w:val="0"/>
                <w:numId w:val="58"/>
              </w:numPr>
              <w:shd w:val="clear" w:color="auto" w:fill="auto"/>
              <w:tabs>
                <w:tab w:val="left" w:pos="432"/>
              </w:tabs>
              <w:spacing w:line="274" w:lineRule="exact"/>
              <w:ind w:left="720" w:hanging="360"/>
              <w:jc w:val="both"/>
            </w:pPr>
            <w:r w:rsidRPr="00943F6B">
              <w:rPr>
                <w:rStyle w:val="105pt0pt0"/>
                <w:rFonts w:eastAsia="Arial Unicode MS"/>
                <w:color w:val="auto"/>
              </w:rPr>
              <w:t>возможность продемонстрировать свои достижения;</w:t>
            </w:r>
          </w:p>
          <w:p w:rsidR="00440BC1" w:rsidRPr="00943F6B" w:rsidRDefault="00440BC1" w:rsidP="000C69D1">
            <w:pPr>
              <w:pStyle w:val="100"/>
              <w:numPr>
                <w:ilvl w:val="0"/>
                <w:numId w:val="58"/>
              </w:numPr>
              <w:shd w:val="clear" w:color="auto" w:fill="auto"/>
              <w:tabs>
                <w:tab w:val="left" w:pos="427"/>
              </w:tabs>
              <w:spacing w:line="274" w:lineRule="exact"/>
              <w:ind w:left="720" w:hanging="360"/>
              <w:jc w:val="both"/>
            </w:pPr>
            <w:r w:rsidRPr="00943F6B">
              <w:rPr>
                <w:rStyle w:val="105pt0pt0"/>
                <w:rFonts w:eastAsia="Arial Unicode MS"/>
                <w:color w:val="auto"/>
              </w:rPr>
              <w:t>руководство кружками и секциями</w:t>
            </w:r>
          </w:p>
        </w:tc>
      </w:tr>
      <w:tr w:rsidR="00440BC1" w:rsidRPr="00943F6B" w:rsidTr="006D36E2">
        <w:tc>
          <w:tcPr>
            <w:tcW w:w="1222" w:type="dxa"/>
          </w:tcPr>
          <w:p w:rsidR="00440BC1" w:rsidRPr="00943F6B" w:rsidRDefault="00440BC1" w:rsidP="008C4F86">
            <w:pPr>
              <w:pStyle w:val="100"/>
              <w:shd w:val="clear" w:color="auto" w:fill="auto"/>
              <w:spacing w:line="210" w:lineRule="exact"/>
              <w:ind w:left="140" w:firstLine="0"/>
              <w:jc w:val="both"/>
            </w:pPr>
            <w:r w:rsidRPr="00943F6B">
              <w:rPr>
                <w:rStyle w:val="105pt0pt0"/>
                <w:rFonts w:eastAsia="Arial Unicode MS"/>
                <w:color w:val="auto"/>
              </w:rPr>
              <w:t>1.5</w:t>
            </w:r>
          </w:p>
        </w:tc>
        <w:tc>
          <w:tcPr>
            <w:tcW w:w="2106" w:type="dxa"/>
            <w:gridSpan w:val="2"/>
          </w:tcPr>
          <w:p w:rsidR="00440BC1" w:rsidRPr="00943F6B" w:rsidRDefault="00440BC1" w:rsidP="008C4F86">
            <w:pPr>
              <w:pStyle w:val="100"/>
              <w:shd w:val="clear" w:color="auto" w:fill="auto"/>
              <w:spacing w:after="60" w:line="210" w:lineRule="exact"/>
              <w:ind w:left="120" w:firstLine="0"/>
              <w:jc w:val="both"/>
            </w:pPr>
            <w:r w:rsidRPr="00943F6B">
              <w:rPr>
                <w:rStyle w:val="105pt0pt0"/>
                <w:rFonts w:eastAsia="Arial Unicode MS"/>
                <w:color w:val="auto"/>
              </w:rPr>
              <w:t>Эмоциональная</w:t>
            </w:r>
          </w:p>
          <w:p w:rsidR="00440BC1" w:rsidRPr="00943F6B" w:rsidRDefault="00440BC1" w:rsidP="008C4F86">
            <w:pPr>
              <w:pStyle w:val="100"/>
              <w:shd w:val="clear" w:color="auto" w:fill="auto"/>
              <w:spacing w:before="60" w:line="210" w:lineRule="exact"/>
              <w:ind w:left="120" w:firstLine="0"/>
              <w:jc w:val="both"/>
            </w:pPr>
            <w:r w:rsidRPr="00943F6B">
              <w:rPr>
                <w:rStyle w:val="105pt0pt0"/>
                <w:rFonts w:eastAsia="Arial Unicode MS"/>
                <w:color w:val="auto"/>
              </w:rPr>
              <w:t>устойчивость</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22" w:type="dxa"/>
          </w:tcPr>
          <w:p w:rsidR="00440BC1" w:rsidRPr="00943F6B" w:rsidRDefault="00440BC1" w:rsidP="000C69D1">
            <w:pPr>
              <w:pStyle w:val="100"/>
              <w:numPr>
                <w:ilvl w:val="0"/>
                <w:numId w:val="59"/>
              </w:numPr>
              <w:shd w:val="clear" w:color="auto" w:fill="auto"/>
              <w:tabs>
                <w:tab w:val="left" w:pos="422"/>
              </w:tabs>
              <w:spacing w:line="274" w:lineRule="exact"/>
              <w:ind w:left="720" w:hanging="360"/>
              <w:jc w:val="both"/>
            </w:pPr>
            <w:r w:rsidRPr="00943F6B">
              <w:rPr>
                <w:rStyle w:val="105pt0pt0"/>
                <w:rFonts w:eastAsia="Arial Unicode MS"/>
                <w:color w:val="auto"/>
              </w:rPr>
              <w:t>В трудных ситуациях педагог сохраняет спокойствие;</w:t>
            </w:r>
          </w:p>
          <w:p w:rsidR="00440BC1" w:rsidRPr="00943F6B" w:rsidRDefault="00440BC1" w:rsidP="000C69D1">
            <w:pPr>
              <w:pStyle w:val="100"/>
              <w:numPr>
                <w:ilvl w:val="0"/>
                <w:numId w:val="59"/>
              </w:numPr>
              <w:shd w:val="clear" w:color="auto" w:fill="auto"/>
              <w:tabs>
                <w:tab w:val="left" w:pos="422"/>
              </w:tabs>
              <w:spacing w:line="274" w:lineRule="exact"/>
              <w:ind w:left="720" w:hanging="360"/>
              <w:jc w:val="both"/>
            </w:pPr>
            <w:r w:rsidRPr="00943F6B">
              <w:rPr>
                <w:rStyle w:val="105pt0pt0"/>
                <w:rFonts w:eastAsia="Arial Unicode MS"/>
                <w:color w:val="auto"/>
              </w:rPr>
              <w:t>эмоциональный конфликт не влияет на объективность оценки;</w:t>
            </w:r>
          </w:p>
          <w:p w:rsidR="00440BC1" w:rsidRPr="00943F6B" w:rsidRDefault="00440BC1" w:rsidP="000C69D1">
            <w:pPr>
              <w:pStyle w:val="100"/>
              <w:numPr>
                <w:ilvl w:val="0"/>
                <w:numId w:val="59"/>
              </w:numPr>
              <w:shd w:val="clear" w:color="auto" w:fill="auto"/>
              <w:tabs>
                <w:tab w:val="left" w:pos="312"/>
              </w:tabs>
              <w:spacing w:line="274" w:lineRule="exact"/>
              <w:ind w:left="720" w:hanging="360"/>
              <w:jc w:val="both"/>
            </w:pPr>
            <w:r w:rsidRPr="00943F6B">
              <w:rPr>
                <w:rStyle w:val="105pt0pt0"/>
                <w:rFonts w:eastAsia="Arial Unicode MS"/>
                <w:color w:val="auto"/>
              </w:rPr>
              <w:t>педагог не стремится избежать эмоционально напряжённых ситуаций</w:t>
            </w:r>
          </w:p>
        </w:tc>
      </w:tr>
      <w:tr w:rsidR="00440BC1" w:rsidRPr="00943F6B" w:rsidTr="006D36E2">
        <w:tc>
          <w:tcPr>
            <w:tcW w:w="1222" w:type="dxa"/>
          </w:tcPr>
          <w:p w:rsidR="00440BC1" w:rsidRPr="00943F6B" w:rsidRDefault="00440BC1" w:rsidP="008C4F86">
            <w:pPr>
              <w:pStyle w:val="100"/>
              <w:shd w:val="clear" w:color="auto" w:fill="auto"/>
              <w:spacing w:line="210" w:lineRule="exact"/>
              <w:ind w:left="140" w:firstLine="0"/>
              <w:jc w:val="both"/>
            </w:pPr>
            <w:r w:rsidRPr="00943F6B">
              <w:rPr>
                <w:rStyle w:val="105pt0pt0"/>
                <w:rFonts w:eastAsia="Arial Unicode MS"/>
                <w:color w:val="auto"/>
              </w:rPr>
              <w:t>1.6</w:t>
            </w:r>
          </w:p>
        </w:tc>
        <w:tc>
          <w:tcPr>
            <w:tcW w:w="210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Позитивная</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направленность</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на</w:t>
            </w:r>
          </w:p>
          <w:p w:rsidR="00440BC1" w:rsidRPr="00943F6B" w:rsidRDefault="00440BC1" w:rsidP="008C4F86">
            <w:pPr>
              <w:pStyle w:val="100"/>
              <w:shd w:val="clear" w:color="auto" w:fill="auto"/>
              <w:spacing w:line="274" w:lineRule="exact"/>
              <w:ind w:firstLine="0"/>
              <w:jc w:val="both"/>
            </w:pPr>
            <w:r w:rsidRPr="00943F6B">
              <w:rPr>
                <w:rStyle w:val="105pt0pt0"/>
                <w:rFonts w:eastAsia="Arial Unicode MS"/>
                <w:color w:val="auto"/>
              </w:rPr>
              <w:t>педагогическую деятельность. Уверенность в себе</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440BC1" w:rsidRPr="00943F6B" w:rsidRDefault="00440BC1" w:rsidP="000C69D1">
            <w:pPr>
              <w:pStyle w:val="100"/>
              <w:numPr>
                <w:ilvl w:val="0"/>
                <w:numId w:val="60"/>
              </w:numPr>
              <w:shd w:val="clear" w:color="auto" w:fill="auto"/>
              <w:tabs>
                <w:tab w:val="left" w:pos="432"/>
              </w:tabs>
              <w:spacing w:line="274" w:lineRule="exact"/>
              <w:ind w:left="720" w:hanging="360"/>
              <w:jc w:val="both"/>
            </w:pPr>
            <w:r w:rsidRPr="00943F6B">
              <w:rPr>
                <w:rStyle w:val="105pt0pt0"/>
                <w:rFonts w:eastAsia="Arial Unicode MS"/>
                <w:color w:val="auto"/>
              </w:rPr>
              <w:t>Осознание целей и ценностей педагогической деятельности;</w:t>
            </w:r>
          </w:p>
          <w:p w:rsidR="00440BC1" w:rsidRPr="00943F6B" w:rsidRDefault="00440BC1" w:rsidP="000C69D1">
            <w:pPr>
              <w:pStyle w:val="100"/>
              <w:numPr>
                <w:ilvl w:val="0"/>
                <w:numId w:val="60"/>
              </w:numPr>
              <w:shd w:val="clear" w:color="auto" w:fill="auto"/>
              <w:tabs>
                <w:tab w:val="left" w:pos="432"/>
              </w:tabs>
              <w:spacing w:line="274" w:lineRule="exact"/>
              <w:ind w:left="720" w:hanging="360"/>
              <w:jc w:val="both"/>
            </w:pPr>
            <w:r w:rsidRPr="00943F6B">
              <w:rPr>
                <w:rStyle w:val="105pt0pt0"/>
                <w:rFonts w:eastAsia="Arial Unicode MS"/>
                <w:color w:val="auto"/>
              </w:rPr>
              <w:t>позитивное настроение;</w:t>
            </w:r>
          </w:p>
          <w:p w:rsidR="00440BC1" w:rsidRPr="00943F6B" w:rsidRDefault="00440BC1" w:rsidP="000C69D1">
            <w:pPr>
              <w:pStyle w:val="100"/>
              <w:numPr>
                <w:ilvl w:val="0"/>
                <w:numId w:val="60"/>
              </w:numPr>
              <w:shd w:val="clear" w:color="auto" w:fill="auto"/>
              <w:tabs>
                <w:tab w:val="left" w:pos="427"/>
              </w:tabs>
              <w:spacing w:line="274" w:lineRule="exact"/>
              <w:ind w:left="720" w:hanging="360"/>
              <w:jc w:val="both"/>
            </w:pPr>
            <w:r w:rsidRPr="00943F6B">
              <w:rPr>
                <w:rStyle w:val="105pt0pt0"/>
                <w:rFonts w:eastAsia="Arial Unicode MS"/>
                <w:color w:val="auto"/>
              </w:rPr>
              <w:t>желание работать;</w:t>
            </w:r>
          </w:p>
          <w:p w:rsidR="00440BC1" w:rsidRPr="00943F6B" w:rsidRDefault="00440BC1" w:rsidP="000C69D1">
            <w:pPr>
              <w:pStyle w:val="100"/>
              <w:numPr>
                <w:ilvl w:val="0"/>
                <w:numId w:val="60"/>
              </w:numPr>
              <w:shd w:val="clear" w:color="auto" w:fill="auto"/>
              <w:tabs>
                <w:tab w:val="left" w:pos="432"/>
              </w:tabs>
              <w:spacing w:line="274" w:lineRule="exact"/>
              <w:ind w:left="720" w:hanging="360"/>
              <w:jc w:val="both"/>
            </w:pPr>
            <w:r w:rsidRPr="00943F6B">
              <w:rPr>
                <w:rStyle w:val="105pt0pt0"/>
                <w:rFonts w:eastAsia="Arial Unicode MS"/>
                <w:color w:val="auto"/>
              </w:rPr>
              <w:t>высокая профессиональная самооценка</w:t>
            </w:r>
          </w:p>
        </w:tc>
      </w:tr>
      <w:tr w:rsidR="00440BC1" w:rsidRPr="00943F6B" w:rsidTr="006D36E2">
        <w:tc>
          <w:tcPr>
            <w:tcW w:w="9889" w:type="dxa"/>
            <w:gridSpan w:val="7"/>
          </w:tcPr>
          <w:p w:rsidR="00440BC1" w:rsidRPr="00943F6B" w:rsidRDefault="00440BC1" w:rsidP="008C4F86">
            <w:pPr>
              <w:jc w:val="both"/>
              <w:rPr>
                <w:sz w:val="24"/>
                <w:szCs w:val="24"/>
                <w:shd w:val="clear" w:color="auto" w:fill="FFFFFF"/>
              </w:rPr>
            </w:pPr>
            <w:r w:rsidRPr="00943F6B">
              <w:rPr>
                <w:rStyle w:val="105pt0pt0"/>
                <w:rFonts w:eastAsia="Arial Unicode MS"/>
                <w:color w:val="auto"/>
              </w:rPr>
              <w:t>2. Постановка целей и задач педагогической деятельности</w:t>
            </w:r>
          </w:p>
        </w:tc>
      </w:tr>
      <w:tr w:rsidR="00440BC1" w:rsidRPr="00943F6B" w:rsidTr="006D36E2">
        <w:tc>
          <w:tcPr>
            <w:tcW w:w="1222" w:type="dxa"/>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2.1</w:t>
            </w:r>
          </w:p>
        </w:tc>
        <w:tc>
          <w:tcPr>
            <w:tcW w:w="210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 перевести тему урока 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педагогическую</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задачу</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Основная компетенция, обеспечивающая эффективное целеполагание в учебном процессе. Обеспечивает реализацию субъект- 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440BC1" w:rsidRPr="00943F6B" w:rsidRDefault="00440BC1" w:rsidP="000C69D1">
            <w:pPr>
              <w:pStyle w:val="100"/>
              <w:numPr>
                <w:ilvl w:val="0"/>
                <w:numId w:val="61"/>
              </w:numPr>
              <w:shd w:val="clear" w:color="auto" w:fill="auto"/>
              <w:tabs>
                <w:tab w:val="left" w:pos="427"/>
              </w:tabs>
              <w:spacing w:line="274" w:lineRule="exact"/>
              <w:ind w:left="720" w:hanging="360"/>
              <w:jc w:val="both"/>
            </w:pPr>
            <w:r w:rsidRPr="00943F6B">
              <w:rPr>
                <w:rStyle w:val="105pt0pt0"/>
                <w:rFonts w:eastAsia="Arial Unicode MS"/>
                <w:color w:val="auto"/>
              </w:rPr>
              <w:t>Знание образовательных стандартов и реализующих их программ;</w:t>
            </w:r>
          </w:p>
          <w:p w:rsidR="00440BC1" w:rsidRPr="00943F6B" w:rsidRDefault="00440BC1" w:rsidP="000C69D1">
            <w:pPr>
              <w:pStyle w:val="100"/>
              <w:numPr>
                <w:ilvl w:val="0"/>
                <w:numId w:val="61"/>
              </w:numPr>
              <w:shd w:val="clear" w:color="auto" w:fill="auto"/>
              <w:tabs>
                <w:tab w:val="left" w:pos="427"/>
              </w:tabs>
              <w:spacing w:line="274" w:lineRule="exact"/>
              <w:ind w:left="720" w:hanging="360"/>
              <w:jc w:val="both"/>
            </w:pPr>
            <w:r w:rsidRPr="00943F6B">
              <w:rPr>
                <w:rStyle w:val="105pt0pt0"/>
                <w:rFonts w:eastAsia="Arial Unicode MS"/>
                <w:color w:val="auto"/>
              </w:rPr>
              <w:t>осознание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нетождественности темы урока и цели урока;</w:t>
            </w:r>
          </w:p>
          <w:p w:rsidR="00440BC1" w:rsidRPr="00943F6B" w:rsidRDefault="00440BC1" w:rsidP="000C69D1">
            <w:pPr>
              <w:pStyle w:val="100"/>
              <w:numPr>
                <w:ilvl w:val="0"/>
                <w:numId w:val="61"/>
              </w:numPr>
              <w:shd w:val="clear" w:color="auto" w:fill="auto"/>
              <w:tabs>
                <w:tab w:val="left" w:pos="312"/>
              </w:tabs>
              <w:spacing w:line="274" w:lineRule="exact"/>
              <w:ind w:left="720" w:hanging="360"/>
              <w:jc w:val="both"/>
            </w:pPr>
            <w:r w:rsidRPr="00943F6B">
              <w:rPr>
                <w:rStyle w:val="105pt0pt0"/>
                <w:rFonts w:eastAsia="Arial Unicode MS"/>
                <w:color w:val="auto"/>
              </w:rPr>
              <w:t>владение конкретным набором способов перевода темы в задачу</w:t>
            </w:r>
          </w:p>
        </w:tc>
      </w:tr>
      <w:tr w:rsidR="00440BC1" w:rsidRPr="00943F6B" w:rsidTr="006D36E2">
        <w:tc>
          <w:tcPr>
            <w:tcW w:w="1222" w:type="dxa"/>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2.2</w:t>
            </w:r>
          </w:p>
        </w:tc>
        <w:tc>
          <w:tcPr>
            <w:tcW w:w="2106" w:type="dxa"/>
            <w:gridSpan w:val="2"/>
          </w:tcPr>
          <w:p w:rsidR="00440BC1" w:rsidRPr="00943F6B" w:rsidRDefault="00440BC1" w:rsidP="008C4F86">
            <w:pPr>
              <w:pStyle w:val="100"/>
              <w:shd w:val="clear" w:color="auto" w:fill="auto"/>
              <w:spacing w:line="278" w:lineRule="exact"/>
              <w:ind w:firstLine="0"/>
              <w:jc w:val="both"/>
            </w:pPr>
            <w:r w:rsidRPr="00943F6B">
              <w:rPr>
                <w:rStyle w:val="105pt0pt0"/>
                <w:rFonts w:eastAsia="Arial Unicode MS"/>
                <w:color w:val="auto"/>
              </w:rPr>
              <w:t>Умение ставить педагогические цели и задачисообразно возрастным и индивидуальным особенностям обучающихся.</w:t>
            </w:r>
          </w:p>
        </w:tc>
        <w:tc>
          <w:tcPr>
            <w:tcW w:w="3539" w:type="dxa"/>
            <w:gridSpan w:val="3"/>
          </w:tcPr>
          <w:p w:rsidR="00440BC1" w:rsidRPr="00943F6B" w:rsidRDefault="00440BC1" w:rsidP="008C4F86">
            <w:pPr>
              <w:pStyle w:val="100"/>
              <w:shd w:val="clear" w:color="auto" w:fill="auto"/>
              <w:spacing w:line="278" w:lineRule="exact"/>
              <w:ind w:left="120" w:firstLine="0"/>
              <w:jc w:val="both"/>
            </w:pPr>
            <w:r w:rsidRPr="00943F6B">
              <w:rPr>
                <w:rStyle w:val="105pt0pt0"/>
                <w:rFonts w:eastAsia="Arial Unicode MS"/>
                <w:color w:val="auto"/>
              </w:rPr>
              <w:t>Данная компетентность является конкретизацией предыдущей. Она направленана индивидуализацию обучения и благодаря этому связана с мотивацией и общей успешностью.</w:t>
            </w:r>
          </w:p>
        </w:tc>
        <w:tc>
          <w:tcPr>
            <w:tcW w:w="3022" w:type="dxa"/>
          </w:tcPr>
          <w:p w:rsidR="00440BC1" w:rsidRPr="00943F6B" w:rsidRDefault="00440BC1" w:rsidP="000C69D1">
            <w:pPr>
              <w:pStyle w:val="100"/>
              <w:numPr>
                <w:ilvl w:val="0"/>
                <w:numId w:val="62"/>
              </w:numPr>
              <w:shd w:val="clear" w:color="auto" w:fill="auto"/>
              <w:tabs>
                <w:tab w:val="left" w:pos="427"/>
              </w:tabs>
              <w:spacing w:line="278" w:lineRule="exact"/>
              <w:ind w:left="720" w:hanging="360"/>
              <w:jc w:val="both"/>
            </w:pPr>
            <w:r w:rsidRPr="00943F6B">
              <w:rPr>
                <w:rStyle w:val="105pt0pt0"/>
                <w:rFonts w:eastAsia="Arial Unicode MS"/>
                <w:color w:val="auto"/>
              </w:rPr>
              <w:t>Знание возрастных особенностей обучающихся;</w:t>
            </w:r>
          </w:p>
          <w:p w:rsidR="00440BC1" w:rsidRPr="00943F6B" w:rsidRDefault="00440BC1" w:rsidP="000C69D1">
            <w:pPr>
              <w:pStyle w:val="100"/>
              <w:numPr>
                <w:ilvl w:val="0"/>
                <w:numId w:val="62"/>
              </w:numPr>
              <w:shd w:val="clear" w:color="auto" w:fill="auto"/>
              <w:tabs>
                <w:tab w:val="left" w:pos="432"/>
              </w:tabs>
              <w:spacing w:line="278" w:lineRule="exact"/>
              <w:ind w:left="720" w:hanging="360"/>
              <w:jc w:val="both"/>
            </w:pPr>
            <w:r w:rsidRPr="00943F6B">
              <w:rPr>
                <w:rStyle w:val="105pt0pt0"/>
                <w:rFonts w:eastAsia="Arial Unicode MS"/>
                <w:color w:val="auto"/>
              </w:rPr>
              <w:t>владение методами переводацели в учебную задачу в конкретном возрасте</w:t>
            </w:r>
          </w:p>
        </w:tc>
      </w:tr>
      <w:tr w:rsidR="00440BC1" w:rsidRPr="00943F6B" w:rsidTr="006D36E2">
        <w:tc>
          <w:tcPr>
            <w:tcW w:w="9889" w:type="dxa"/>
            <w:gridSpan w:val="7"/>
          </w:tcPr>
          <w:p w:rsidR="00440BC1" w:rsidRPr="00943F6B" w:rsidRDefault="00440BC1" w:rsidP="008C4F86">
            <w:pPr>
              <w:jc w:val="both"/>
              <w:rPr>
                <w:sz w:val="24"/>
                <w:szCs w:val="24"/>
                <w:shd w:val="clear" w:color="auto" w:fill="FFFFFF"/>
              </w:rPr>
            </w:pPr>
            <w:r w:rsidRPr="00943F6B">
              <w:rPr>
                <w:rStyle w:val="105pt0pt0"/>
                <w:rFonts w:eastAsia="Arial Unicode MS"/>
                <w:color w:val="auto"/>
              </w:rPr>
              <w:t>3. Мотивация учебной деятельности</w:t>
            </w:r>
          </w:p>
        </w:tc>
      </w:tr>
      <w:tr w:rsidR="00440BC1" w:rsidRPr="00943F6B" w:rsidTr="006D36E2">
        <w:tc>
          <w:tcPr>
            <w:tcW w:w="1222" w:type="dxa"/>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3.1</w:t>
            </w:r>
          </w:p>
        </w:tc>
        <w:tc>
          <w:tcPr>
            <w:tcW w:w="210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обеспечить</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успех</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в деятельности</w:t>
            </w:r>
          </w:p>
        </w:tc>
        <w:tc>
          <w:tcPr>
            <w:tcW w:w="3539" w:type="dxa"/>
            <w:gridSpan w:val="3"/>
          </w:tcPr>
          <w:p w:rsidR="00440BC1" w:rsidRPr="00943F6B" w:rsidRDefault="00440BC1" w:rsidP="008C4F86">
            <w:pPr>
              <w:pStyle w:val="100"/>
              <w:shd w:val="clear" w:color="auto" w:fill="auto"/>
              <w:spacing w:line="274" w:lineRule="exact"/>
              <w:ind w:firstLine="0"/>
              <w:jc w:val="both"/>
            </w:pPr>
            <w:r w:rsidRPr="00943F6B">
              <w:rPr>
                <w:rStyle w:val="105pt0pt0"/>
                <w:rFonts w:eastAsia="Arial Unicode MS"/>
                <w:color w:val="auto"/>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22" w:type="dxa"/>
          </w:tcPr>
          <w:p w:rsidR="00440BC1" w:rsidRPr="00943F6B" w:rsidRDefault="00440BC1" w:rsidP="000C69D1">
            <w:pPr>
              <w:pStyle w:val="100"/>
              <w:numPr>
                <w:ilvl w:val="0"/>
                <w:numId w:val="63"/>
              </w:numPr>
              <w:shd w:val="clear" w:color="auto" w:fill="auto"/>
              <w:tabs>
                <w:tab w:val="left" w:pos="307"/>
              </w:tabs>
              <w:spacing w:line="274" w:lineRule="exact"/>
              <w:ind w:left="720" w:hanging="360"/>
              <w:jc w:val="both"/>
            </w:pPr>
            <w:r w:rsidRPr="00943F6B">
              <w:rPr>
                <w:rStyle w:val="105pt0pt0"/>
                <w:rFonts w:eastAsia="Arial Unicode MS"/>
                <w:color w:val="auto"/>
              </w:rPr>
              <w:t>Знание возможностей конкретных учеников;</w:t>
            </w:r>
          </w:p>
          <w:p w:rsidR="00440BC1" w:rsidRPr="00943F6B" w:rsidRDefault="00440BC1" w:rsidP="000C69D1">
            <w:pPr>
              <w:pStyle w:val="100"/>
              <w:numPr>
                <w:ilvl w:val="0"/>
                <w:numId w:val="63"/>
              </w:numPr>
              <w:shd w:val="clear" w:color="auto" w:fill="auto"/>
              <w:tabs>
                <w:tab w:val="left" w:pos="312"/>
              </w:tabs>
              <w:spacing w:line="274" w:lineRule="exact"/>
              <w:ind w:left="720" w:hanging="360"/>
              <w:jc w:val="both"/>
            </w:pPr>
            <w:r w:rsidRPr="00943F6B">
              <w:rPr>
                <w:rStyle w:val="105pt0pt0"/>
                <w:rFonts w:eastAsia="Arial Unicode MS"/>
                <w:color w:val="auto"/>
              </w:rPr>
              <w:t>постановка учебных задач в соответствии с возможностями ученика;</w:t>
            </w:r>
          </w:p>
          <w:p w:rsidR="00440BC1" w:rsidRPr="00943F6B" w:rsidRDefault="00440BC1" w:rsidP="000C69D1">
            <w:pPr>
              <w:pStyle w:val="100"/>
              <w:numPr>
                <w:ilvl w:val="0"/>
                <w:numId w:val="63"/>
              </w:numPr>
              <w:shd w:val="clear" w:color="auto" w:fill="auto"/>
              <w:tabs>
                <w:tab w:val="left" w:pos="307"/>
              </w:tabs>
              <w:spacing w:line="274" w:lineRule="exact"/>
              <w:ind w:left="720" w:hanging="360"/>
              <w:jc w:val="both"/>
            </w:pPr>
            <w:r w:rsidRPr="00943F6B">
              <w:rPr>
                <w:rStyle w:val="105pt0pt0"/>
                <w:rFonts w:eastAsia="Arial Unicode MS"/>
                <w:color w:val="auto"/>
              </w:rPr>
              <w:t>демонстрация успехов обучающихся родителям, одноклассникам</w:t>
            </w:r>
          </w:p>
        </w:tc>
      </w:tr>
      <w:tr w:rsidR="00440BC1" w:rsidRPr="00943F6B" w:rsidTr="006D36E2">
        <w:tc>
          <w:tcPr>
            <w:tcW w:w="1222" w:type="dxa"/>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3.2</w:t>
            </w:r>
          </w:p>
        </w:tc>
        <w:tc>
          <w:tcPr>
            <w:tcW w:w="210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педагогическом</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оценивании</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440BC1" w:rsidRPr="00943F6B" w:rsidRDefault="00440BC1" w:rsidP="000C69D1">
            <w:pPr>
              <w:pStyle w:val="100"/>
              <w:numPr>
                <w:ilvl w:val="0"/>
                <w:numId w:val="64"/>
              </w:numPr>
              <w:shd w:val="clear" w:color="auto" w:fill="auto"/>
              <w:tabs>
                <w:tab w:val="left" w:pos="307"/>
              </w:tabs>
              <w:spacing w:line="274" w:lineRule="exact"/>
              <w:ind w:left="720" w:hanging="360"/>
              <w:jc w:val="both"/>
            </w:pPr>
            <w:r w:rsidRPr="00943F6B">
              <w:rPr>
                <w:rStyle w:val="105pt0pt0"/>
                <w:rFonts w:eastAsia="Arial Unicode MS"/>
                <w:color w:val="auto"/>
              </w:rPr>
              <w:t>Знание многообразия педагогических оценок;</w:t>
            </w:r>
          </w:p>
          <w:p w:rsidR="00440BC1" w:rsidRPr="00943F6B" w:rsidRDefault="00440BC1" w:rsidP="000C69D1">
            <w:pPr>
              <w:pStyle w:val="100"/>
              <w:numPr>
                <w:ilvl w:val="0"/>
                <w:numId w:val="64"/>
              </w:numPr>
              <w:shd w:val="clear" w:color="auto" w:fill="auto"/>
              <w:tabs>
                <w:tab w:val="left" w:pos="302"/>
              </w:tabs>
              <w:spacing w:line="274" w:lineRule="exact"/>
              <w:ind w:left="720" w:hanging="360"/>
              <w:jc w:val="both"/>
            </w:pPr>
            <w:r w:rsidRPr="00943F6B">
              <w:rPr>
                <w:rStyle w:val="105pt0pt0"/>
                <w:rFonts w:eastAsia="Arial Unicode MS"/>
                <w:color w:val="auto"/>
              </w:rPr>
              <w:t>знакомство с литературой по данному вопросу;</w:t>
            </w:r>
          </w:p>
          <w:p w:rsidR="00440BC1" w:rsidRPr="00943F6B" w:rsidRDefault="00440BC1" w:rsidP="000C69D1">
            <w:pPr>
              <w:pStyle w:val="100"/>
              <w:numPr>
                <w:ilvl w:val="0"/>
                <w:numId w:val="64"/>
              </w:numPr>
              <w:shd w:val="clear" w:color="auto" w:fill="auto"/>
              <w:tabs>
                <w:tab w:val="left" w:pos="432"/>
              </w:tabs>
              <w:spacing w:line="274" w:lineRule="exact"/>
              <w:ind w:left="720" w:hanging="360"/>
              <w:jc w:val="both"/>
            </w:pPr>
            <w:r w:rsidRPr="00943F6B">
              <w:rPr>
                <w:rStyle w:val="105pt0pt0"/>
                <w:rFonts w:eastAsia="Arial Unicode MS"/>
                <w:color w:val="auto"/>
              </w:rPr>
              <w:t>владение различными методами оценивания и их применение</w:t>
            </w:r>
          </w:p>
        </w:tc>
      </w:tr>
      <w:tr w:rsidR="00440BC1" w:rsidRPr="00943F6B" w:rsidTr="006D36E2">
        <w:tc>
          <w:tcPr>
            <w:tcW w:w="1222" w:type="dxa"/>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3.3</w:t>
            </w:r>
          </w:p>
        </w:tc>
        <w:tc>
          <w:tcPr>
            <w:tcW w:w="210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превращать</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учебную</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задачу</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в личностно</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значимую</w:t>
            </w:r>
          </w:p>
        </w:tc>
        <w:tc>
          <w:tcPr>
            <w:tcW w:w="3539" w:type="dxa"/>
            <w:gridSpan w:val="3"/>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Это одна из важнейших компетентностей, обеспечивающих мотивацию учебной деятельности</w:t>
            </w:r>
          </w:p>
        </w:tc>
        <w:tc>
          <w:tcPr>
            <w:tcW w:w="3022" w:type="dxa"/>
          </w:tcPr>
          <w:p w:rsidR="00440BC1" w:rsidRPr="00943F6B" w:rsidRDefault="00440BC1" w:rsidP="000C69D1">
            <w:pPr>
              <w:pStyle w:val="100"/>
              <w:numPr>
                <w:ilvl w:val="0"/>
                <w:numId w:val="65"/>
              </w:numPr>
              <w:shd w:val="clear" w:color="auto" w:fill="auto"/>
              <w:tabs>
                <w:tab w:val="left" w:pos="427"/>
              </w:tabs>
              <w:spacing w:line="274" w:lineRule="exact"/>
              <w:ind w:left="720" w:hanging="360"/>
              <w:jc w:val="both"/>
            </w:pPr>
            <w:r w:rsidRPr="00943F6B">
              <w:rPr>
                <w:rStyle w:val="105pt0pt0"/>
                <w:rFonts w:eastAsia="Arial Unicode MS"/>
                <w:color w:val="auto"/>
              </w:rPr>
              <w:t>Знание интересов обучающихся, их внутреннего мира;</w:t>
            </w:r>
          </w:p>
          <w:p w:rsidR="00440BC1" w:rsidRPr="00943F6B" w:rsidRDefault="00440BC1" w:rsidP="000C69D1">
            <w:pPr>
              <w:pStyle w:val="100"/>
              <w:numPr>
                <w:ilvl w:val="0"/>
                <w:numId w:val="65"/>
              </w:numPr>
              <w:shd w:val="clear" w:color="auto" w:fill="auto"/>
              <w:tabs>
                <w:tab w:val="left" w:pos="307"/>
              </w:tabs>
              <w:spacing w:line="274" w:lineRule="exact"/>
              <w:ind w:left="720" w:hanging="360"/>
              <w:jc w:val="both"/>
            </w:pPr>
            <w:r w:rsidRPr="00943F6B">
              <w:rPr>
                <w:rStyle w:val="105pt0pt0"/>
                <w:rFonts w:eastAsia="Arial Unicode MS"/>
                <w:color w:val="auto"/>
              </w:rPr>
              <w:t>ориентация в культуре;</w:t>
            </w:r>
          </w:p>
          <w:p w:rsidR="00440BC1" w:rsidRPr="00943F6B" w:rsidRDefault="00440BC1" w:rsidP="000C69D1">
            <w:pPr>
              <w:pStyle w:val="100"/>
              <w:numPr>
                <w:ilvl w:val="0"/>
                <w:numId w:val="65"/>
              </w:numPr>
              <w:shd w:val="clear" w:color="auto" w:fill="auto"/>
              <w:tabs>
                <w:tab w:val="left" w:pos="422"/>
              </w:tabs>
              <w:spacing w:line="274" w:lineRule="exact"/>
              <w:ind w:left="720" w:hanging="360"/>
              <w:jc w:val="both"/>
            </w:pPr>
            <w:r w:rsidRPr="00943F6B">
              <w:rPr>
                <w:rStyle w:val="105pt0pt0"/>
                <w:rFonts w:eastAsia="Arial Unicode MS"/>
                <w:color w:val="auto"/>
              </w:rPr>
              <w:t>умение показать роль и значение изучаемого материала в реализации личных планов</w:t>
            </w:r>
          </w:p>
        </w:tc>
      </w:tr>
      <w:tr w:rsidR="00440BC1" w:rsidRPr="00943F6B" w:rsidTr="006D36E2">
        <w:tc>
          <w:tcPr>
            <w:tcW w:w="9889" w:type="dxa"/>
            <w:gridSpan w:val="7"/>
          </w:tcPr>
          <w:p w:rsidR="00440BC1" w:rsidRPr="00943F6B" w:rsidRDefault="00440BC1" w:rsidP="008C4F86">
            <w:pPr>
              <w:jc w:val="both"/>
              <w:rPr>
                <w:sz w:val="24"/>
                <w:szCs w:val="24"/>
                <w:shd w:val="clear" w:color="auto" w:fill="FFFFFF"/>
              </w:rPr>
            </w:pPr>
            <w:r w:rsidRPr="00943F6B">
              <w:rPr>
                <w:rStyle w:val="105pt0pt0"/>
                <w:rFonts w:eastAsia="Arial Unicode MS"/>
                <w:color w:val="auto"/>
              </w:rPr>
              <w:t>4. Информационная компетентность</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4.1</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предмете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преподавания</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440BC1" w:rsidRPr="00943F6B" w:rsidRDefault="00440BC1" w:rsidP="000C69D1">
            <w:pPr>
              <w:pStyle w:val="100"/>
              <w:numPr>
                <w:ilvl w:val="0"/>
                <w:numId w:val="66"/>
              </w:numPr>
              <w:shd w:val="clear" w:color="auto" w:fill="auto"/>
              <w:tabs>
                <w:tab w:val="left" w:pos="427"/>
              </w:tabs>
              <w:spacing w:line="274" w:lineRule="exact"/>
              <w:ind w:left="720" w:hanging="360"/>
              <w:jc w:val="both"/>
            </w:pPr>
            <w:r w:rsidRPr="00943F6B">
              <w:rPr>
                <w:rStyle w:val="105pt0pt0"/>
                <w:rFonts w:eastAsia="Arial Unicode MS"/>
                <w:color w:val="auto"/>
              </w:rPr>
              <w:t>Знание генезиса формирования предметного знания (история, персоналии, для решения каких проблем разрабатывалось);</w:t>
            </w:r>
          </w:p>
          <w:p w:rsidR="00440BC1" w:rsidRPr="00943F6B" w:rsidRDefault="00440BC1" w:rsidP="000C69D1">
            <w:pPr>
              <w:pStyle w:val="100"/>
              <w:numPr>
                <w:ilvl w:val="0"/>
                <w:numId w:val="66"/>
              </w:numPr>
              <w:shd w:val="clear" w:color="auto" w:fill="auto"/>
              <w:tabs>
                <w:tab w:val="left" w:pos="456"/>
              </w:tabs>
              <w:spacing w:line="274" w:lineRule="exact"/>
              <w:ind w:left="720" w:hanging="360"/>
              <w:jc w:val="both"/>
            </w:pPr>
            <w:r w:rsidRPr="00943F6B">
              <w:rPr>
                <w:rStyle w:val="105pt0pt0"/>
                <w:rFonts w:eastAsia="Arial Unicode MS"/>
                <w:color w:val="auto"/>
              </w:rPr>
              <w:t>возможности применения получаемых знаний для объяснения социальных и природных явлений;</w:t>
            </w:r>
          </w:p>
          <w:p w:rsidR="00440BC1" w:rsidRPr="00943F6B" w:rsidRDefault="00440BC1" w:rsidP="000C69D1">
            <w:pPr>
              <w:pStyle w:val="100"/>
              <w:numPr>
                <w:ilvl w:val="0"/>
                <w:numId w:val="66"/>
              </w:numPr>
              <w:shd w:val="clear" w:color="auto" w:fill="auto"/>
              <w:tabs>
                <w:tab w:val="left" w:pos="341"/>
              </w:tabs>
              <w:spacing w:line="274" w:lineRule="exact"/>
              <w:ind w:left="720" w:hanging="360"/>
              <w:jc w:val="both"/>
            </w:pPr>
            <w:r w:rsidRPr="00943F6B">
              <w:rPr>
                <w:rStyle w:val="105pt0pt0"/>
                <w:rFonts w:eastAsia="Arial Unicode MS"/>
                <w:color w:val="auto"/>
              </w:rPr>
              <w:t>владение методами решения различных задач;</w:t>
            </w:r>
          </w:p>
          <w:p w:rsidR="00440BC1" w:rsidRPr="00943F6B" w:rsidRDefault="00440BC1" w:rsidP="000C69D1">
            <w:pPr>
              <w:pStyle w:val="100"/>
              <w:numPr>
                <w:ilvl w:val="0"/>
                <w:numId w:val="66"/>
              </w:numPr>
              <w:shd w:val="clear" w:color="auto" w:fill="auto"/>
              <w:tabs>
                <w:tab w:val="left" w:pos="432"/>
              </w:tabs>
              <w:spacing w:line="274" w:lineRule="exact"/>
              <w:ind w:left="720" w:hanging="360"/>
              <w:jc w:val="both"/>
            </w:pPr>
            <w:r w:rsidRPr="00943F6B">
              <w:rPr>
                <w:rStyle w:val="105pt0pt0"/>
                <w:rFonts w:eastAsia="Arial Unicode MS"/>
                <w:color w:val="auto"/>
              </w:rPr>
              <w:t>свободное решение задач ЕГЭ, олимпиад: региональных, российских, международных</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4.2</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методах</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преподавания</w:t>
            </w:r>
          </w:p>
        </w:tc>
        <w:tc>
          <w:tcPr>
            <w:tcW w:w="3402" w:type="dxa"/>
          </w:tcPr>
          <w:p w:rsidR="00440BC1" w:rsidRPr="00943F6B" w:rsidRDefault="00440BC1" w:rsidP="008C4F86">
            <w:pPr>
              <w:pStyle w:val="100"/>
              <w:shd w:val="clear" w:color="auto" w:fill="auto"/>
              <w:spacing w:line="274" w:lineRule="exact"/>
              <w:ind w:firstLine="0"/>
              <w:jc w:val="both"/>
            </w:pPr>
            <w:r w:rsidRPr="00943F6B">
              <w:rPr>
                <w:rStyle w:val="105pt0pt0"/>
                <w:rFonts w:eastAsia="Arial Unicode MS"/>
                <w:color w:val="auto"/>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440BC1" w:rsidRPr="00943F6B" w:rsidRDefault="00440BC1" w:rsidP="000C69D1">
            <w:pPr>
              <w:pStyle w:val="100"/>
              <w:numPr>
                <w:ilvl w:val="0"/>
                <w:numId w:val="67"/>
              </w:numPr>
              <w:shd w:val="clear" w:color="auto" w:fill="auto"/>
              <w:tabs>
                <w:tab w:val="left" w:pos="307"/>
              </w:tabs>
              <w:spacing w:line="274" w:lineRule="exact"/>
              <w:ind w:left="720" w:hanging="360"/>
              <w:jc w:val="both"/>
            </w:pPr>
            <w:r w:rsidRPr="00943F6B">
              <w:rPr>
                <w:rStyle w:val="105pt0pt0"/>
                <w:rFonts w:eastAsia="Arial Unicode MS"/>
                <w:color w:val="auto"/>
              </w:rPr>
              <w:t>Знание нормативных методов и методик;</w:t>
            </w:r>
          </w:p>
          <w:p w:rsidR="00440BC1" w:rsidRPr="00943F6B" w:rsidRDefault="00440BC1" w:rsidP="000C69D1">
            <w:pPr>
              <w:pStyle w:val="100"/>
              <w:numPr>
                <w:ilvl w:val="0"/>
                <w:numId w:val="67"/>
              </w:numPr>
              <w:shd w:val="clear" w:color="auto" w:fill="auto"/>
              <w:tabs>
                <w:tab w:val="left" w:pos="307"/>
              </w:tabs>
              <w:spacing w:line="274" w:lineRule="exact"/>
              <w:ind w:left="720" w:hanging="360"/>
              <w:jc w:val="both"/>
            </w:pPr>
            <w:r w:rsidRPr="00943F6B">
              <w:rPr>
                <w:rStyle w:val="105pt0pt0"/>
                <w:rFonts w:eastAsia="Arial Unicode MS"/>
                <w:color w:val="auto"/>
              </w:rPr>
              <w:t>демонстрация личностно ориентированных методов образования;</w:t>
            </w:r>
          </w:p>
          <w:p w:rsidR="00440BC1" w:rsidRPr="00943F6B" w:rsidRDefault="00440BC1" w:rsidP="000C69D1">
            <w:pPr>
              <w:pStyle w:val="100"/>
              <w:numPr>
                <w:ilvl w:val="0"/>
                <w:numId w:val="67"/>
              </w:numPr>
              <w:shd w:val="clear" w:color="auto" w:fill="auto"/>
              <w:tabs>
                <w:tab w:val="left" w:pos="432"/>
              </w:tabs>
              <w:spacing w:line="274" w:lineRule="exact"/>
              <w:ind w:left="720" w:hanging="360"/>
              <w:jc w:val="both"/>
            </w:pPr>
            <w:r w:rsidRPr="00943F6B">
              <w:rPr>
                <w:rStyle w:val="105pt0pt0"/>
                <w:rFonts w:eastAsia="Arial Unicode MS"/>
                <w:color w:val="auto"/>
              </w:rPr>
              <w:t>наличие своих находок и методов, авторской школы;</w:t>
            </w:r>
          </w:p>
          <w:p w:rsidR="00440BC1" w:rsidRPr="00943F6B" w:rsidRDefault="00440BC1" w:rsidP="000C69D1">
            <w:pPr>
              <w:pStyle w:val="100"/>
              <w:numPr>
                <w:ilvl w:val="0"/>
                <w:numId w:val="67"/>
              </w:numPr>
              <w:shd w:val="clear" w:color="auto" w:fill="auto"/>
              <w:tabs>
                <w:tab w:val="left" w:pos="302"/>
              </w:tabs>
              <w:spacing w:line="274" w:lineRule="exact"/>
              <w:ind w:left="720" w:hanging="360"/>
              <w:jc w:val="both"/>
            </w:pPr>
            <w:r w:rsidRPr="00943F6B">
              <w:rPr>
                <w:rStyle w:val="105pt0pt0"/>
                <w:rFonts w:eastAsia="Arial Unicode MS"/>
                <w:color w:val="auto"/>
              </w:rPr>
              <w:t>знание современных достижений в областиметодики обучения, в том числе использование новых информационных технологий; — использование в учебном процессе современных методов обучения</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4.3</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субъективных</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условиях</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деятельности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(знание учеников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и учебных</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коллективов)</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84" w:type="dxa"/>
            <w:gridSpan w:val="2"/>
          </w:tcPr>
          <w:p w:rsidR="00440BC1" w:rsidRPr="00943F6B" w:rsidRDefault="00440BC1" w:rsidP="000C69D1">
            <w:pPr>
              <w:pStyle w:val="100"/>
              <w:numPr>
                <w:ilvl w:val="0"/>
                <w:numId w:val="68"/>
              </w:numPr>
              <w:shd w:val="clear" w:color="auto" w:fill="auto"/>
              <w:tabs>
                <w:tab w:val="left" w:pos="427"/>
              </w:tabs>
              <w:spacing w:line="274" w:lineRule="exact"/>
              <w:ind w:left="720" w:hanging="360"/>
              <w:jc w:val="both"/>
            </w:pPr>
            <w:r w:rsidRPr="00943F6B">
              <w:rPr>
                <w:rStyle w:val="105pt0pt0"/>
                <w:rFonts w:eastAsia="Arial Unicode MS"/>
                <w:color w:val="auto"/>
              </w:rPr>
              <w:t>Знание теоретического материала по психологии, характеризующего индивидуальные особенности обучающихся;</w:t>
            </w:r>
          </w:p>
          <w:p w:rsidR="00440BC1" w:rsidRPr="00943F6B" w:rsidRDefault="00440BC1" w:rsidP="000C69D1">
            <w:pPr>
              <w:pStyle w:val="100"/>
              <w:numPr>
                <w:ilvl w:val="0"/>
                <w:numId w:val="68"/>
              </w:numPr>
              <w:shd w:val="clear" w:color="auto" w:fill="auto"/>
              <w:tabs>
                <w:tab w:val="left" w:pos="432"/>
              </w:tabs>
              <w:spacing w:line="274" w:lineRule="exact"/>
              <w:ind w:left="720" w:hanging="360"/>
              <w:jc w:val="both"/>
            </w:pPr>
            <w:r w:rsidRPr="00943F6B">
              <w:rPr>
                <w:rStyle w:val="105pt0pt0"/>
                <w:rFonts w:eastAsia="Arial Unicode MS"/>
                <w:color w:val="auto"/>
              </w:rPr>
              <w:t>владение методами диагностики индивидуальных особенностей (возможно, совместно со школьным психологом);</w:t>
            </w:r>
          </w:p>
          <w:p w:rsidR="00440BC1" w:rsidRPr="00943F6B" w:rsidRDefault="00440BC1" w:rsidP="000C69D1">
            <w:pPr>
              <w:pStyle w:val="100"/>
              <w:numPr>
                <w:ilvl w:val="0"/>
                <w:numId w:val="68"/>
              </w:numPr>
              <w:shd w:val="clear" w:color="auto" w:fill="auto"/>
              <w:tabs>
                <w:tab w:val="left" w:pos="432"/>
              </w:tabs>
              <w:spacing w:line="274" w:lineRule="exact"/>
              <w:ind w:left="720" w:hanging="360"/>
              <w:jc w:val="both"/>
            </w:pPr>
            <w:r w:rsidRPr="00943F6B">
              <w:rPr>
                <w:rStyle w:val="105pt0pt0"/>
                <w:rFonts w:eastAsia="Arial Unicode MS"/>
                <w:color w:val="auto"/>
              </w:rPr>
              <w:t>использование знаний по психологии в организации учебного процесса;</w:t>
            </w:r>
          </w:p>
          <w:p w:rsidR="00440BC1" w:rsidRPr="00943F6B" w:rsidRDefault="00440BC1" w:rsidP="000C69D1">
            <w:pPr>
              <w:pStyle w:val="100"/>
              <w:numPr>
                <w:ilvl w:val="0"/>
                <w:numId w:val="68"/>
              </w:numPr>
              <w:shd w:val="clear" w:color="auto" w:fill="auto"/>
              <w:tabs>
                <w:tab w:val="left" w:pos="427"/>
              </w:tabs>
              <w:spacing w:line="274" w:lineRule="exact"/>
              <w:ind w:left="720" w:hanging="360"/>
              <w:jc w:val="both"/>
            </w:pPr>
            <w:r w:rsidRPr="00943F6B">
              <w:rPr>
                <w:rStyle w:val="105pt0pt0"/>
                <w:rFonts w:eastAsia="Arial Unicode MS"/>
                <w:color w:val="auto"/>
              </w:rPr>
              <w:t>разработка индивидуальных проектов на основе личных характеристик обучающихся;</w:t>
            </w:r>
          </w:p>
          <w:p w:rsidR="00440BC1" w:rsidRPr="00943F6B" w:rsidRDefault="00440BC1" w:rsidP="000C69D1">
            <w:pPr>
              <w:pStyle w:val="100"/>
              <w:numPr>
                <w:ilvl w:val="0"/>
                <w:numId w:val="68"/>
              </w:numPr>
              <w:shd w:val="clear" w:color="auto" w:fill="auto"/>
              <w:tabs>
                <w:tab w:val="left" w:pos="480"/>
              </w:tabs>
              <w:spacing w:line="274" w:lineRule="exact"/>
              <w:ind w:left="720" w:hanging="360"/>
              <w:jc w:val="both"/>
            </w:pPr>
            <w:r w:rsidRPr="00943F6B">
              <w:rPr>
                <w:rStyle w:val="105pt0pt0"/>
                <w:rFonts w:eastAsia="Arial Unicode MS"/>
                <w:color w:val="auto"/>
              </w:rPr>
              <w:t>владение методами социометрии;</w:t>
            </w:r>
          </w:p>
          <w:p w:rsidR="00440BC1" w:rsidRPr="00943F6B" w:rsidRDefault="00440BC1" w:rsidP="000C69D1">
            <w:pPr>
              <w:pStyle w:val="100"/>
              <w:numPr>
                <w:ilvl w:val="0"/>
                <w:numId w:val="68"/>
              </w:numPr>
              <w:shd w:val="clear" w:color="auto" w:fill="auto"/>
              <w:tabs>
                <w:tab w:val="left" w:pos="470"/>
              </w:tabs>
              <w:spacing w:line="274" w:lineRule="exact"/>
              <w:ind w:left="720" w:hanging="360"/>
              <w:jc w:val="both"/>
            </w:pPr>
            <w:r w:rsidRPr="00943F6B">
              <w:rPr>
                <w:rStyle w:val="105pt0pt0"/>
                <w:rFonts w:eastAsia="Arial Unicode MS"/>
                <w:color w:val="auto"/>
              </w:rPr>
              <w:t>учёт особенностей учебных коллективов в педагогическом процессе;</w:t>
            </w:r>
          </w:p>
          <w:p w:rsidR="00440BC1" w:rsidRPr="00943F6B" w:rsidRDefault="00440BC1" w:rsidP="000C69D1">
            <w:pPr>
              <w:pStyle w:val="100"/>
              <w:numPr>
                <w:ilvl w:val="0"/>
                <w:numId w:val="68"/>
              </w:numPr>
              <w:shd w:val="clear" w:color="auto" w:fill="auto"/>
              <w:tabs>
                <w:tab w:val="left" w:pos="422"/>
              </w:tabs>
              <w:spacing w:line="274" w:lineRule="exact"/>
              <w:ind w:left="720" w:hanging="360"/>
              <w:jc w:val="both"/>
            </w:pPr>
            <w:r w:rsidRPr="00943F6B">
              <w:rPr>
                <w:rStyle w:val="105pt0pt0"/>
                <w:rFonts w:eastAsia="Arial Unicode MS"/>
                <w:color w:val="auto"/>
              </w:rPr>
              <w:t>знание(рефлексия)своих индивидуальных особенностей и их учёт в своей деятельности</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4.4</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 вести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самостоятельный</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поиск</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информации</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440BC1" w:rsidRPr="00943F6B" w:rsidRDefault="00440BC1" w:rsidP="000C69D1">
            <w:pPr>
              <w:pStyle w:val="100"/>
              <w:numPr>
                <w:ilvl w:val="0"/>
                <w:numId w:val="69"/>
              </w:numPr>
              <w:shd w:val="clear" w:color="auto" w:fill="auto"/>
              <w:tabs>
                <w:tab w:val="left" w:pos="422"/>
              </w:tabs>
              <w:spacing w:line="274" w:lineRule="exact"/>
              <w:ind w:left="720" w:hanging="360"/>
              <w:jc w:val="both"/>
            </w:pPr>
            <w:r w:rsidRPr="00943F6B">
              <w:rPr>
                <w:rStyle w:val="105pt0pt0"/>
                <w:rFonts w:eastAsia="Arial Unicode MS"/>
                <w:color w:val="auto"/>
              </w:rPr>
              <w:t>Профессиональная любознательность;</w:t>
            </w:r>
          </w:p>
          <w:p w:rsidR="00440BC1" w:rsidRPr="00943F6B" w:rsidRDefault="00440BC1" w:rsidP="000C69D1">
            <w:pPr>
              <w:pStyle w:val="100"/>
              <w:numPr>
                <w:ilvl w:val="0"/>
                <w:numId w:val="69"/>
              </w:numPr>
              <w:shd w:val="clear" w:color="auto" w:fill="auto"/>
              <w:tabs>
                <w:tab w:val="left" w:pos="422"/>
              </w:tabs>
              <w:spacing w:line="274" w:lineRule="exact"/>
              <w:ind w:left="720" w:hanging="360"/>
              <w:jc w:val="both"/>
            </w:pPr>
            <w:r w:rsidRPr="00943F6B">
              <w:rPr>
                <w:rStyle w:val="105pt0pt0"/>
                <w:rFonts w:eastAsia="Arial Unicode MS"/>
                <w:color w:val="auto"/>
              </w:rPr>
              <w:t>умение пользоваться различными информационно-</w:t>
            </w:r>
            <w:r w:rsidRPr="00943F6B">
              <w:rPr>
                <w:rStyle w:val="105pt0pt0"/>
                <w:rFonts w:eastAsia="Arial Unicode MS"/>
                <w:color w:val="auto"/>
              </w:rPr>
              <w:softHyphen/>
              <w:t>поисковыми технологиями;</w:t>
            </w:r>
          </w:p>
          <w:p w:rsidR="00440BC1" w:rsidRPr="00943F6B" w:rsidRDefault="00440BC1" w:rsidP="000C69D1">
            <w:pPr>
              <w:pStyle w:val="100"/>
              <w:numPr>
                <w:ilvl w:val="0"/>
                <w:numId w:val="69"/>
              </w:numPr>
              <w:shd w:val="clear" w:color="auto" w:fill="auto"/>
              <w:tabs>
                <w:tab w:val="left" w:pos="432"/>
              </w:tabs>
              <w:spacing w:line="274" w:lineRule="exact"/>
              <w:ind w:left="720" w:hanging="360"/>
              <w:jc w:val="both"/>
            </w:pPr>
            <w:r w:rsidRPr="00943F6B">
              <w:rPr>
                <w:rStyle w:val="105pt0pt0"/>
                <w:rFonts w:eastAsia="Arial Unicode MS"/>
                <w:color w:val="auto"/>
              </w:rPr>
              <w:t>использование различных баз данных в образовательном процессе</w:t>
            </w:r>
          </w:p>
        </w:tc>
      </w:tr>
      <w:tr w:rsidR="00440BC1" w:rsidRPr="00943F6B" w:rsidTr="006D36E2">
        <w:tc>
          <w:tcPr>
            <w:tcW w:w="9889" w:type="dxa"/>
            <w:gridSpan w:val="7"/>
          </w:tcPr>
          <w:p w:rsidR="00440BC1" w:rsidRPr="00943F6B" w:rsidRDefault="00440BC1" w:rsidP="008C4F86">
            <w:pPr>
              <w:jc w:val="both"/>
              <w:rPr>
                <w:sz w:val="24"/>
                <w:szCs w:val="24"/>
                <w:shd w:val="clear" w:color="auto" w:fill="FFFFFF"/>
              </w:rPr>
            </w:pPr>
            <w:r w:rsidRPr="00943F6B">
              <w:rPr>
                <w:rStyle w:val="105pt0pt0"/>
                <w:rFonts w:eastAsia="Arial Unicode MS"/>
                <w:color w:val="auto"/>
              </w:rPr>
              <w:t>5. Разработка программ педагогической деятельности и принятие педагогических решений</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40" w:firstLine="0"/>
              <w:jc w:val="both"/>
            </w:pPr>
            <w:r w:rsidRPr="00943F6B">
              <w:rPr>
                <w:rStyle w:val="105pt0pt0"/>
                <w:rFonts w:eastAsia="Arial Unicode MS"/>
                <w:color w:val="auto"/>
              </w:rPr>
              <w:t>5.1</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разработать</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образовательную</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программу,</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выбрать</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учебники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и учебные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комплекты</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943F6B">
              <w:rPr>
                <w:rStyle w:val="105pt0pt0"/>
                <w:rFonts w:eastAsia="Arial Unicode MS"/>
                <w:color w:val="auto"/>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440BC1" w:rsidRPr="00943F6B" w:rsidRDefault="00440BC1" w:rsidP="000C69D1">
            <w:pPr>
              <w:pStyle w:val="100"/>
              <w:numPr>
                <w:ilvl w:val="0"/>
                <w:numId w:val="70"/>
              </w:numPr>
              <w:shd w:val="clear" w:color="auto" w:fill="auto"/>
              <w:tabs>
                <w:tab w:val="left" w:pos="427"/>
              </w:tabs>
              <w:spacing w:line="274" w:lineRule="exact"/>
              <w:ind w:left="720" w:hanging="360"/>
              <w:jc w:val="both"/>
            </w:pPr>
            <w:r w:rsidRPr="00943F6B">
              <w:rPr>
                <w:rStyle w:val="105pt0pt0"/>
                <w:rFonts w:eastAsia="Arial Unicode MS"/>
                <w:color w:val="auto"/>
              </w:rPr>
              <w:t>Знание образовательных стандартов и примерных программ;</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440BC1" w:rsidRPr="00943F6B" w:rsidRDefault="00440BC1" w:rsidP="000C69D1">
            <w:pPr>
              <w:pStyle w:val="100"/>
              <w:numPr>
                <w:ilvl w:val="0"/>
                <w:numId w:val="71"/>
              </w:numPr>
              <w:shd w:val="clear" w:color="auto" w:fill="auto"/>
              <w:tabs>
                <w:tab w:val="left" w:pos="451"/>
              </w:tabs>
              <w:spacing w:line="274" w:lineRule="exact"/>
              <w:ind w:left="720" w:hanging="360"/>
              <w:jc w:val="both"/>
            </w:pPr>
            <w:r w:rsidRPr="00943F6B">
              <w:rPr>
                <w:rStyle w:val="105pt0pt0"/>
                <w:rFonts w:eastAsia="Arial Unicode MS"/>
                <w:color w:val="auto"/>
              </w:rPr>
              <w:t>обоснованность используемых образовательных программ;</w:t>
            </w:r>
          </w:p>
          <w:p w:rsidR="00440BC1" w:rsidRPr="00943F6B" w:rsidRDefault="00440BC1" w:rsidP="000C69D1">
            <w:pPr>
              <w:pStyle w:val="100"/>
              <w:numPr>
                <w:ilvl w:val="0"/>
                <w:numId w:val="71"/>
              </w:numPr>
              <w:shd w:val="clear" w:color="auto" w:fill="auto"/>
              <w:tabs>
                <w:tab w:val="left" w:pos="451"/>
              </w:tabs>
              <w:spacing w:line="274" w:lineRule="exact"/>
              <w:ind w:left="720" w:hanging="360"/>
              <w:jc w:val="both"/>
            </w:pPr>
            <w:r w:rsidRPr="00943F6B">
              <w:rPr>
                <w:rStyle w:val="105pt0pt0"/>
                <w:rFonts w:eastAsia="Arial Unicode MS"/>
                <w:color w:val="auto"/>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40BC1" w:rsidRPr="00943F6B" w:rsidRDefault="00440BC1" w:rsidP="000C69D1">
            <w:pPr>
              <w:pStyle w:val="100"/>
              <w:numPr>
                <w:ilvl w:val="0"/>
                <w:numId w:val="71"/>
              </w:numPr>
              <w:shd w:val="clear" w:color="auto" w:fill="auto"/>
              <w:tabs>
                <w:tab w:val="left" w:pos="451"/>
              </w:tabs>
              <w:spacing w:line="274" w:lineRule="exact"/>
              <w:ind w:left="720" w:hanging="360"/>
              <w:jc w:val="both"/>
            </w:pPr>
            <w:r w:rsidRPr="00943F6B">
              <w:rPr>
                <w:rStyle w:val="105pt0pt0"/>
                <w:rFonts w:eastAsia="Arial Unicode MS"/>
                <w:color w:val="auto"/>
              </w:rPr>
              <w:t>участие работодателей в разработке образовательной программы;</w:t>
            </w:r>
          </w:p>
          <w:p w:rsidR="00440BC1" w:rsidRPr="00943F6B" w:rsidRDefault="00440BC1" w:rsidP="000C69D1">
            <w:pPr>
              <w:pStyle w:val="100"/>
              <w:numPr>
                <w:ilvl w:val="0"/>
                <w:numId w:val="71"/>
              </w:numPr>
              <w:shd w:val="clear" w:color="auto" w:fill="auto"/>
              <w:tabs>
                <w:tab w:val="left" w:pos="456"/>
              </w:tabs>
              <w:spacing w:line="274" w:lineRule="exact"/>
              <w:ind w:left="720" w:hanging="360"/>
              <w:jc w:val="both"/>
            </w:pPr>
            <w:r w:rsidRPr="00943F6B">
              <w:rPr>
                <w:rStyle w:val="105pt0pt0"/>
                <w:rFonts w:eastAsia="Arial Unicode MS"/>
                <w:color w:val="auto"/>
              </w:rPr>
              <w:t>знание учебников и учебно-</w:t>
            </w:r>
            <w:r w:rsidRPr="00943F6B">
              <w:rPr>
                <w:rStyle w:val="105pt0pt0"/>
                <w:rFonts w:eastAsia="Arial Unicode MS"/>
                <w:color w:val="auto"/>
              </w:rPr>
              <w:softHyphen/>
              <w:t>методических комплектов, используемых в образовательных учреждениях, рекомендованных органом управления образованием;</w:t>
            </w:r>
          </w:p>
          <w:p w:rsidR="00440BC1" w:rsidRPr="00943F6B" w:rsidRDefault="00440BC1" w:rsidP="000C69D1">
            <w:pPr>
              <w:pStyle w:val="100"/>
              <w:numPr>
                <w:ilvl w:val="0"/>
                <w:numId w:val="70"/>
              </w:numPr>
              <w:shd w:val="clear" w:color="auto" w:fill="auto"/>
              <w:tabs>
                <w:tab w:val="left" w:pos="466"/>
              </w:tabs>
              <w:spacing w:line="274" w:lineRule="exact"/>
              <w:ind w:left="720" w:hanging="360"/>
              <w:jc w:val="both"/>
            </w:pPr>
            <w:r w:rsidRPr="00943F6B">
              <w:rPr>
                <w:rStyle w:val="105pt0pt0"/>
                <w:rFonts w:eastAsia="Arial Unicode MS"/>
                <w:color w:val="auto"/>
              </w:rPr>
              <w:t>обоснованность выбора учебников и учебно</w:t>
            </w:r>
            <w:r w:rsidRPr="00943F6B">
              <w:rPr>
                <w:rStyle w:val="105pt0pt0"/>
                <w:rFonts w:eastAsia="Arial Unicode MS"/>
                <w:color w:val="auto"/>
              </w:rPr>
              <w:softHyphen/>
              <w:t>методических комплектов, используемых педагогом</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40" w:firstLine="0"/>
              <w:jc w:val="both"/>
            </w:pPr>
            <w:r w:rsidRPr="00943F6B">
              <w:rPr>
                <w:rStyle w:val="105pt0pt0"/>
                <w:rFonts w:eastAsia="Arial Unicode MS"/>
                <w:color w:val="auto"/>
              </w:rPr>
              <w:t>5.2</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Умение</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принимать</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решения</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в различных</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педагогических</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ситуациях</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Педагогу приходится постоянно принимать решения:</w:t>
            </w:r>
          </w:p>
          <w:p w:rsidR="00440BC1" w:rsidRPr="00943F6B" w:rsidRDefault="00440BC1" w:rsidP="000C69D1">
            <w:pPr>
              <w:pStyle w:val="100"/>
              <w:numPr>
                <w:ilvl w:val="0"/>
                <w:numId w:val="72"/>
              </w:numPr>
              <w:shd w:val="clear" w:color="auto" w:fill="auto"/>
              <w:tabs>
                <w:tab w:val="left" w:pos="432"/>
              </w:tabs>
              <w:spacing w:line="274" w:lineRule="exact"/>
              <w:ind w:left="720" w:hanging="360"/>
              <w:jc w:val="both"/>
            </w:pPr>
            <w:r w:rsidRPr="00943F6B">
              <w:rPr>
                <w:rStyle w:val="105pt0pt0"/>
                <w:rFonts w:eastAsia="Arial Unicode MS"/>
                <w:color w:val="auto"/>
              </w:rPr>
              <w:t>как установить дисциплину;</w:t>
            </w:r>
          </w:p>
          <w:p w:rsidR="00440BC1" w:rsidRPr="00943F6B" w:rsidRDefault="00440BC1" w:rsidP="000C69D1">
            <w:pPr>
              <w:pStyle w:val="100"/>
              <w:numPr>
                <w:ilvl w:val="0"/>
                <w:numId w:val="72"/>
              </w:numPr>
              <w:shd w:val="clear" w:color="auto" w:fill="auto"/>
              <w:tabs>
                <w:tab w:val="left" w:pos="432"/>
              </w:tabs>
              <w:spacing w:line="274" w:lineRule="exact"/>
              <w:ind w:left="720" w:hanging="360"/>
              <w:jc w:val="both"/>
            </w:pPr>
            <w:r w:rsidRPr="00943F6B">
              <w:rPr>
                <w:rStyle w:val="105pt0pt0"/>
                <w:rFonts w:eastAsia="Arial Unicode MS"/>
                <w:color w:val="auto"/>
              </w:rPr>
              <w:t>как мотивировать академическую активность;</w:t>
            </w:r>
          </w:p>
          <w:p w:rsidR="00440BC1" w:rsidRPr="00943F6B" w:rsidRDefault="00440BC1" w:rsidP="000C69D1">
            <w:pPr>
              <w:pStyle w:val="100"/>
              <w:numPr>
                <w:ilvl w:val="0"/>
                <w:numId w:val="72"/>
              </w:numPr>
              <w:shd w:val="clear" w:color="auto" w:fill="auto"/>
              <w:tabs>
                <w:tab w:val="left" w:pos="432"/>
              </w:tabs>
              <w:spacing w:line="274" w:lineRule="exact"/>
              <w:ind w:left="720" w:hanging="360"/>
              <w:jc w:val="both"/>
            </w:pPr>
            <w:r w:rsidRPr="00943F6B">
              <w:rPr>
                <w:rStyle w:val="105pt0pt0"/>
                <w:rFonts w:eastAsia="Arial Unicode MS"/>
                <w:color w:val="auto"/>
              </w:rPr>
              <w:t>как вызвать интерес у конкретного ученика;</w:t>
            </w:r>
          </w:p>
          <w:p w:rsidR="00440BC1" w:rsidRPr="00943F6B" w:rsidRDefault="00440BC1" w:rsidP="000C69D1">
            <w:pPr>
              <w:pStyle w:val="100"/>
              <w:numPr>
                <w:ilvl w:val="0"/>
                <w:numId w:val="72"/>
              </w:numPr>
              <w:shd w:val="clear" w:color="auto" w:fill="auto"/>
              <w:tabs>
                <w:tab w:val="left" w:pos="432"/>
              </w:tabs>
              <w:spacing w:line="274" w:lineRule="exact"/>
              <w:ind w:left="720" w:hanging="360"/>
              <w:jc w:val="both"/>
            </w:pPr>
            <w:r w:rsidRPr="00943F6B">
              <w:rPr>
                <w:rStyle w:val="105pt0pt0"/>
                <w:rFonts w:eastAsia="Arial Unicode MS"/>
                <w:color w:val="auto"/>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440BC1" w:rsidRPr="00943F6B" w:rsidRDefault="00440BC1" w:rsidP="000C69D1">
            <w:pPr>
              <w:pStyle w:val="100"/>
              <w:numPr>
                <w:ilvl w:val="0"/>
                <w:numId w:val="73"/>
              </w:numPr>
              <w:shd w:val="clear" w:color="auto" w:fill="auto"/>
              <w:tabs>
                <w:tab w:val="left" w:pos="427"/>
              </w:tabs>
              <w:spacing w:line="274" w:lineRule="exact"/>
              <w:ind w:left="720" w:hanging="360"/>
              <w:jc w:val="both"/>
            </w:pPr>
            <w:r w:rsidRPr="00943F6B">
              <w:rPr>
                <w:rStyle w:val="105pt0pt0"/>
                <w:rFonts w:eastAsia="Arial Unicode MS"/>
                <w:color w:val="auto"/>
              </w:rPr>
              <w:t>Знание типичных педагогических ситуаций, требующих участия педагога для своего решения;</w:t>
            </w:r>
          </w:p>
          <w:p w:rsidR="00440BC1" w:rsidRPr="00943F6B" w:rsidRDefault="00440BC1" w:rsidP="000C69D1">
            <w:pPr>
              <w:pStyle w:val="100"/>
              <w:numPr>
                <w:ilvl w:val="0"/>
                <w:numId w:val="73"/>
              </w:numPr>
              <w:shd w:val="clear" w:color="auto" w:fill="auto"/>
              <w:tabs>
                <w:tab w:val="left" w:pos="432"/>
              </w:tabs>
              <w:spacing w:line="274" w:lineRule="exact"/>
              <w:ind w:left="720" w:hanging="360"/>
              <w:jc w:val="both"/>
            </w:pPr>
            <w:r w:rsidRPr="00943F6B">
              <w:rPr>
                <w:rStyle w:val="105pt0pt0"/>
                <w:rFonts w:eastAsia="Arial Unicode MS"/>
                <w:color w:val="auto"/>
              </w:rPr>
              <w:t>владение набором решающих правил, используемых для различных ситуаций;</w:t>
            </w:r>
          </w:p>
          <w:p w:rsidR="00440BC1" w:rsidRPr="00943F6B" w:rsidRDefault="00440BC1" w:rsidP="000C69D1">
            <w:pPr>
              <w:pStyle w:val="100"/>
              <w:numPr>
                <w:ilvl w:val="0"/>
                <w:numId w:val="73"/>
              </w:numPr>
              <w:shd w:val="clear" w:color="auto" w:fill="auto"/>
              <w:tabs>
                <w:tab w:val="left" w:pos="432"/>
              </w:tabs>
              <w:spacing w:line="274" w:lineRule="exact"/>
              <w:ind w:left="720" w:hanging="360"/>
              <w:jc w:val="both"/>
            </w:pPr>
            <w:r w:rsidRPr="00943F6B">
              <w:rPr>
                <w:rStyle w:val="105pt0pt0"/>
                <w:rFonts w:eastAsia="Arial Unicode MS"/>
                <w:color w:val="auto"/>
              </w:rPr>
              <w:t>владение критерием предпочтительности при выборе того или иного решающего правила;</w:t>
            </w:r>
          </w:p>
          <w:p w:rsidR="00440BC1" w:rsidRPr="00943F6B" w:rsidRDefault="00440BC1" w:rsidP="000C69D1">
            <w:pPr>
              <w:pStyle w:val="100"/>
              <w:numPr>
                <w:ilvl w:val="0"/>
                <w:numId w:val="73"/>
              </w:numPr>
              <w:shd w:val="clear" w:color="auto" w:fill="auto"/>
              <w:tabs>
                <w:tab w:val="left" w:pos="422"/>
              </w:tabs>
              <w:spacing w:line="274" w:lineRule="exact"/>
              <w:ind w:left="720" w:hanging="360"/>
              <w:jc w:val="both"/>
            </w:pPr>
            <w:r w:rsidRPr="00943F6B">
              <w:rPr>
                <w:rStyle w:val="105pt0pt0"/>
                <w:rFonts w:eastAsia="Arial Unicode MS"/>
                <w:color w:val="auto"/>
              </w:rPr>
              <w:t>знание критериев достижения цели;</w:t>
            </w:r>
          </w:p>
          <w:p w:rsidR="00440BC1" w:rsidRPr="00943F6B" w:rsidRDefault="00440BC1" w:rsidP="000C69D1">
            <w:pPr>
              <w:pStyle w:val="100"/>
              <w:numPr>
                <w:ilvl w:val="0"/>
                <w:numId w:val="73"/>
              </w:numPr>
              <w:shd w:val="clear" w:color="auto" w:fill="auto"/>
              <w:tabs>
                <w:tab w:val="left" w:pos="422"/>
              </w:tabs>
              <w:spacing w:line="274" w:lineRule="exact"/>
              <w:ind w:left="720" w:hanging="360"/>
              <w:jc w:val="both"/>
            </w:pPr>
            <w:r w:rsidRPr="00943F6B">
              <w:rPr>
                <w:rStyle w:val="105pt0pt0"/>
                <w:rFonts w:eastAsia="Arial Unicode MS"/>
                <w:color w:val="auto"/>
              </w:rPr>
              <w:t>знание нетипичных конфликтных ситуаций;</w:t>
            </w:r>
          </w:p>
          <w:p w:rsidR="00440BC1" w:rsidRPr="00943F6B" w:rsidRDefault="00440BC1" w:rsidP="000C69D1">
            <w:pPr>
              <w:pStyle w:val="100"/>
              <w:numPr>
                <w:ilvl w:val="0"/>
                <w:numId w:val="73"/>
              </w:numPr>
              <w:shd w:val="clear" w:color="auto" w:fill="auto"/>
              <w:tabs>
                <w:tab w:val="left" w:pos="432"/>
              </w:tabs>
              <w:spacing w:line="274" w:lineRule="exact"/>
              <w:ind w:left="720" w:hanging="360"/>
              <w:jc w:val="both"/>
            </w:pPr>
            <w:r w:rsidRPr="00943F6B">
              <w:rPr>
                <w:rStyle w:val="105pt0pt0"/>
                <w:rFonts w:eastAsia="Arial Unicode MS"/>
                <w:color w:val="auto"/>
              </w:rPr>
              <w:t>примеры разрешения конкретных педагогических ситуаций;</w:t>
            </w:r>
          </w:p>
          <w:p w:rsidR="00440BC1" w:rsidRPr="00943F6B" w:rsidRDefault="00440BC1" w:rsidP="000C69D1">
            <w:pPr>
              <w:pStyle w:val="100"/>
              <w:numPr>
                <w:ilvl w:val="0"/>
                <w:numId w:val="73"/>
              </w:numPr>
              <w:shd w:val="clear" w:color="auto" w:fill="auto"/>
              <w:tabs>
                <w:tab w:val="left" w:pos="427"/>
              </w:tabs>
              <w:spacing w:line="274" w:lineRule="exact"/>
              <w:ind w:left="720" w:hanging="360"/>
              <w:jc w:val="both"/>
            </w:pPr>
            <w:r w:rsidRPr="00943F6B">
              <w:rPr>
                <w:rStyle w:val="105pt0pt0"/>
                <w:rFonts w:eastAsia="Arial Unicode MS"/>
                <w:color w:val="auto"/>
              </w:rPr>
              <w:t>развитость педагогического мышления</w:t>
            </w:r>
          </w:p>
        </w:tc>
      </w:tr>
      <w:tr w:rsidR="00440BC1" w:rsidRPr="00943F6B" w:rsidTr="006D36E2">
        <w:tc>
          <w:tcPr>
            <w:tcW w:w="9889" w:type="dxa"/>
            <w:gridSpan w:val="7"/>
          </w:tcPr>
          <w:p w:rsidR="00440BC1" w:rsidRPr="00943F6B" w:rsidRDefault="00440BC1" w:rsidP="008C4F86">
            <w:pPr>
              <w:pStyle w:val="100"/>
              <w:shd w:val="clear" w:color="auto" w:fill="auto"/>
              <w:tabs>
                <w:tab w:val="left" w:pos="427"/>
              </w:tabs>
              <w:spacing w:line="274" w:lineRule="exact"/>
              <w:ind w:firstLine="0"/>
              <w:jc w:val="both"/>
              <w:rPr>
                <w:rStyle w:val="105pt0pt0"/>
                <w:rFonts w:eastAsia="Arial Unicode MS"/>
                <w:color w:val="auto"/>
              </w:rPr>
            </w:pPr>
            <w:r w:rsidRPr="00943F6B">
              <w:rPr>
                <w:rStyle w:val="105pt0pt0"/>
                <w:rFonts w:eastAsia="Arial Unicode MS"/>
                <w:color w:val="auto"/>
              </w:rPr>
              <w:t>6. Компетенции в организации учебной деятельности</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6.2</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в обеспечении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понимания</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педагогической</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задачи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и способов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деятельности</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440BC1" w:rsidRPr="00943F6B" w:rsidRDefault="00440BC1" w:rsidP="000C69D1">
            <w:pPr>
              <w:pStyle w:val="100"/>
              <w:numPr>
                <w:ilvl w:val="0"/>
                <w:numId w:val="74"/>
              </w:numPr>
              <w:shd w:val="clear" w:color="auto" w:fill="auto"/>
              <w:tabs>
                <w:tab w:val="left" w:pos="427"/>
              </w:tabs>
              <w:spacing w:line="274" w:lineRule="exact"/>
              <w:ind w:left="720" w:hanging="360"/>
              <w:jc w:val="both"/>
            </w:pPr>
            <w:r w:rsidRPr="00943F6B">
              <w:rPr>
                <w:rStyle w:val="105pt0pt0"/>
                <w:rFonts w:eastAsia="Arial Unicode MS"/>
                <w:color w:val="auto"/>
              </w:rPr>
              <w:t>Знание того, что знают и понимают ученики;</w:t>
            </w:r>
          </w:p>
          <w:p w:rsidR="00440BC1" w:rsidRPr="00943F6B" w:rsidRDefault="00440BC1" w:rsidP="000C69D1">
            <w:pPr>
              <w:pStyle w:val="100"/>
              <w:numPr>
                <w:ilvl w:val="0"/>
                <w:numId w:val="74"/>
              </w:numPr>
              <w:shd w:val="clear" w:color="auto" w:fill="auto"/>
              <w:tabs>
                <w:tab w:val="left" w:pos="432"/>
              </w:tabs>
              <w:spacing w:line="274" w:lineRule="exact"/>
              <w:ind w:left="720" w:hanging="360"/>
              <w:jc w:val="both"/>
            </w:pPr>
            <w:r w:rsidRPr="00943F6B">
              <w:rPr>
                <w:rStyle w:val="105pt0pt0"/>
                <w:rFonts w:eastAsia="Arial Unicode MS"/>
                <w:color w:val="auto"/>
              </w:rPr>
              <w:t>свободное владение изучаемым материалом;</w:t>
            </w:r>
          </w:p>
          <w:p w:rsidR="00440BC1" w:rsidRPr="00943F6B" w:rsidRDefault="00440BC1" w:rsidP="000C69D1">
            <w:pPr>
              <w:pStyle w:val="100"/>
              <w:numPr>
                <w:ilvl w:val="0"/>
                <w:numId w:val="74"/>
              </w:numPr>
              <w:shd w:val="clear" w:color="auto" w:fill="auto"/>
              <w:tabs>
                <w:tab w:val="left" w:pos="427"/>
              </w:tabs>
              <w:spacing w:line="274" w:lineRule="exact"/>
              <w:ind w:left="720" w:hanging="360"/>
              <w:jc w:val="both"/>
            </w:pPr>
            <w:r w:rsidRPr="00943F6B">
              <w:rPr>
                <w:rStyle w:val="105pt0pt0"/>
                <w:rFonts w:eastAsia="Arial Unicode MS"/>
                <w:color w:val="auto"/>
              </w:rPr>
              <w:t>осознанное включение нового учебного материала в систему освоенных обучающимися знаний;</w:t>
            </w:r>
          </w:p>
          <w:p w:rsidR="00440BC1" w:rsidRPr="00943F6B" w:rsidRDefault="00440BC1" w:rsidP="000C69D1">
            <w:pPr>
              <w:pStyle w:val="100"/>
              <w:numPr>
                <w:ilvl w:val="0"/>
                <w:numId w:val="74"/>
              </w:numPr>
              <w:shd w:val="clear" w:color="auto" w:fill="auto"/>
              <w:tabs>
                <w:tab w:val="left" w:pos="427"/>
              </w:tabs>
              <w:spacing w:line="274" w:lineRule="exact"/>
              <w:ind w:left="720" w:hanging="360"/>
              <w:jc w:val="both"/>
            </w:pPr>
            <w:r w:rsidRPr="00943F6B">
              <w:rPr>
                <w:rStyle w:val="105pt0pt0"/>
                <w:rFonts w:eastAsia="Arial Unicode MS"/>
                <w:color w:val="auto"/>
              </w:rPr>
              <w:t>демонстрация практического применения изучаемого материала;</w:t>
            </w:r>
          </w:p>
          <w:p w:rsidR="00440BC1" w:rsidRPr="00943F6B" w:rsidRDefault="00440BC1" w:rsidP="000C69D1">
            <w:pPr>
              <w:pStyle w:val="100"/>
              <w:numPr>
                <w:ilvl w:val="0"/>
                <w:numId w:val="74"/>
              </w:numPr>
              <w:shd w:val="clear" w:color="auto" w:fill="auto"/>
              <w:tabs>
                <w:tab w:val="left" w:pos="427"/>
              </w:tabs>
              <w:spacing w:line="274" w:lineRule="exact"/>
              <w:ind w:left="720" w:hanging="360"/>
              <w:jc w:val="both"/>
            </w:pPr>
            <w:r w:rsidRPr="00943F6B">
              <w:rPr>
                <w:rStyle w:val="105pt0pt0"/>
                <w:rFonts w:eastAsia="Arial Unicode MS"/>
                <w:color w:val="auto"/>
              </w:rPr>
              <w:t>опора на чувственное восприятие</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6.3</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педагогическом</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оценивании</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4" w:type="dxa"/>
            <w:gridSpan w:val="2"/>
          </w:tcPr>
          <w:p w:rsidR="00440BC1" w:rsidRPr="00943F6B" w:rsidRDefault="00440BC1" w:rsidP="000C69D1">
            <w:pPr>
              <w:pStyle w:val="100"/>
              <w:numPr>
                <w:ilvl w:val="0"/>
                <w:numId w:val="75"/>
              </w:numPr>
              <w:shd w:val="clear" w:color="auto" w:fill="auto"/>
              <w:tabs>
                <w:tab w:val="left" w:pos="427"/>
              </w:tabs>
              <w:spacing w:line="274" w:lineRule="exact"/>
              <w:ind w:left="720" w:hanging="360"/>
              <w:jc w:val="both"/>
            </w:pPr>
            <w:r w:rsidRPr="00943F6B">
              <w:rPr>
                <w:rStyle w:val="105pt0pt0"/>
                <w:rFonts w:eastAsia="Arial Unicode MS"/>
                <w:color w:val="auto"/>
              </w:rPr>
              <w:t>Знание функций педагогической оценки;</w:t>
            </w:r>
          </w:p>
          <w:p w:rsidR="00440BC1" w:rsidRPr="00943F6B" w:rsidRDefault="00440BC1" w:rsidP="000C69D1">
            <w:pPr>
              <w:pStyle w:val="100"/>
              <w:numPr>
                <w:ilvl w:val="0"/>
                <w:numId w:val="75"/>
              </w:numPr>
              <w:shd w:val="clear" w:color="auto" w:fill="auto"/>
              <w:tabs>
                <w:tab w:val="left" w:pos="422"/>
              </w:tabs>
              <w:spacing w:line="274" w:lineRule="exact"/>
              <w:ind w:left="720" w:hanging="360"/>
              <w:jc w:val="both"/>
            </w:pPr>
            <w:r w:rsidRPr="00943F6B">
              <w:rPr>
                <w:rStyle w:val="105pt0pt0"/>
                <w:rFonts w:eastAsia="Arial Unicode MS"/>
                <w:color w:val="auto"/>
              </w:rPr>
              <w:t>знание видов педагогической оценки;</w:t>
            </w:r>
          </w:p>
          <w:p w:rsidR="00440BC1" w:rsidRPr="00943F6B" w:rsidRDefault="00440BC1" w:rsidP="000C69D1">
            <w:pPr>
              <w:pStyle w:val="100"/>
              <w:numPr>
                <w:ilvl w:val="0"/>
                <w:numId w:val="75"/>
              </w:numPr>
              <w:shd w:val="clear" w:color="auto" w:fill="auto"/>
              <w:tabs>
                <w:tab w:val="left" w:pos="422"/>
              </w:tabs>
              <w:spacing w:line="274" w:lineRule="exact"/>
              <w:ind w:left="720" w:hanging="360"/>
              <w:jc w:val="both"/>
            </w:pPr>
            <w:r w:rsidRPr="00943F6B">
              <w:rPr>
                <w:rStyle w:val="105pt0pt0"/>
                <w:rFonts w:eastAsia="Arial Unicode MS"/>
                <w:color w:val="auto"/>
              </w:rPr>
              <w:t>знание того, что подлежит оцениванию в педагогической деятельности;</w:t>
            </w:r>
          </w:p>
          <w:p w:rsidR="00440BC1" w:rsidRPr="00943F6B" w:rsidRDefault="00440BC1" w:rsidP="000C69D1">
            <w:pPr>
              <w:pStyle w:val="100"/>
              <w:numPr>
                <w:ilvl w:val="0"/>
                <w:numId w:val="75"/>
              </w:numPr>
              <w:shd w:val="clear" w:color="auto" w:fill="auto"/>
              <w:tabs>
                <w:tab w:val="left" w:pos="456"/>
              </w:tabs>
              <w:spacing w:line="274" w:lineRule="exact"/>
              <w:ind w:left="720" w:hanging="360"/>
              <w:jc w:val="both"/>
            </w:pPr>
            <w:r w:rsidRPr="00943F6B">
              <w:rPr>
                <w:rStyle w:val="105pt0pt0"/>
                <w:rFonts w:eastAsia="Arial Unicode MS"/>
                <w:color w:val="auto"/>
              </w:rPr>
              <w:t>владение методами педагогического оценивания;</w:t>
            </w:r>
          </w:p>
          <w:p w:rsidR="00440BC1" w:rsidRPr="00943F6B" w:rsidRDefault="00440BC1" w:rsidP="000C69D1">
            <w:pPr>
              <w:pStyle w:val="100"/>
              <w:numPr>
                <w:ilvl w:val="0"/>
                <w:numId w:val="75"/>
              </w:numPr>
              <w:shd w:val="clear" w:color="auto" w:fill="auto"/>
              <w:tabs>
                <w:tab w:val="left" w:pos="456"/>
              </w:tabs>
              <w:spacing w:line="274" w:lineRule="exact"/>
              <w:ind w:left="720" w:hanging="360"/>
              <w:jc w:val="both"/>
            </w:pPr>
            <w:r w:rsidRPr="00943F6B">
              <w:rPr>
                <w:rStyle w:val="105pt0pt0"/>
                <w:rFonts w:eastAsia="Arial Unicode MS"/>
                <w:color w:val="auto"/>
              </w:rPr>
              <w:t>умение продемонстрировать эти методы на конкретных примерах;</w:t>
            </w:r>
          </w:p>
          <w:p w:rsidR="00440BC1" w:rsidRPr="00943F6B" w:rsidRDefault="00440BC1" w:rsidP="000C69D1">
            <w:pPr>
              <w:pStyle w:val="100"/>
              <w:numPr>
                <w:ilvl w:val="0"/>
                <w:numId w:val="75"/>
              </w:numPr>
              <w:shd w:val="clear" w:color="auto" w:fill="auto"/>
              <w:tabs>
                <w:tab w:val="left" w:pos="422"/>
              </w:tabs>
              <w:spacing w:line="274" w:lineRule="exact"/>
              <w:ind w:left="720" w:hanging="360"/>
              <w:jc w:val="both"/>
            </w:pPr>
            <w:r w:rsidRPr="00943F6B">
              <w:rPr>
                <w:rStyle w:val="105pt0pt0"/>
                <w:rFonts w:eastAsia="Arial Unicode MS"/>
                <w:color w:val="auto"/>
              </w:rPr>
              <w:t>умение перейти от педагогического оценивания к самооценке</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6.4</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организации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информационной</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основы</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деятельности</w:t>
            </w:r>
          </w:p>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обучающегося</w:t>
            </w:r>
          </w:p>
        </w:tc>
        <w:tc>
          <w:tcPr>
            <w:tcW w:w="3402" w:type="dxa"/>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4" w:type="dxa"/>
            <w:gridSpan w:val="2"/>
          </w:tcPr>
          <w:p w:rsidR="00440BC1" w:rsidRPr="00943F6B" w:rsidRDefault="00440BC1" w:rsidP="000C69D1">
            <w:pPr>
              <w:pStyle w:val="100"/>
              <w:numPr>
                <w:ilvl w:val="0"/>
                <w:numId w:val="76"/>
              </w:numPr>
              <w:shd w:val="clear" w:color="auto" w:fill="auto"/>
              <w:tabs>
                <w:tab w:val="left" w:pos="432"/>
              </w:tabs>
              <w:spacing w:line="274" w:lineRule="exact"/>
              <w:ind w:left="120" w:firstLine="0"/>
              <w:jc w:val="both"/>
            </w:pPr>
            <w:r w:rsidRPr="00943F6B">
              <w:rPr>
                <w:rStyle w:val="105pt0pt0"/>
                <w:rFonts w:eastAsia="Arial Unicode MS"/>
                <w:color w:val="auto"/>
              </w:rPr>
              <w:t>Свободное владение учебным материалом;</w:t>
            </w:r>
          </w:p>
          <w:p w:rsidR="00440BC1" w:rsidRPr="00943F6B" w:rsidRDefault="00440BC1" w:rsidP="000C69D1">
            <w:pPr>
              <w:pStyle w:val="100"/>
              <w:numPr>
                <w:ilvl w:val="0"/>
                <w:numId w:val="76"/>
              </w:numPr>
              <w:shd w:val="clear" w:color="auto" w:fill="auto"/>
              <w:tabs>
                <w:tab w:val="left" w:pos="422"/>
              </w:tabs>
              <w:spacing w:line="274" w:lineRule="exact"/>
              <w:ind w:left="120" w:firstLine="0"/>
              <w:jc w:val="both"/>
            </w:pPr>
            <w:r w:rsidRPr="00943F6B">
              <w:rPr>
                <w:rStyle w:val="105pt0pt0"/>
                <w:rFonts w:eastAsia="Arial Unicode MS"/>
                <w:color w:val="auto"/>
              </w:rPr>
              <w:t>знание типичных трудностей при изучении конкретных тем;</w:t>
            </w:r>
          </w:p>
          <w:p w:rsidR="00440BC1" w:rsidRPr="00943F6B" w:rsidRDefault="00440BC1" w:rsidP="000C69D1">
            <w:pPr>
              <w:pStyle w:val="100"/>
              <w:numPr>
                <w:ilvl w:val="0"/>
                <w:numId w:val="76"/>
              </w:numPr>
              <w:shd w:val="clear" w:color="auto" w:fill="auto"/>
              <w:tabs>
                <w:tab w:val="left" w:pos="432"/>
              </w:tabs>
              <w:spacing w:line="274" w:lineRule="exact"/>
              <w:ind w:left="120" w:firstLine="0"/>
              <w:jc w:val="both"/>
            </w:pPr>
            <w:r w:rsidRPr="00943F6B">
              <w:rPr>
                <w:rStyle w:val="105pt0pt0"/>
                <w:rFonts w:eastAsia="Arial Unicode MS"/>
                <w:color w:val="auto"/>
              </w:rPr>
              <w:t>способность дать дополнительную информацию или организовать поиск дополнительной информации, необходимой для решения учебной задачи;</w:t>
            </w:r>
          </w:p>
          <w:p w:rsidR="00440BC1" w:rsidRPr="00943F6B" w:rsidRDefault="00440BC1" w:rsidP="000C69D1">
            <w:pPr>
              <w:pStyle w:val="100"/>
              <w:numPr>
                <w:ilvl w:val="0"/>
                <w:numId w:val="76"/>
              </w:numPr>
              <w:shd w:val="clear" w:color="auto" w:fill="auto"/>
              <w:tabs>
                <w:tab w:val="left" w:pos="422"/>
              </w:tabs>
              <w:spacing w:line="274" w:lineRule="exact"/>
              <w:ind w:left="120" w:firstLine="0"/>
              <w:jc w:val="both"/>
            </w:pPr>
            <w:r w:rsidRPr="00943F6B">
              <w:rPr>
                <w:rStyle w:val="105pt0pt0"/>
                <w:rFonts w:eastAsia="Arial Unicode MS"/>
                <w:color w:val="auto"/>
              </w:rPr>
              <w:t>умение выявить уровень развития обучающихся;</w:t>
            </w:r>
          </w:p>
          <w:p w:rsidR="00440BC1" w:rsidRPr="00943F6B" w:rsidRDefault="00440BC1" w:rsidP="000C69D1">
            <w:pPr>
              <w:pStyle w:val="100"/>
              <w:numPr>
                <w:ilvl w:val="0"/>
                <w:numId w:val="76"/>
              </w:numPr>
              <w:shd w:val="clear" w:color="auto" w:fill="auto"/>
              <w:tabs>
                <w:tab w:val="left" w:pos="432"/>
              </w:tabs>
              <w:spacing w:line="274" w:lineRule="exact"/>
              <w:ind w:left="120" w:firstLine="0"/>
              <w:jc w:val="both"/>
            </w:pPr>
            <w:r w:rsidRPr="00943F6B">
              <w:rPr>
                <w:rStyle w:val="105pt0pt0"/>
                <w:rFonts w:eastAsia="Arial Unicode MS"/>
                <w:color w:val="auto"/>
              </w:rPr>
              <w:t>владение методами объективного контроля и оценивания;</w:t>
            </w:r>
          </w:p>
          <w:p w:rsidR="00440BC1" w:rsidRPr="00943F6B" w:rsidRDefault="00440BC1" w:rsidP="000C69D1">
            <w:pPr>
              <w:pStyle w:val="100"/>
              <w:numPr>
                <w:ilvl w:val="0"/>
                <w:numId w:val="76"/>
              </w:numPr>
              <w:shd w:val="clear" w:color="auto" w:fill="auto"/>
              <w:tabs>
                <w:tab w:val="left" w:pos="422"/>
              </w:tabs>
              <w:spacing w:line="274" w:lineRule="exact"/>
              <w:ind w:left="120" w:firstLine="0"/>
              <w:jc w:val="both"/>
            </w:pPr>
            <w:r w:rsidRPr="00943F6B">
              <w:rPr>
                <w:rStyle w:val="105pt0pt0"/>
                <w:rFonts w:eastAsia="Arial Unicode MS"/>
                <w:color w:val="auto"/>
              </w:rPr>
              <w:t>умение использовать навыкисамооценки для построения информационной основы деятельности (ученик должен уметь определить, чего ему не хватает для решения задачи).</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6.5</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 использовании современных средств и систем организации учебно</w:t>
            </w:r>
            <w:r w:rsidRPr="00943F6B">
              <w:rPr>
                <w:rStyle w:val="105pt0pt0"/>
                <w:rFonts w:eastAsia="Arial Unicode MS"/>
                <w:color w:val="auto"/>
              </w:rPr>
              <w:softHyphen/>
              <w:t>воспитательного процесса</w:t>
            </w:r>
          </w:p>
        </w:tc>
        <w:tc>
          <w:tcPr>
            <w:tcW w:w="3402" w:type="dxa"/>
          </w:tcPr>
          <w:p w:rsidR="00440BC1" w:rsidRPr="00943F6B" w:rsidRDefault="00440BC1" w:rsidP="008C4F86">
            <w:pPr>
              <w:pStyle w:val="100"/>
              <w:shd w:val="clear" w:color="auto" w:fill="auto"/>
              <w:spacing w:line="278" w:lineRule="exact"/>
              <w:ind w:left="120" w:firstLine="0"/>
              <w:jc w:val="both"/>
            </w:pPr>
            <w:r w:rsidRPr="00943F6B">
              <w:rPr>
                <w:rStyle w:val="105pt0pt0"/>
                <w:rFonts w:eastAsia="Arial Unicode MS"/>
                <w:color w:val="auto"/>
              </w:rPr>
              <w:t>Обеспечивает эффективность</w:t>
            </w:r>
          </w:p>
          <w:p w:rsidR="00440BC1" w:rsidRPr="00943F6B" w:rsidRDefault="00440BC1" w:rsidP="008C4F86">
            <w:pPr>
              <w:pStyle w:val="100"/>
              <w:shd w:val="clear" w:color="auto" w:fill="auto"/>
              <w:spacing w:line="278" w:lineRule="exact"/>
              <w:ind w:firstLine="0"/>
              <w:jc w:val="both"/>
            </w:pPr>
            <w:r w:rsidRPr="00943F6B">
              <w:rPr>
                <w:rStyle w:val="105pt0pt0"/>
                <w:rFonts w:eastAsia="Arial Unicode MS"/>
                <w:color w:val="auto"/>
              </w:rPr>
              <w:t>учебно-воспитательного</w:t>
            </w:r>
          </w:p>
          <w:p w:rsidR="00440BC1" w:rsidRPr="00943F6B" w:rsidRDefault="00440BC1" w:rsidP="008C4F86">
            <w:pPr>
              <w:pStyle w:val="100"/>
              <w:shd w:val="clear" w:color="auto" w:fill="auto"/>
              <w:spacing w:line="278" w:lineRule="exact"/>
              <w:ind w:firstLine="0"/>
              <w:jc w:val="both"/>
            </w:pPr>
            <w:r w:rsidRPr="00943F6B">
              <w:rPr>
                <w:rStyle w:val="105pt0pt0"/>
                <w:rFonts w:eastAsia="Arial Unicode MS"/>
                <w:color w:val="auto"/>
              </w:rPr>
              <w:t>процесса</w:t>
            </w:r>
          </w:p>
        </w:tc>
        <w:tc>
          <w:tcPr>
            <w:tcW w:w="3084" w:type="dxa"/>
            <w:gridSpan w:val="2"/>
          </w:tcPr>
          <w:p w:rsidR="00440BC1" w:rsidRPr="00943F6B" w:rsidRDefault="00440BC1" w:rsidP="000C69D1">
            <w:pPr>
              <w:pStyle w:val="100"/>
              <w:numPr>
                <w:ilvl w:val="0"/>
                <w:numId w:val="77"/>
              </w:numPr>
              <w:shd w:val="clear" w:color="auto" w:fill="auto"/>
              <w:tabs>
                <w:tab w:val="left" w:pos="427"/>
              </w:tabs>
              <w:spacing w:line="274" w:lineRule="exact"/>
              <w:ind w:left="120" w:firstLine="0"/>
              <w:jc w:val="both"/>
            </w:pPr>
            <w:r w:rsidRPr="00943F6B">
              <w:rPr>
                <w:rStyle w:val="105pt0pt0"/>
                <w:rFonts w:eastAsia="Arial Unicode MS"/>
                <w:color w:val="auto"/>
              </w:rPr>
              <w:t>Знание современных средств и методов построения образовательного процесса;</w:t>
            </w:r>
          </w:p>
          <w:p w:rsidR="00440BC1" w:rsidRPr="00943F6B" w:rsidRDefault="00440BC1" w:rsidP="000C69D1">
            <w:pPr>
              <w:pStyle w:val="100"/>
              <w:numPr>
                <w:ilvl w:val="0"/>
                <w:numId w:val="77"/>
              </w:numPr>
              <w:shd w:val="clear" w:color="auto" w:fill="auto"/>
              <w:tabs>
                <w:tab w:val="left" w:pos="422"/>
              </w:tabs>
              <w:spacing w:line="274" w:lineRule="exact"/>
              <w:ind w:left="120" w:firstLine="0"/>
              <w:jc w:val="both"/>
            </w:pPr>
            <w:r w:rsidRPr="00943F6B">
              <w:rPr>
                <w:rStyle w:val="105pt0pt0"/>
                <w:rFonts w:eastAsia="Arial Unicode MS"/>
                <w:color w:val="auto"/>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40BC1" w:rsidRPr="00943F6B" w:rsidRDefault="00440BC1" w:rsidP="000C69D1">
            <w:pPr>
              <w:pStyle w:val="100"/>
              <w:numPr>
                <w:ilvl w:val="0"/>
                <w:numId w:val="77"/>
              </w:numPr>
              <w:shd w:val="clear" w:color="auto" w:fill="auto"/>
              <w:tabs>
                <w:tab w:val="left" w:pos="422"/>
              </w:tabs>
              <w:spacing w:line="274" w:lineRule="exact"/>
              <w:ind w:left="120" w:firstLine="0"/>
              <w:jc w:val="both"/>
            </w:pPr>
            <w:r w:rsidRPr="00943F6B">
              <w:rPr>
                <w:rStyle w:val="105pt0pt0"/>
                <w:rFonts w:eastAsia="Arial Unicode MS"/>
                <w:color w:val="auto"/>
              </w:rPr>
              <w:t>умение обосновать выбранные методы и средства обучения</w:t>
            </w:r>
          </w:p>
        </w:tc>
      </w:tr>
      <w:tr w:rsidR="00440BC1" w:rsidRPr="00943F6B" w:rsidTr="006D36E2">
        <w:tc>
          <w:tcPr>
            <w:tcW w:w="1277" w:type="dxa"/>
            <w:gridSpan w:val="2"/>
          </w:tcPr>
          <w:p w:rsidR="00440BC1" w:rsidRPr="00943F6B" w:rsidRDefault="00440BC1" w:rsidP="008C4F86">
            <w:pPr>
              <w:pStyle w:val="100"/>
              <w:shd w:val="clear" w:color="auto" w:fill="auto"/>
              <w:spacing w:line="210" w:lineRule="exact"/>
              <w:ind w:left="120" w:firstLine="0"/>
              <w:jc w:val="both"/>
            </w:pPr>
            <w:r w:rsidRPr="00943F6B">
              <w:rPr>
                <w:rStyle w:val="105pt0pt0"/>
                <w:rFonts w:eastAsia="Arial Unicode MS"/>
                <w:color w:val="auto"/>
              </w:rPr>
              <w:t>6.6</w:t>
            </w:r>
          </w:p>
        </w:tc>
        <w:tc>
          <w:tcPr>
            <w:tcW w:w="2126" w:type="dxa"/>
            <w:gridSpan w:val="2"/>
          </w:tcPr>
          <w:p w:rsidR="00440BC1" w:rsidRPr="00943F6B" w:rsidRDefault="00440BC1" w:rsidP="008C4F86">
            <w:pPr>
              <w:pStyle w:val="100"/>
              <w:shd w:val="clear" w:color="auto" w:fill="auto"/>
              <w:spacing w:line="274" w:lineRule="exact"/>
              <w:ind w:left="120" w:firstLine="0"/>
              <w:jc w:val="both"/>
            </w:pPr>
            <w:r w:rsidRPr="00943F6B">
              <w:rPr>
                <w:rStyle w:val="105pt0pt0"/>
                <w:rFonts w:eastAsia="Arial Unicode MS"/>
                <w:color w:val="auto"/>
              </w:rPr>
              <w:t>Компетентность в способах умственной деятельности</w:t>
            </w:r>
          </w:p>
        </w:tc>
        <w:tc>
          <w:tcPr>
            <w:tcW w:w="3402" w:type="dxa"/>
          </w:tcPr>
          <w:p w:rsidR="00440BC1" w:rsidRPr="00943F6B" w:rsidRDefault="00440BC1" w:rsidP="008C4F86">
            <w:pPr>
              <w:pStyle w:val="100"/>
              <w:shd w:val="clear" w:color="auto" w:fill="auto"/>
              <w:spacing w:line="274" w:lineRule="exact"/>
              <w:ind w:firstLine="0"/>
              <w:jc w:val="both"/>
            </w:pPr>
            <w:r w:rsidRPr="00943F6B">
              <w:rPr>
                <w:rStyle w:val="105pt0pt0"/>
                <w:rFonts w:eastAsia="Arial Unicode MS"/>
                <w:color w:val="auto"/>
              </w:rPr>
              <w:t>Характеризует уровень владения педагогом и обучающимися системой интеллектуальных операций</w:t>
            </w:r>
          </w:p>
        </w:tc>
        <w:tc>
          <w:tcPr>
            <w:tcW w:w="3084" w:type="dxa"/>
            <w:gridSpan w:val="2"/>
          </w:tcPr>
          <w:p w:rsidR="00440BC1" w:rsidRPr="00943F6B" w:rsidRDefault="00440BC1" w:rsidP="000C69D1">
            <w:pPr>
              <w:pStyle w:val="100"/>
              <w:numPr>
                <w:ilvl w:val="0"/>
                <w:numId w:val="78"/>
              </w:numPr>
              <w:shd w:val="clear" w:color="auto" w:fill="auto"/>
              <w:tabs>
                <w:tab w:val="left" w:pos="427"/>
              </w:tabs>
              <w:spacing w:line="274" w:lineRule="exact"/>
              <w:ind w:left="120" w:firstLine="0"/>
              <w:jc w:val="both"/>
            </w:pPr>
            <w:r w:rsidRPr="00943F6B">
              <w:rPr>
                <w:rStyle w:val="105pt0pt0"/>
                <w:rFonts w:eastAsia="Arial Unicode MS"/>
                <w:color w:val="auto"/>
              </w:rPr>
              <w:t>Знание системы интеллектуальных операций;</w:t>
            </w:r>
          </w:p>
          <w:p w:rsidR="00440BC1" w:rsidRPr="00943F6B" w:rsidRDefault="00440BC1" w:rsidP="000C69D1">
            <w:pPr>
              <w:pStyle w:val="100"/>
              <w:numPr>
                <w:ilvl w:val="0"/>
                <w:numId w:val="78"/>
              </w:numPr>
              <w:shd w:val="clear" w:color="auto" w:fill="auto"/>
              <w:tabs>
                <w:tab w:val="left" w:pos="432"/>
              </w:tabs>
              <w:spacing w:line="274" w:lineRule="exact"/>
              <w:ind w:left="120" w:firstLine="0"/>
              <w:jc w:val="both"/>
            </w:pPr>
            <w:r w:rsidRPr="00943F6B">
              <w:rPr>
                <w:rStyle w:val="105pt0pt0"/>
                <w:rFonts w:eastAsia="Arial Unicode MS"/>
                <w:color w:val="auto"/>
              </w:rPr>
              <w:t>владение интеллектуальными операциями;</w:t>
            </w:r>
          </w:p>
          <w:p w:rsidR="00440BC1" w:rsidRPr="00943F6B" w:rsidRDefault="00440BC1" w:rsidP="000C69D1">
            <w:pPr>
              <w:pStyle w:val="100"/>
              <w:numPr>
                <w:ilvl w:val="0"/>
                <w:numId w:val="78"/>
              </w:numPr>
              <w:shd w:val="clear" w:color="auto" w:fill="auto"/>
              <w:tabs>
                <w:tab w:val="left" w:pos="422"/>
              </w:tabs>
              <w:spacing w:line="274" w:lineRule="exact"/>
              <w:ind w:left="120" w:firstLine="0"/>
              <w:jc w:val="both"/>
            </w:pPr>
            <w:r w:rsidRPr="00943F6B">
              <w:rPr>
                <w:rStyle w:val="105pt0pt0"/>
                <w:rFonts w:eastAsia="Arial Unicode MS"/>
                <w:color w:val="auto"/>
              </w:rPr>
              <w:t>умение сформировать интеллектуальные операции у учеников;</w:t>
            </w:r>
          </w:p>
          <w:p w:rsidR="00440BC1" w:rsidRPr="00943F6B" w:rsidRDefault="00440BC1" w:rsidP="000C69D1">
            <w:pPr>
              <w:pStyle w:val="100"/>
              <w:numPr>
                <w:ilvl w:val="0"/>
                <w:numId w:val="78"/>
              </w:numPr>
              <w:shd w:val="clear" w:color="auto" w:fill="auto"/>
              <w:tabs>
                <w:tab w:val="left" w:pos="422"/>
              </w:tabs>
              <w:spacing w:line="274" w:lineRule="exact"/>
              <w:ind w:left="120" w:firstLine="0"/>
              <w:jc w:val="both"/>
            </w:pPr>
            <w:r w:rsidRPr="00943F6B">
              <w:rPr>
                <w:rStyle w:val="105pt0pt0"/>
                <w:rFonts w:eastAsia="Arial Unicode MS"/>
                <w:color w:val="auto"/>
              </w:rPr>
              <w:t>умение организовать использование интеллектуальных операций, адекватных решаемой задаче</w:t>
            </w:r>
          </w:p>
        </w:tc>
      </w:tr>
    </w:tbl>
    <w:p w:rsidR="00440BC1" w:rsidRPr="00943F6B" w:rsidRDefault="00440BC1" w:rsidP="008C4F86">
      <w:pPr>
        <w:jc w:val="both"/>
        <w:rPr>
          <w:rStyle w:val="33"/>
          <w:rFonts w:eastAsiaTheme="minorEastAsia"/>
          <w:color w:val="auto"/>
          <w:sz w:val="24"/>
          <w:szCs w:val="24"/>
        </w:rPr>
      </w:pPr>
    </w:p>
    <w:p w:rsidR="00440BC1" w:rsidRPr="00943F6B" w:rsidRDefault="00440BC1" w:rsidP="008C4F86">
      <w:pPr>
        <w:jc w:val="both"/>
        <w:rPr>
          <w:rStyle w:val="33"/>
          <w:rFonts w:eastAsiaTheme="minorEastAsia"/>
          <w:color w:val="auto"/>
          <w:sz w:val="24"/>
          <w:szCs w:val="24"/>
        </w:rPr>
      </w:pPr>
      <w:r w:rsidRPr="00943F6B">
        <w:rPr>
          <w:rStyle w:val="33"/>
          <w:rFonts w:eastAsiaTheme="minorEastAsia"/>
          <w:color w:val="auto"/>
          <w:sz w:val="24"/>
          <w:szCs w:val="24"/>
        </w:rPr>
        <w:t xml:space="preserve">Показатели и индикаторы отражают динамику образовательных достижений обучающихся, в том числе формирования </w:t>
      </w:r>
      <w:r w:rsidR="008C1A7E" w:rsidRPr="00943F6B">
        <w:rPr>
          <w:rStyle w:val="33"/>
          <w:rFonts w:eastAsiaTheme="minorEastAsia"/>
          <w:color w:val="auto"/>
          <w:sz w:val="24"/>
          <w:szCs w:val="24"/>
        </w:rPr>
        <w:t>общеучебных умений и навыков</w:t>
      </w:r>
      <w:r w:rsidRPr="00943F6B">
        <w:rPr>
          <w:rStyle w:val="33"/>
          <w:rFonts w:eastAsiaTheme="minorEastAsia"/>
          <w:color w:val="auto"/>
          <w:sz w:val="24"/>
          <w:szCs w:val="24"/>
        </w:rPr>
        <w:t>,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440BC1" w:rsidRPr="00943F6B" w:rsidRDefault="00440BC1" w:rsidP="008C4F86">
      <w:pPr>
        <w:jc w:val="both"/>
        <w:rPr>
          <w:sz w:val="24"/>
          <w:szCs w:val="24"/>
        </w:rPr>
      </w:pPr>
      <w:r w:rsidRPr="00943F6B">
        <w:rPr>
          <w:rStyle w:val="33"/>
          <w:rFonts w:eastAsiaTheme="minorEastAsia"/>
          <w:color w:val="auto"/>
          <w:sz w:val="24"/>
          <w:szCs w:val="24"/>
        </w:rPr>
        <w:t>Ожидаемый результат повышения квалификации — профессиональная готовность работников школы к реализации Стандарта:</w:t>
      </w:r>
    </w:p>
    <w:p w:rsidR="00440BC1" w:rsidRPr="00943F6B" w:rsidRDefault="00440BC1" w:rsidP="000C69D1">
      <w:pPr>
        <w:pStyle w:val="a3"/>
        <w:numPr>
          <w:ilvl w:val="0"/>
          <w:numId w:val="52"/>
        </w:numPr>
        <w:jc w:val="both"/>
        <w:rPr>
          <w:sz w:val="24"/>
          <w:szCs w:val="24"/>
        </w:rPr>
      </w:pPr>
      <w:r w:rsidRPr="00943F6B">
        <w:rPr>
          <w:rStyle w:val="33"/>
          <w:rFonts w:eastAsiaTheme="minorEastAsia"/>
          <w:color w:val="auto"/>
          <w:sz w:val="24"/>
          <w:szCs w:val="24"/>
        </w:rPr>
        <w:t>обеспечение оптимального вхождения работников образования в систему ценностей современного образования;</w:t>
      </w:r>
    </w:p>
    <w:p w:rsidR="00440BC1" w:rsidRPr="00943F6B" w:rsidRDefault="00440BC1" w:rsidP="000C69D1">
      <w:pPr>
        <w:pStyle w:val="a3"/>
        <w:numPr>
          <w:ilvl w:val="0"/>
          <w:numId w:val="52"/>
        </w:numPr>
        <w:jc w:val="both"/>
        <w:rPr>
          <w:sz w:val="24"/>
          <w:szCs w:val="24"/>
        </w:rPr>
      </w:pPr>
      <w:r w:rsidRPr="00943F6B">
        <w:rPr>
          <w:rStyle w:val="33"/>
          <w:rFonts w:eastAsiaTheme="minorEastAsia"/>
          <w:color w:val="auto"/>
          <w:sz w:val="24"/>
          <w:szCs w:val="24"/>
        </w:rPr>
        <w:t>принятие идеологии Стандарта общего образования;</w:t>
      </w:r>
    </w:p>
    <w:p w:rsidR="00440BC1" w:rsidRPr="00943F6B" w:rsidRDefault="00440BC1" w:rsidP="000C69D1">
      <w:pPr>
        <w:pStyle w:val="a3"/>
        <w:numPr>
          <w:ilvl w:val="0"/>
          <w:numId w:val="52"/>
        </w:numPr>
        <w:jc w:val="both"/>
        <w:rPr>
          <w:sz w:val="24"/>
          <w:szCs w:val="24"/>
        </w:rPr>
      </w:pPr>
      <w:r w:rsidRPr="00943F6B">
        <w:rPr>
          <w:rStyle w:val="33"/>
          <w:rFonts w:eastAsiaTheme="minorEastAsia"/>
          <w:color w:val="auto"/>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40BC1" w:rsidRPr="00943F6B" w:rsidRDefault="00440BC1" w:rsidP="000C69D1">
      <w:pPr>
        <w:pStyle w:val="a3"/>
        <w:numPr>
          <w:ilvl w:val="0"/>
          <w:numId w:val="52"/>
        </w:numPr>
        <w:jc w:val="both"/>
        <w:rPr>
          <w:rStyle w:val="33"/>
          <w:rFonts w:eastAsiaTheme="minorEastAsia"/>
          <w:color w:val="auto"/>
          <w:sz w:val="24"/>
          <w:szCs w:val="24"/>
        </w:rPr>
      </w:pPr>
      <w:r w:rsidRPr="00943F6B">
        <w:rPr>
          <w:rStyle w:val="33"/>
          <w:rFonts w:eastAsiaTheme="minorEastAsia"/>
          <w:color w:val="auto"/>
          <w:sz w:val="24"/>
          <w:szCs w:val="24"/>
        </w:rPr>
        <w:t>овладение учебно-методическими и информационно-методическимиресурсами, необходимыми для успешного решения задач Стандарта.</w:t>
      </w:r>
    </w:p>
    <w:p w:rsidR="00440BC1" w:rsidRPr="00943F6B" w:rsidRDefault="0078591C" w:rsidP="008C4F86">
      <w:pPr>
        <w:pStyle w:val="100"/>
        <w:shd w:val="clear" w:color="auto" w:fill="auto"/>
        <w:ind w:right="420" w:firstLine="0"/>
        <w:jc w:val="both"/>
        <w:rPr>
          <w:rStyle w:val="33"/>
          <w:rFonts w:eastAsiaTheme="minorHAnsi"/>
          <w:b/>
          <w:color w:val="auto"/>
          <w:sz w:val="24"/>
          <w:szCs w:val="24"/>
        </w:rPr>
      </w:pPr>
      <w:r w:rsidRPr="00943F6B">
        <w:rPr>
          <w:rStyle w:val="33"/>
          <w:rFonts w:eastAsiaTheme="minorHAnsi"/>
          <w:b/>
          <w:color w:val="auto"/>
          <w:sz w:val="24"/>
          <w:szCs w:val="24"/>
        </w:rPr>
        <w:t>Финансово-экономическое</w:t>
      </w:r>
      <w:r w:rsidR="00440BC1" w:rsidRPr="00943F6B">
        <w:rPr>
          <w:rStyle w:val="33"/>
          <w:rFonts w:eastAsiaTheme="minorHAnsi"/>
          <w:b/>
          <w:color w:val="auto"/>
          <w:sz w:val="24"/>
          <w:szCs w:val="24"/>
        </w:rPr>
        <w:t xml:space="preserve"> обеспечение реализации </w:t>
      </w:r>
      <w:r w:rsidR="00F122D8" w:rsidRPr="00943F6B">
        <w:rPr>
          <w:rStyle w:val="33"/>
          <w:rFonts w:eastAsiaTheme="minorHAnsi"/>
          <w:b/>
          <w:color w:val="auto"/>
          <w:sz w:val="24"/>
          <w:szCs w:val="24"/>
        </w:rPr>
        <w:t>основной образовательной программы среднего общего образования</w:t>
      </w:r>
    </w:p>
    <w:p w:rsidR="00440BC1" w:rsidRPr="00943F6B" w:rsidRDefault="00440BC1" w:rsidP="008C4F86">
      <w:pPr>
        <w:jc w:val="both"/>
        <w:rPr>
          <w:rStyle w:val="33"/>
          <w:rFonts w:eastAsiaTheme="minorEastAsia"/>
          <w:color w:val="auto"/>
          <w:sz w:val="24"/>
          <w:szCs w:val="24"/>
        </w:rPr>
      </w:pP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Финансовое обеспечение реализации образовательной программы </w:t>
      </w:r>
      <w:r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 xml:space="preserve">. Объем действующих расходных обязательств отражается в </w:t>
      </w:r>
      <w:r w:rsidR="000122C3" w:rsidRPr="00943F6B">
        <w:rPr>
          <w:rFonts w:ascii="Times New Roman" w:hAnsi="Times New Roman" w:cs="Times New Roman"/>
          <w:sz w:val="24"/>
          <w:szCs w:val="24"/>
        </w:rPr>
        <w:t>государственном</w:t>
      </w:r>
      <w:r w:rsidR="002E0330" w:rsidRPr="00943F6B">
        <w:rPr>
          <w:rFonts w:ascii="Times New Roman" w:hAnsi="Times New Roman" w:cs="Times New Roman"/>
          <w:sz w:val="24"/>
          <w:szCs w:val="24"/>
        </w:rPr>
        <w:t xml:space="preserve"> задании </w:t>
      </w:r>
      <w:r w:rsidR="000122C3"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 xml:space="preserve">. </w:t>
      </w:r>
    </w:p>
    <w:p w:rsidR="0078591C" w:rsidRPr="00943F6B" w:rsidRDefault="000122C3" w:rsidP="008C4F86">
      <w:pPr>
        <w:jc w:val="both"/>
        <w:rPr>
          <w:rFonts w:ascii="Times New Roman" w:hAnsi="Times New Roman" w:cs="Times New Roman"/>
          <w:sz w:val="24"/>
          <w:szCs w:val="24"/>
        </w:rPr>
      </w:pPr>
      <w:r w:rsidRPr="00943F6B">
        <w:rPr>
          <w:rFonts w:ascii="Times New Roman" w:hAnsi="Times New Roman" w:cs="Times New Roman"/>
          <w:sz w:val="24"/>
          <w:szCs w:val="24"/>
        </w:rPr>
        <w:t>Государственное</w:t>
      </w:r>
      <w:r w:rsidR="0078591C" w:rsidRPr="00943F6B">
        <w:rPr>
          <w:rFonts w:ascii="Times New Roman" w:hAnsi="Times New Roman" w:cs="Times New Roman"/>
          <w:sz w:val="24"/>
          <w:szCs w:val="24"/>
        </w:rPr>
        <w:t xml:space="preserve">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Финансовое обеспечение реализации образовательной программы </w:t>
      </w:r>
      <w:r w:rsidR="00B04260" w:rsidRPr="00943F6B">
        <w:rPr>
          <w:rFonts w:ascii="Times New Roman" w:hAnsi="Times New Roman" w:cs="Times New Roman"/>
          <w:sz w:val="24"/>
          <w:szCs w:val="24"/>
        </w:rPr>
        <w:t>среднего</w:t>
      </w:r>
      <w:r w:rsidRPr="00943F6B">
        <w:rPr>
          <w:rFonts w:ascii="Times New Roman" w:hAnsi="Times New Roman" w:cs="Times New Roman"/>
          <w:sz w:val="24"/>
          <w:szCs w:val="24"/>
        </w:rPr>
        <w:t xml:space="preserve"> общего о</w:t>
      </w:r>
      <w:r w:rsidR="00B04260" w:rsidRPr="00943F6B">
        <w:rPr>
          <w:rFonts w:ascii="Times New Roman" w:hAnsi="Times New Roman" w:cs="Times New Roman"/>
          <w:sz w:val="24"/>
          <w:szCs w:val="24"/>
        </w:rPr>
        <w:t>бразования бюджетной образовательной организации</w:t>
      </w:r>
      <w:r w:rsidRPr="00943F6B">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 xml:space="preserve">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 затрат на реализацию образовательной программы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 включая:</w:t>
      </w:r>
    </w:p>
    <w:p w:rsidR="0078591C" w:rsidRPr="00943F6B" w:rsidRDefault="0078591C" w:rsidP="000C69D1">
      <w:pPr>
        <w:numPr>
          <w:ilvl w:val="0"/>
          <w:numId w:val="104"/>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 xml:space="preserve">расходы на оплату труда работников, реализующих образовательную программу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w:t>
      </w:r>
    </w:p>
    <w:p w:rsidR="0078591C" w:rsidRPr="00943F6B" w:rsidRDefault="0078591C" w:rsidP="000C69D1">
      <w:pPr>
        <w:numPr>
          <w:ilvl w:val="0"/>
          <w:numId w:val="104"/>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расходы на приобретение учебников и учебных пособий</w:t>
      </w:r>
      <w:r w:rsidR="00B04260" w:rsidRPr="00943F6B">
        <w:rPr>
          <w:rFonts w:ascii="Times New Roman" w:hAnsi="Times New Roman" w:cs="Times New Roman"/>
          <w:sz w:val="24"/>
          <w:szCs w:val="24"/>
        </w:rPr>
        <w:t>, средств обучения</w:t>
      </w:r>
      <w:r w:rsidRPr="00943F6B">
        <w:rPr>
          <w:rFonts w:ascii="Times New Roman" w:hAnsi="Times New Roman" w:cs="Times New Roman"/>
          <w:sz w:val="24"/>
          <w:szCs w:val="24"/>
        </w:rPr>
        <w:t>;</w:t>
      </w:r>
    </w:p>
    <w:p w:rsidR="0078591C" w:rsidRPr="00943F6B" w:rsidRDefault="0078591C" w:rsidP="000C69D1">
      <w:pPr>
        <w:numPr>
          <w:ilvl w:val="0"/>
          <w:numId w:val="104"/>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Органы местного самоуправления вправе осуществлять за счет средств местных бюджетов финансовое обеспечение предоставления </w:t>
      </w:r>
      <w:r w:rsidR="00630FBE" w:rsidRPr="00943F6B">
        <w:rPr>
          <w:rStyle w:val="33"/>
          <w:rFonts w:eastAsiaTheme="minorHAnsi"/>
          <w:color w:val="auto"/>
          <w:sz w:val="24"/>
          <w:szCs w:val="24"/>
        </w:rPr>
        <w:t>среднего общего образования</w:t>
      </w:r>
      <w:r w:rsidR="000122C3" w:rsidRPr="00943F6B">
        <w:rPr>
          <w:rFonts w:ascii="Times New Roman" w:hAnsi="Times New Roman" w:cs="Times New Roman"/>
          <w:sz w:val="24"/>
          <w:szCs w:val="24"/>
        </w:rPr>
        <w:t xml:space="preserve">государственными </w:t>
      </w:r>
      <w:r w:rsidRPr="00943F6B">
        <w:rPr>
          <w:rFonts w:ascii="Times New Roman" w:hAnsi="Times New Roman" w:cs="Times New Roman"/>
          <w:sz w:val="24"/>
          <w:szCs w:val="24"/>
        </w:rPr>
        <w:t xml:space="preserve">общеобразовательными организациями в части расходов на оплату труда работников, реализующих образовательную программу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78591C" w:rsidRPr="00943F6B" w:rsidRDefault="0078591C" w:rsidP="000C69D1">
      <w:pPr>
        <w:numPr>
          <w:ilvl w:val="0"/>
          <w:numId w:val="103"/>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межбюджетные отношения (бюджет субъекта Российской Федерации – местный бюджет);</w:t>
      </w:r>
    </w:p>
    <w:p w:rsidR="0078591C" w:rsidRPr="00943F6B" w:rsidRDefault="0078591C" w:rsidP="000C69D1">
      <w:pPr>
        <w:numPr>
          <w:ilvl w:val="0"/>
          <w:numId w:val="103"/>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78591C" w:rsidRPr="00943F6B" w:rsidRDefault="0078591C" w:rsidP="000C69D1">
      <w:pPr>
        <w:numPr>
          <w:ilvl w:val="0"/>
          <w:numId w:val="103"/>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общеобразовательная организация.</w:t>
      </w:r>
    </w:p>
    <w:p w:rsidR="00B04260" w:rsidRPr="00943F6B" w:rsidRDefault="00B04260" w:rsidP="008C4F86">
      <w:pPr>
        <w:jc w:val="both"/>
        <w:rPr>
          <w:rFonts w:ascii="Times New Roman" w:hAnsi="Times New Roman" w:cs="Times New Roman"/>
          <w:sz w:val="24"/>
          <w:szCs w:val="24"/>
        </w:rPr>
      </w:pP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8591C" w:rsidRPr="00943F6B" w:rsidRDefault="0078591C" w:rsidP="000C69D1">
      <w:pPr>
        <w:numPr>
          <w:ilvl w:val="0"/>
          <w:numId w:val="105"/>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8591C" w:rsidRPr="00943F6B" w:rsidRDefault="0078591C" w:rsidP="000C69D1">
      <w:pPr>
        <w:numPr>
          <w:ilvl w:val="0"/>
          <w:numId w:val="105"/>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w:t>
      </w:r>
      <w:r w:rsidR="000122C3" w:rsidRPr="00943F6B">
        <w:rPr>
          <w:rFonts w:ascii="Times New Roman" w:hAnsi="Times New Roman" w:cs="Times New Roman"/>
          <w:sz w:val="24"/>
          <w:szCs w:val="24"/>
        </w:rPr>
        <w:t>государственного</w:t>
      </w:r>
      <w:r w:rsidRPr="00943F6B">
        <w:rPr>
          <w:rFonts w:ascii="Times New Roman" w:hAnsi="Times New Roman" w:cs="Times New Roman"/>
          <w:sz w:val="24"/>
          <w:szCs w:val="24"/>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w:t>
      </w:r>
      <w:r w:rsidR="000122C3" w:rsidRPr="00943F6B">
        <w:rPr>
          <w:rFonts w:ascii="Times New Roman" w:hAnsi="Times New Roman" w:cs="Times New Roman"/>
          <w:sz w:val="24"/>
          <w:szCs w:val="24"/>
        </w:rPr>
        <w:t>Тульской</w:t>
      </w:r>
      <w:r w:rsidRPr="00943F6B">
        <w:rPr>
          <w:rFonts w:ascii="Times New Roman" w:hAnsi="Times New Roman" w:cs="Times New Roman"/>
          <w:sz w:val="24"/>
          <w:szCs w:val="24"/>
        </w:rPr>
        <w:t xml:space="preserve"> области, органов местного самоуправления. Расходы на оплату труда педагогических работников общеобразовательных организаций</w:t>
      </w:r>
      <w:r w:rsidR="000122C3" w:rsidRPr="00943F6B">
        <w:rPr>
          <w:rFonts w:ascii="Times New Roman" w:hAnsi="Times New Roman" w:cs="Times New Roman"/>
          <w:sz w:val="24"/>
          <w:szCs w:val="24"/>
        </w:rPr>
        <w:t>,</w:t>
      </w:r>
      <w:r w:rsidRPr="00943F6B">
        <w:rPr>
          <w:rFonts w:ascii="Times New Roman" w:hAnsi="Times New Roman" w:cs="Times New Roman"/>
          <w:sz w:val="24"/>
          <w:szCs w:val="24"/>
        </w:rPr>
        <w:t xml:space="preserve"> включаемые органами государственной власти </w:t>
      </w:r>
      <w:r w:rsidR="000122C3" w:rsidRPr="00943F6B">
        <w:rPr>
          <w:rFonts w:ascii="Times New Roman" w:hAnsi="Times New Roman" w:cs="Times New Roman"/>
          <w:sz w:val="24"/>
          <w:szCs w:val="24"/>
        </w:rPr>
        <w:t>Тульской</w:t>
      </w:r>
      <w:r w:rsidRPr="00943F6B">
        <w:rPr>
          <w:rFonts w:ascii="Times New Roman" w:hAnsi="Times New Roman" w:cs="Times New Roman"/>
          <w:sz w:val="24"/>
          <w:szCs w:val="24"/>
        </w:rPr>
        <w:t xml:space="preserve"> области в нормативы финансового обеспечения, не могут быть ниже уровня, соответствующего средней заработной плате в </w:t>
      </w:r>
      <w:r w:rsidR="000122C3" w:rsidRPr="00943F6B">
        <w:rPr>
          <w:rFonts w:ascii="Times New Roman" w:hAnsi="Times New Roman" w:cs="Times New Roman"/>
          <w:sz w:val="24"/>
          <w:szCs w:val="24"/>
        </w:rPr>
        <w:t>Тульской</w:t>
      </w:r>
      <w:r w:rsidRPr="00943F6B">
        <w:rPr>
          <w:rFonts w:ascii="Times New Roman" w:hAnsi="Times New Roman" w:cs="Times New Roman"/>
          <w:sz w:val="24"/>
          <w:szCs w:val="24"/>
        </w:rPr>
        <w:t xml:space="preserve"> области, на территории </w:t>
      </w:r>
      <w:r w:rsidR="002E0330" w:rsidRPr="00943F6B">
        <w:rPr>
          <w:rFonts w:ascii="Times New Roman" w:hAnsi="Times New Roman" w:cs="Times New Roman"/>
          <w:sz w:val="24"/>
          <w:szCs w:val="24"/>
        </w:rPr>
        <w:t xml:space="preserve">которой расположена </w:t>
      </w:r>
      <w:r w:rsidR="000122C3"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Формирование</w:t>
      </w:r>
      <w:r w:rsidR="002E0330" w:rsidRPr="00943F6B">
        <w:rPr>
          <w:rFonts w:ascii="Times New Roman" w:hAnsi="Times New Roman" w:cs="Times New Roman"/>
          <w:sz w:val="24"/>
          <w:szCs w:val="24"/>
        </w:rPr>
        <w:t xml:space="preserve"> фонда оплаты труда </w:t>
      </w:r>
      <w:r w:rsidR="000122C3" w:rsidRPr="00943F6B">
        <w:rPr>
          <w:rStyle w:val="c3"/>
          <w:rFonts w:ascii="Times New Roman" w:hAnsi="Times New Roman" w:cs="Times New Roman"/>
        </w:rPr>
        <w:t xml:space="preserve">ГОУ ТО «Новомосковская школа» </w:t>
      </w:r>
      <w:r w:rsidRPr="00943F6B">
        <w:rPr>
          <w:rFonts w:ascii="Times New Roman" w:hAnsi="Times New Roman" w:cs="Times New Roman"/>
          <w:sz w:val="24"/>
          <w:szCs w:val="24"/>
        </w:rP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122C3" w:rsidRPr="00943F6B">
        <w:rPr>
          <w:rFonts w:ascii="Times New Roman" w:hAnsi="Times New Roman" w:cs="Times New Roman"/>
          <w:sz w:val="24"/>
          <w:szCs w:val="24"/>
        </w:rPr>
        <w:t>Тульской</w:t>
      </w:r>
      <w:r w:rsidRPr="00943F6B">
        <w:rPr>
          <w:rFonts w:ascii="Times New Roman" w:hAnsi="Times New Roman" w:cs="Times New Roman"/>
          <w:sz w:val="24"/>
          <w:szCs w:val="24"/>
        </w:rPr>
        <w:t xml:space="preserve"> области, количеством обучающихся, соответствующими поправочными коэффициентами (при их наличии) и локальны</w:t>
      </w:r>
      <w:r w:rsidR="002E0330" w:rsidRPr="00943F6B">
        <w:rPr>
          <w:rFonts w:ascii="Times New Roman" w:hAnsi="Times New Roman" w:cs="Times New Roman"/>
          <w:sz w:val="24"/>
          <w:szCs w:val="24"/>
        </w:rPr>
        <w:t xml:space="preserve">м нормативным актом </w:t>
      </w:r>
      <w:r w:rsidR="000122C3"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 устанавливающим положение об оплате труда работников образовательной организации.</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78591C" w:rsidRPr="00943F6B" w:rsidRDefault="0078591C" w:rsidP="000C69D1">
      <w:pPr>
        <w:numPr>
          <w:ilvl w:val="0"/>
          <w:numId w:val="106"/>
        </w:numPr>
        <w:tabs>
          <w:tab w:val="left" w:pos="1134"/>
        </w:tabs>
        <w:spacing w:after="0" w:line="240" w:lineRule="auto"/>
        <w:ind w:left="0" w:firstLine="851"/>
        <w:jc w:val="both"/>
        <w:rPr>
          <w:rFonts w:ascii="Times New Roman" w:hAnsi="Times New Roman" w:cs="Times New Roman"/>
          <w:sz w:val="24"/>
          <w:szCs w:val="24"/>
        </w:rPr>
      </w:pPr>
      <w:r w:rsidRPr="00943F6B">
        <w:rPr>
          <w:rFonts w:ascii="Times New Roman" w:hAnsi="Times New Roman" w:cs="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8591C" w:rsidRPr="00943F6B" w:rsidRDefault="0078591C" w:rsidP="000C69D1">
      <w:pPr>
        <w:numPr>
          <w:ilvl w:val="0"/>
          <w:numId w:val="106"/>
        </w:numPr>
        <w:tabs>
          <w:tab w:val="left" w:pos="1134"/>
        </w:tabs>
        <w:spacing w:after="0" w:line="240" w:lineRule="auto"/>
        <w:ind w:left="0" w:firstLine="851"/>
        <w:jc w:val="both"/>
        <w:rPr>
          <w:rFonts w:ascii="Times New Roman" w:hAnsi="Times New Roman" w:cs="Times New Roman"/>
          <w:sz w:val="24"/>
          <w:szCs w:val="24"/>
        </w:rPr>
      </w:pPr>
      <w:r w:rsidRPr="00943F6B">
        <w:rPr>
          <w:rFonts w:ascii="Times New Roman"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78591C" w:rsidRPr="00943F6B" w:rsidRDefault="0078591C" w:rsidP="000C69D1">
      <w:pPr>
        <w:numPr>
          <w:ilvl w:val="0"/>
          <w:numId w:val="106"/>
        </w:numPr>
        <w:tabs>
          <w:tab w:val="left" w:pos="1134"/>
        </w:tabs>
        <w:spacing w:after="0" w:line="240" w:lineRule="auto"/>
        <w:ind w:left="0" w:firstLine="851"/>
        <w:jc w:val="both"/>
        <w:rPr>
          <w:rFonts w:ascii="Times New Roman" w:hAnsi="Times New Roman" w:cs="Times New Roman"/>
          <w:sz w:val="24"/>
          <w:szCs w:val="24"/>
        </w:rPr>
      </w:pPr>
      <w:r w:rsidRPr="00943F6B">
        <w:rPr>
          <w:rFonts w:ascii="Times New Roman" w:hAnsi="Times New Roman" w:cs="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8591C" w:rsidRPr="00943F6B" w:rsidRDefault="0078591C" w:rsidP="000C69D1">
      <w:pPr>
        <w:numPr>
          <w:ilvl w:val="0"/>
          <w:numId w:val="106"/>
        </w:numPr>
        <w:tabs>
          <w:tab w:val="left" w:pos="1134"/>
        </w:tabs>
        <w:spacing w:after="0" w:line="240" w:lineRule="auto"/>
        <w:ind w:left="0" w:firstLine="851"/>
        <w:jc w:val="both"/>
        <w:rPr>
          <w:rFonts w:ascii="Times New Roman" w:hAnsi="Times New Roman" w:cs="Times New Roman"/>
          <w:sz w:val="24"/>
          <w:szCs w:val="24"/>
        </w:rPr>
      </w:pPr>
      <w:r w:rsidRPr="00943F6B">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78591C" w:rsidRPr="00943F6B" w:rsidRDefault="0078591C" w:rsidP="000C69D1">
      <w:pPr>
        <w:numPr>
          <w:ilvl w:val="0"/>
          <w:numId w:val="106"/>
        </w:numPr>
        <w:tabs>
          <w:tab w:val="left" w:pos="1134"/>
        </w:tabs>
        <w:spacing w:after="0" w:line="240" w:lineRule="auto"/>
        <w:ind w:left="0" w:firstLine="851"/>
        <w:jc w:val="both"/>
        <w:rPr>
          <w:rFonts w:ascii="Times New Roman" w:hAnsi="Times New Roman" w:cs="Times New Roman"/>
          <w:sz w:val="24"/>
          <w:szCs w:val="24"/>
        </w:rPr>
      </w:pPr>
      <w:r w:rsidRPr="00943F6B">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Размеры, порядок и условия осуществления стимулирующих выплат определяются локальными </w:t>
      </w:r>
      <w:r w:rsidR="002E0330" w:rsidRPr="00943F6B">
        <w:rPr>
          <w:rFonts w:ascii="Times New Roman" w:hAnsi="Times New Roman" w:cs="Times New Roman"/>
          <w:sz w:val="24"/>
          <w:szCs w:val="24"/>
        </w:rPr>
        <w:t xml:space="preserve">нормативными актами </w:t>
      </w:r>
      <w:r w:rsidR="000122C3"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8591C" w:rsidRPr="00943F6B" w:rsidRDefault="000122C3" w:rsidP="008C4F86">
      <w:pPr>
        <w:ind w:firstLine="709"/>
        <w:jc w:val="both"/>
        <w:rPr>
          <w:rFonts w:ascii="Times New Roman" w:hAnsi="Times New Roman" w:cs="Times New Roman"/>
          <w:sz w:val="24"/>
          <w:szCs w:val="24"/>
        </w:rPr>
      </w:pPr>
      <w:r w:rsidRPr="00943F6B">
        <w:rPr>
          <w:rStyle w:val="c3"/>
          <w:rFonts w:ascii="Times New Roman" w:hAnsi="Times New Roman" w:cs="Times New Roman"/>
        </w:rPr>
        <w:t xml:space="preserve">ГОУ ТО «Новомосковская школа» </w:t>
      </w:r>
      <w:r w:rsidR="0078591C" w:rsidRPr="00943F6B">
        <w:rPr>
          <w:rFonts w:ascii="Times New Roman" w:hAnsi="Times New Roman" w:cs="Times New Roman"/>
          <w:sz w:val="24"/>
          <w:szCs w:val="24"/>
        </w:rPr>
        <w:t>самостоятельно определяет:</w:t>
      </w:r>
    </w:p>
    <w:p w:rsidR="0078591C" w:rsidRPr="00943F6B" w:rsidRDefault="0078591C" w:rsidP="000C69D1">
      <w:pPr>
        <w:numPr>
          <w:ilvl w:val="0"/>
          <w:numId w:val="107"/>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соотношение базовой и стимулирующей части фонда оплаты труда;</w:t>
      </w:r>
    </w:p>
    <w:p w:rsidR="0078591C" w:rsidRPr="00943F6B" w:rsidRDefault="0078591C" w:rsidP="000C69D1">
      <w:pPr>
        <w:numPr>
          <w:ilvl w:val="0"/>
          <w:numId w:val="107"/>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pacing w:val="-4"/>
          <w:sz w:val="24"/>
          <w:szCs w:val="24"/>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943F6B">
        <w:rPr>
          <w:rFonts w:ascii="Times New Roman" w:hAnsi="Times New Roman" w:cs="Times New Roman"/>
          <w:sz w:val="24"/>
          <w:szCs w:val="24"/>
        </w:rPr>
        <w:t xml:space="preserve"> персонала;</w:t>
      </w:r>
    </w:p>
    <w:p w:rsidR="0078591C" w:rsidRPr="00943F6B" w:rsidRDefault="0078591C" w:rsidP="000C69D1">
      <w:pPr>
        <w:numPr>
          <w:ilvl w:val="0"/>
          <w:numId w:val="107"/>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соотношение общей и специальной частей внутри базовой части фонда оплаты труда;</w:t>
      </w:r>
    </w:p>
    <w:p w:rsidR="0078591C" w:rsidRPr="00943F6B" w:rsidRDefault="0078591C" w:rsidP="000C69D1">
      <w:pPr>
        <w:numPr>
          <w:ilvl w:val="0"/>
          <w:numId w:val="107"/>
        </w:numPr>
        <w:tabs>
          <w:tab w:val="left" w:pos="1134"/>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В распределении стимулирующей части фонда оплаты труда учитывается мнение коллегиальных</w:t>
      </w:r>
      <w:r w:rsidR="002E0330" w:rsidRPr="00943F6B">
        <w:rPr>
          <w:rFonts w:ascii="Times New Roman" w:hAnsi="Times New Roman" w:cs="Times New Roman"/>
          <w:sz w:val="24"/>
          <w:szCs w:val="24"/>
        </w:rPr>
        <w:t xml:space="preserve"> органов управления МБОУ СОШ №5</w:t>
      </w:r>
      <w:r w:rsidRPr="00943F6B">
        <w:rPr>
          <w:rFonts w:ascii="Times New Roman" w:hAnsi="Times New Roman" w:cs="Times New Roman"/>
          <w:sz w:val="24"/>
          <w:szCs w:val="24"/>
        </w:rPr>
        <w:t>, выборного органа первичной профсоюзной организации.</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Для обеспечения требований ФГОС на основе проведенного анализа материально-технических условий реализации образовательной программы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образовательная организация:</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1) проводит экономический расчет стоимости обеспечения требований ФГОС;</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630FBE" w:rsidRPr="00943F6B">
        <w:rPr>
          <w:rStyle w:val="33"/>
          <w:rFonts w:eastAsiaTheme="minorHAnsi"/>
          <w:color w:val="auto"/>
          <w:sz w:val="24"/>
          <w:szCs w:val="24"/>
        </w:rPr>
        <w:t>основного общего и среднего общего образования</w:t>
      </w:r>
      <w:r w:rsidRPr="00943F6B">
        <w:rPr>
          <w:rFonts w:ascii="Times New Roman" w:hAnsi="Times New Roman" w:cs="Times New Roman"/>
          <w:sz w:val="24"/>
          <w:szCs w:val="24"/>
        </w:rPr>
        <w:t>;</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 xml:space="preserve">3) определяет величину затрат на обеспечение требований к условиям реализации образовательной программы </w:t>
      </w:r>
      <w:r w:rsidR="00630FBE" w:rsidRPr="00943F6B">
        <w:rPr>
          <w:rStyle w:val="33"/>
          <w:rFonts w:eastAsiaTheme="minorHAnsi"/>
          <w:color w:val="auto"/>
          <w:sz w:val="24"/>
          <w:szCs w:val="24"/>
        </w:rPr>
        <w:t>основного общего и среднего общего образования</w:t>
      </w:r>
      <w:r w:rsidRPr="00943F6B">
        <w:rPr>
          <w:rFonts w:ascii="Times New Roman" w:hAnsi="Times New Roman" w:cs="Times New Roman"/>
          <w:sz w:val="24"/>
          <w:szCs w:val="24"/>
        </w:rPr>
        <w:t>;</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4) соотносит необходимые затраты с региональным (муниципа</w:t>
      </w:r>
      <w:r w:rsidR="00EC2584" w:rsidRPr="00943F6B">
        <w:rPr>
          <w:rFonts w:ascii="Times New Roman" w:hAnsi="Times New Roman" w:cs="Times New Roman"/>
          <w:sz w:val="24"/>
          <w:szCs w:val="24"/>
        </w:rPr>
        <w:t>льным) графиком внедрения ФГОС С</w:t>
      </w:r>
      <w:r w:rsidRPr="00943F6B">
        <w:rPr>
          <w:rFonts w:ascii="Times New Roman" w:hAnsi="Times New Roman" w:cs="Times New Roman"/>
          <w:sz w:val="24"/>
          <w:szCs w:val="24"/>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630FBE" w:rsidRPr="00943F6B">
        <w:rPr>
          <w:rStyle w:val="33"/>
          <w:rFonts w:eastAsiaTheme="minorHAnsi"/>
          <w:color w:val="auto"/>
          <w:sz w:val="24"/>
          <w:szCs w:val="24"/>
        </w:rPr>
        <w:t>среднего общего образования</w:t>
      </w:r>
      <w:r w:rsidRPr="00943F6B">
        <w:rPr>
          <w:rFonts w:ascii="Times New Roman" w:hAnsi="Times New Roman" w:cs="Times New Roman"/>
          <w:sz w:val="24"/>
          <w:szCs w:val="24"/>
        </w:rPr>
        <w:t>;</w:t>
      </w:r>
    </w:p>
    <w:p w:rsidR="0078591C" w:rsidRPr="00943F6B" w:rsidRDefault="0078591C" w:rsidP="008C4F86">
      <w:pPr>
        <w:widowControl w:val="0"/>
        <w:jc w:val="both"/>
        <w:rPr>
          <w:rFonts w:ascii="Times New Roman" w:hAnsi="Times New Roman" w:cs="Times New Roman"/>
          <w:sz w:val="24"/>
          <w:szCs w:val="24"/>
        </w:rPr>
      </w:pPr>
      <w:r w:rsidRPr="00943F6B">
        <w:rPr>
          <w:rFonts w:ascii="Times New Roman" w:hAnsi="Times New Roman" w:cs="Times New Roman"/>
          <w:sz w:val="24"/>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78591C" w:rsidRPr="00943F6B" w:rsidRDefault="0078591C" w:rsidP="008C4F86">
      <w:pPr>
        <w:widowControl w:val="0"/>
        <w:jc w:val="both"/>
        <w:rPr>
          <w:rFonts w:ascii="Times New Roman" w:hAnsi="Times New Roman" w:cs="Times New Roman"/>
          <w:sz w:val="24"/>
          <w:szCs w:val="24"/>
        </w:rPr>
      </w:pPr>
      <w:r w:rsidRPr="00943F6B">
        <w:rPr>
          <w:rFonts w:ascii="Times New Roman" w:hAnsi="Times New Roman" w:cs="Times New Roman"/>
          <w:sz w:val="24"/>
          <w:szCs w:val="24"/>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w:t>
      </w:r>
      <w:r w:rsidR="000122C3" w:rsidRPr="00943F6B">
        <w:rPr>
          <w:rFonts w:ascii="Times New Roman" w:hAnsi="Times New Roman" w:cs="Times New Roman"/>
          <w:sz w:val="24"/>
          <w:szCs w:val="24"/>
        </w:rPr>
        <w:t>Тульской</w:t>
      </w:r>
      <w:r w:rsidRPr="00943F6B">
        <w:rPr>
          <w:rFonts w:ascii="Times New Roman" w:hAnsi="Times New Roman" w:cs="Times New Roman"/>
          <w:sz w:val="24"/>
          <w:szCs w:val="24"/>
        </w:rPr>
        <w:t xml:space="preserve"> области,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78591C" w:rsidRPr="00943F6B" w:rsidRDefault="0078591C" w:rsidP="008C4F86">
      <w:pPr>
        <w:shd w:val="clear" w:color="auto" w:fill="FFFFFF"/>
        <w:tabs>
          <w:tab w:val="left" w:pos="1238"/>
        </w:tabs>
        <w:jc w:val="both"/>
        <w:rPr>
          <w:rFonts w:ascii="Times New Roman" w:hAnsi="Times New Roman" w:cs="Times New Roman"/>
          <w:sz w:val="24"/>
          <w:szCs w:val="24"/>
        </w:rPr>
      </w:pPr>
      <w:r w:rsidRPr="00943F6B">
        <w:rPr>
          <w:rFonts w:ascii="Times New Roman" w:hAnsi="Times New Roman" w:cs="Times New Roman"/>
          <w:sz w:val="24"/>
          <w:szCs w:val="24"/>
        </w:rPr>
        <w:t xml:space="preserve">     Финансовое обеспечение оказания государственных услуг </w:t>
      </w:r>
      <w:r w:rsidRPr="00943F6B">
        <w:rPr>
          <w:rFonts w:ascii="Times New Roman" w:hAnsi="Times New Roman" w:cs="Times New Roman"/>
          <w:spacing w:val="-3"/>
          <w:sz w:val="24"/>
          <w:szCs w:val="24"/>
        </w:rPr>
        <w:t>осуществляется в пределах бюджетных ассигнований, предусмотренных</w:t>
      </w:r>
      <w:r w:rsidR="000122C3" w:rsidRPr="00943F6B">
        <w:rPr>
          <w:rFonts w:ascii="Times New Roman" w:hAnsi="Times New Roman" w:cs="Times New Roman"/>
          <w:spacing w:val="-3"/>
          <w:sz w:val="24"/>
          <w:szCs w:val="24"/>
        </w:rPr>
        <w:t xml:space="preserve"> в</w:t>
      </w:r>
      <w:r w:rsidRPr="00943F6B">
        <w:rPr>
          <w:rFonts w:ascii="Times New Roman" w:hAnsi="Times New Roman" w:cs="Times New Roman"/>
          <w:sz w:val="24"/>
          <w:szCs w:val="24"/>
        </w:rPr>
        <w:t>организации на очередной финансовый год.</w:t>
      </w:r>
    </w:p>
    <w:p w:rsidR="0078591C" w:rsidRPr="00943F6B" w:rsidRDefault="0078591C" w:rsidP="008C4F86">
      <w:pPr>
        <w:shd w:val="clear" w:color="auto" w:fill="FFFFFF"/>
        <w:ind w:firstLine="709"/>
        <w:jc w:val="both"/>
        <w:rPr>
          <w:rFonts w:ascii="Times New Roman" w:hAnsi="Times New Roman" w:cs="Times New Roman"/>
          <w:b/>
          <w:bCs/>
          <w:spacing w:val="-3"/>
          <w:sz w:val="24"/>
          <w:szCs w:val="24"/>
        </w:rPr>
      </w:pPr>
      <w:r w:rsidRPr="00943F6B">
        <w:rPr>
          <w:rFonts w:ascii="Times New Roman" w:hAnsi="Times New Roman" w:cs="Times New Roman"/>
          <w:b/>
          <w:bCs/>
          <w:spacing w:val="-3"/>
          <w:sz w:val="24"/>
          <w:szCs w:val="24"/>
        </w:rPr>
        <w:t>Определение нормативных затрат на оказание государственной услуги</w:t>
      </w:r>
    </w:p>
    <w:p w:rsidR="0078591C" w:rsidRPr="00943F6B" w:rsidRDefault="0078591C" w:rsidP="008C4F86">
      <w:pPr>
        <w:shd w:val="clear" w:color="auto" w:fill="FFFFFF"/>
        <w:tabs>
          <w:tab w:val="left" w:pos="1087"/>
        </w:tabs>
        <w:jc w:val="both"/>
        <w:rPr>
          <w:rFonts w:ascii="Times New Roman" w:hAnsi="Times New Roman" w:cs="Times New Roman"/>
          <w:sz w:val="24"/>
          <w:szCs w:val="24"/>
        </w:rPr>
      </w:pPr>
      <w:r w:rsidRPr="00943F6B">
        <w:rPr>
          <w:rFonts w:ascii="Times New Roman" w:hAnsi="Times New Roman" w:cs="Times New Roman"/>
          <w:spacing w:val="-2"/>
          <w:sz w:val="24"/>
          <w:szCs w:val="24"/>
        </w:rPr>
        <w:t xml:space="preserve">    Нормативные затраты на оказание </w:t>
      </w:r>
      <w:r w:rsidRPr="00943F6B">
        <w:rPr>
          <w:rFonts w:ascii="Times New Roman" w:hAnsi="Times New Roman" w:cs="Times New Roman"/>
          <w:i/>
          <w:spacing w:val="-2"/>
          <w:sz w:val="24"/>
          <w:szCs w:val="24"/>
          <w:lang w:val="en-US"/>
        </w:rPr>
        <w:t>i</w:t>
      </w:r>
      <w:r w:rsidRPr="00943F6B">
        <w:rPr>
          <w:rFonts w:ascii="Times New Roman" w:hAnsi="Times New Roman" w:cs="Times New Roman"/>
          <w:spacing w:val="-2"/>
          <w:sz w:val="24"/>
          <w:szCs w:val="24"/>
        </w:rPr>
        <w:t>-той государственной услугина</w:t>
      </w:r>
      <w:r w:rsidRPr="00943F6B">
        <w:rPr>
          <w:rFonts w:ascii="Times New Roman" w:hAnsi="Times New Roman" w:cs="Times New Roman"/>
          <w:sz w:val="24"/>
          <w:szCs w:val="24"/>
        </w:rPr>
        <w:t>соответствующий финансовый год определяются по формуле:</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i/>
          <w:sz w:val="24"/>
          <w:szCs w:val="24"/>
        </w:rPr>
        <w:t xml:space="preserve">Р </w:t>
      </w:r>
      <w:r w:rsidRPr="00943F6B">
        <w:rPr>
          <w:rFonts w:ascii="Times New Roman" w:hAnsi="Times New Roman" w:cs="Times New Roman"/>
          <w:i/>
          <w:sz w:val="24"/>
          <w:szCs w:val="24"/>
          <w:vertAlign w:val="superscript"/>
          <w:lang w:val="en-US"/>
        </w:rPr>
        <w:t>i</w:t>
      </w:r>
      <w:r w:rsidRPr="00943F6B">
        <w:rPr>
          <w:rFonts w:ascii="Times New Roman" w:hAnsi="Times New Roman" w:cs="Times New Roman"/>
          <w:i/>
          <w:sz w:val="24"/>
          <w:szCs w:val="24"/>
          <w:vertAlign w:val="subscript"/>
        </w:rPr>
        <w:t>гу</w:t>
      </w:r>
      <w:r w:rsidRPr="00943F6B">
        <w:rPr>
          <w:rFonts w:ascii="Times New Roman" w:hAnsi="Times New Roman" w:cs="Times New Roman"/>
          <w:bCs/>
          <w:spacing w:val="-4"/>
          <w:sz w:val="24"/>
          <w:szCs w:val="24"/>
        </w:rPr>
        <w:t xml:space="preserve">= </w:t>
      </w:r>
      <w:r w:rsidRPr="00943F6B">
        <w:rPr>
          <w:rFonts w:ascii="Times New Roman" w:hAnsi="Times New Roman" w:cs="Times New Roman"/>
          <w:bCs/>
          <w:i/>
          <w:spacing w:val="-4"/>
          <w:sz w:val="24"/>
          <w:szCs w:val="24"/>
          <w:lang w:val="en-US"/>
        </w:rPr>
        <w:t>N</w:t>
      </w:r>
      <w:r w:rsidRPr="00943F6B">
        <w:rPr>
          <w:rFonts w:ascii="Times New Roman" w:hAnsi="Times New Roman" w:cs="Times New Roman"/>
          <w:i/>
          <w:sz w:val="24"/>
          <w:szCs w:val="24"/>
          <w:vertAlign w:val="superscript"/>
          <w:lang w:val="en-US"/>
        </w:rPr>
        <w:t>i</w:t>
      </w:r>
      <w:r w:rsidRPr="00943F6B">
        <w:rPr>
          <w:rFonts w:ascii="Times New Roman" w:hAnsi="Times New Roman" w:cs="Times New Roman"/>
          <w:i/>
          <w:sz w:val="24"/>
          <w:szCs w:val="24"/>
          <w:vertAlign w:val="subscript"/>
        </w:rPr>
        <w:t xml:space="preserve">очр × </w:t>
      </w:r>
      <w:r w:rsidRPr="00943F6B">
        <w:rPr>
          <w:rFonts w:ascii="Times New Roman" w:hAnsi="Times New Roman" w:cs="Times New Roman"/>
          <w:i/>
          <w:sz w:val="24"/>
          <w:szCs w:val="24"/>
          <w:vertAlign w:val="subscript"/>
          <w:lang w:val="en-US"/>
        </w:rPr>
        <w:t>ki</w:t>
      </w:r>
      <w:r w:rsidRPr="00943F6B">
        <w:rPr>
          <w:rFonts w:ascii="Times New Roman" w:hAnsi="Times New Roman" w:cs="Times New Roman"/>
          <w:i/>
          <w:iCs/>
          <w:sz w:val="24"/>
          <w:szCs w:val="24"/>
        </w:rPr>
        <w:t xml:space="preserve">, </w:t>
      </w:r>
      <w:r w:rsidRPr="00943F6B">
        <w:rPr>
          <w:rFonts w:ascii="Times New Roman" w:hAnsi="Times New Roman" w:cs="Times New Roman"/>
          <w:sz w:val="24"/>
          <w:szCs w:val="24"/>
        </w:rPr>
        <w:t>где:</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i/>
          <w:sz w:val="24"/>
          <w:szCs w:val="24"/>
        </w:rPr>
        <w:t xml:space="preserve">Р </w:t>
      </w:r>
      <w:r w:rsidRPr="00943F6B">
        <w:rPr>
          <w:rFonts w:ascii="Times New Roman" w:hAnsi="Times New Roman" w:cs="Times New Roman"/>
          <w:i/>
          <w:sz w:val="24"/>
          <w:szCs w:val="24"/>
          <w:vertAlign w:val="superscript"/>
          <w:lang w:val="en-US"/>
        </w:rPr>
        <w:t>i</w:t>
      </w:r>
      <w:r w:rsidRPr="00943F6B">
        <w:rPr>
          <w:rFonts w:ascii="Times New Roman" w:hAnsi="Times New Roman" w:cs="Times New Roman"/>
          <w:i/>
          <w:sz w:val="24"/>
          <w:szCs w:val="24"/>
          <w:vertAlign w:val="subscript"/>
        </w:rPr>
        <w:t>гу</w:t>
      </w:r>
      <w:r w:rsidRPr="00943F6B">
        <w:rPr>
          <w:rFonts w:ascii="Times New Roman" w:hAnsi="Times New Roman" w:cs="Times New Roman"/>
          <w:b/>
          <w:bCs/>
          <w:spacing w:val="-4"/>
          <w:sz w:val="24"/>
          <w:szCs w:val="24"/>
        </w:rPr>
        <w:t xml:space="preserve">– </w:t>
      </w:r>
      <w:r w:rsidRPr="00943F6B">
        <w:rPr>
          <w:rFonts w:ascii="Times New Roman" w:hAnsi="Times New Roman" w:cs="Times New Roman"/>
          <w:bCs/>
          <w:spacing w:val="-4"/>
          <w:sz w:val="24"/>
          <w:szCs w:val="24"/>
        </w:rPr>
        <w:t>н</w:t>
      </w:r>
      <w:r w:rsidRPr="00943F6B">
        <w:rPr>
          <w:rFonts w:ascii="Times New Roman" w:hAnsi="Times New Roman" w:cs="Times New Roman"/>
          <w:spacing w:val="-2"/>
          <w:sz w:val="24"/>
          <w:szCs w:val="24"/>
        </w:rPr>
        <w:t xml:space="preserve">ормативные затраты на оказание </w:t>
      </w:r>
      <w:r w:rsidRPr="00943F6B">
        <w:rPr>
          <w:rFonts w:ascii="Times New Roman" w:hAnsi="Times New Roman" w:cs="Times New Roman"/>
          <w:i/>
          <w:spacing w:val="-2"/>
          <w:sz w:val="24"/>
          <w:szCs w:val="24"/>
          <w:lang w:val="en-US"/>
        </w:rPr>
        <w:t>i</w:t>
      </w:r>
      <w:r w:rsidRPr="00943F6B">
        <w:rPr>
          <w:rFonts w:ascii="Times New Roman" w:hAnsi="Times New Roman" w:cs="Times New Roman"/>
          <w:spacing w:val="-2"/>
          <w:sz w:val="24"/>
          <w:szCs w:val="24"/>
        </w:rPr>
        <w:t>-той государственной услугина</w:t>
      </w:r>
      <w:r w:rsidRPr="00943F6B">
        <w:rPr>
          <w:rFonts w:ascii="Times New Roman" w:hAnsi="Times New Roman" w:cs="Times New Roman"/>
          <w:sz w:val="24"/>
          <w:szCs w:val="24"/>
        </w:rPr>
        <w:t>соответствующий финансовый год;</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bCs/>
          <w:spacing w:val="-4"/>
          <w:sz w:val="24"/>
          <w:szCs w:val="24"/>
          <w:lang w:val="en-US"/>
        </w:rPr>
        <w:t>N</w:t>
      </w:r>
      <w:r w:rsidRPr="00943F6B">
        <w:rPr>
          <w:rFonts w:ascii="Times New Roman" w:hAnsi="Times New Roman" w:cs="Times New Roman"/>
          <w:sz w:val="24"/>
          <w:szCs w:val="24"/>
          <w:vertAlign w:val="superscript"/>
          <w:lang w:val="en-US"/>
        </w:rPr>
        <w:t>i</w:t>
      </w:r>
      <w:r w:rsidRPr="00943F6B">
        <w:rPr>
          <w:rFonts w:ascii="Times New Roman" w:hAnsi="Times New Roman" w:cs="Times New Roman"/>
          <w:sz w:val="24"/>
          <w:szCs w:val="24"/>
          <w:vertAlign w:val="subscript"/>
        </w:rPr>
        <w:t>очр</w:t>
      </w:r>
      <w:r w:rsidRPr="00943F6B">
        <w:rPr>
          <w:rFonts w:ascii="Times New Roman" w:hAnsi="Times New Roman" w:cs="Times New Roman"/>
          <w:b/>
          <w:bCs/>
          <w:spacing w:val="-4"/>
          <w:sz w:val="24"/>
          <w:szCs w:val="24"/>
        </w:rPr>
        <w:t>–</w:t>
      </w:r>
      <w:r w:rsidRPr="00943F6B">
        <w:rPr>
          <w:rFonts w:ascii="Times New Roman" w:hAnsi="Times New Roman" w:cs="Times New Roman"/>
          <w:spacing w:val="-2"/>
          <w:sz w:val="24"/>
          <w:szCs w:val="24"/>
        </w:rPr>
        <w:t xml:space="preserve">нормативные затраты на оказание единицы </w:t>
      </w:r>
      <w:r w:rsidRPr="00943F6B">
        <w:rPr>
          <w:rFonts w:ascii="Times New Roman" w:hAnsi="Times New Roman" w:cs="Times New Roman"/>
          <w:i/>
          <w:spacing w:val="-2"/>
          <w:sz w:val="24"/>
          <w:szCs w:val="24"/>
          <w:lang w:val="en-US"/>
        </w:rPr>
        <w:t>i</w:t>
      </w:r>
      <w:r w:rsidRPr="00943F6B">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i/>
          <w:iCs/>
          <w:sz w:val="24"/>
          <w:szCs w:val="24"/>
          <w:lang w:val="en-US"/>
        </w:rPr>
        <w:t>k</w:t>
      </w:r>
      <w:r w:rsidRPr="00943F6B">
        <w:rPr>
          <w:rFonts w:ascii="Times New Roman" w:hAnsi="Times New Roman" w:cs="Times New Roman"/>
          <w:i/>
          <w:iCs/>
          <w:sz w:val="24"/>
          <w:szCs w:val="24"/>
          <w:vertAlign w:val="subscript"/>
          <w:lang w:val="en-US"/>
        </w:rPr>
        <w:t>t</w:t>
      </w:r>
      <w:r w:rsidRPr="00943F6B">
        <w:rPr>
          <w:rFonts w:ascii="Times New Roman" w:hAnsi="Times New Roman" w:cs="Times New Roman"/>
          <w:b/>
          <w:bCs/>
          <w:spacing w:val="-4"/>
          <w:sz w:val="24"/>
          <w:szCs w:val="24"/>
        </w:rPr>
        <w:t>–</w:t>
      </w:r>
      <w:r w:rsidRPr="00943F6B">
        <w:rPr>
          <w:rFonts w:ascii="Times New Roman" w:hAnsi="Times New Roman" w:cs="Times New Roman"/>
          <w:sz w:val="24"/>
          <w:szCs w:val="24"/>
        </w:rPr>
        <w:t xml:space="preserve"> объем </w:t>
      </w:r>
      <w:r w:rsidRPr="00943F6B">
        <w:rPr>
          <w:rFonts w:ascii="Times New Roman" w:hAnsi="Times New Roman" w:cs="Times New Roman"/>
          <w:i/>
          <w:sz w:val="24"/>
          <w:szCs w:val="24"/>
          <w:lang w:val="en-US"/>
        </w:rPr>
        <w:t>i</w:t>
      </w:r>
      <w:r w:rsidRPr="00943F6B">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78591C" w:rsidRPr="00943F6B" w:rsidRDefault="0078591C" w:rsidP="008C4F86">
      <w:pPr>
        <w:shd w:val="clear" w:color="auto" w:fill="FFFFFF"/>
        <w:tabs>
          <w:tab w:val="left" w:pos="994"/>
        </w:tabs>
        <w:jc w:val="both"/>
        <w:rPr>
          <w:rFonts w:ascii="Times New Roman" w:hAnsi="Times New Roman" w:cs="Times New Roman"/>
          <w:spacing w:val="-4"/>
          <w:sz w:val="24"/>
          <w:szCs w:val="24"/>
        </w:rPr>
      </w:pPr>
      <w:r w:rsidRPr="00943F6B">
        <w:rPr>
          <w:rFonts w:ascii="Times New Roman" w:hAnsi="Times New Roman" w:cs="Times New Roman"/>
          <w:spacing w:val="-2"/>
          <w:sz w:val="24"/>
          <w:szCs w:val="24"/>
        </w:rPr>
        <w:t xml:space="preserve">    Нормативные затраты на оказание единицы </w:t>
      </w:r>
      <w:r w:rsidRPr="00943F6B">
        <w:rPr>
          <w:rFonts w:ascii="Times New Roman" w:hAnsi="Times New Roman" w:cs="Times New Roman"/>
          <w:spacing w:val="-2"/>
          <w:sz w:val="24"/>
          <w:szCs w:val="24"/>
          <w:lang w:val="en-US"/>
        </w:rPr>
        <w:t>i</w:t>
      </w:r>
      <w:r w:rsidRPr="00943F6B">
        <w:rPr>
          <w:rFonts w:ascii="Times New Roman" w:hAnsi="Times New Roman" w:cs="Times New Roman"/>
          <w:spacing w:val="-2"/>
          <w:sz w:val="24"/>
          <w:szCs w:val="24"/>
        </w:rPr>
        <w:t xml:space="preserve">-той государственной услуги образовательной </w:t>
      </w:r>
      <w:r w:rsidRPr="00943F6B">
        <w:rPr>
          <w:rFonts w:ascii="Times New Roman" w:hAnsi="Times New Roman" w:cs="Times New Roman"/>
          <w:spacing w:val="-4"/>
          <w:sz w:val="24"/>
          <w:szCs w:val="24"/>
        </w:rPr>
        <w:t>организации на соответствующий финансовый год определяются по формуле:</w:t>
      </w:r>
    </w:p>
    <w:p w:rsidR="0078591C" w:rsidRPr="00943F6B" w:rsidRDefault="0078591C" w:rsidP="008C4F86">
      <w:pPr>
        <w:shd w:val="clear" w:color="auto" w:fill="FFFFFF"/>
        <w:tabs>
          <w:tab w:val="left" w:pos="994"/>
        </w:tabs>
        <w:ind w:firstLine="709"/>
        <w:jc w:val="both"/>
        <w:rPr>
          <w:rFonts w:ascii="Times New Roman" w:hAnsi="Times New Roman" w:cs="Times New Roman"/>
          <w:sz w:val="24"/>
          <w:szCs w:val="24"/>
        </w:rPr>
      </w:pPr>
      <w:r w:rsidRPr="00943F6B">
        <w:rPr>
          <w:rFonts w:ascii="Times New Roman" w:hAnsi="Times New Roman" w:cs="Times New Roman"/>
          <w:bCs/>
          <w:i/>
          <w:spacing w:val="-4"/>
          <w:sz w:val="24"/>
          <w:szCs w:val="24"/>
          <w:lang w:val="en-US"/>
        </w:rPr>
        <w:t>N</w:t>
      </w:r>
      <w:r w:rsidRPr="00943F6B">
        <w:rPr>
          <w:rFonts w:ascii="Times New Roman" w:hAnsi="Times New Roman" w:cs="Times New Roman"/>
          <w:i/>
          <w:sz w:val="24"/>
          <w:szCs w:val="24"/>
          <w:vertAlign w:val="superscript"/>
          <w:lang w:val="en-US"/>
        </w:rPr>
        <w:t>i</w:t>
      </w:r>
      <w:r w:rsidRPr="00943F6B">
        <w:rPr>
          <w:rFonts w:ascii="Times New Roman" w:hAnsi="Times New Roman" w:cs="Times New Roman"/>
          <w:i/>
          <w:sz w:val="24"/>
          <w:szCs w:val="24"/>
          <w:vertAlign w:val="subscript"/>
        </w:rPr>
        <w:t>очр=</w:t>
      </w:r>
      <w:r w:rsidRPr="00943F6B">
        <w:rPr>
          <w:rFonts w:ascii="Times New Roman" w:hAnsi="Times New Roman" w:cs="Times New Roman"/>
          <w:bCs/>
          <w:i/>
          <w:spacing w:val="-4"/>
          <w:sz w:val="24"/>
          <w:szCs w:val="24"/>
          <w:lang w:val="en-US"/>
        </w:rPr>
        <w:t>N</w:t>
      </w:r>
      <w:r w:rsidRPr="00943F6B">
        <w:rPr>
          <w:rFonts w:ascii="Times New Roman" w:hAnsi="Times New Roman" w:cs="Times New Roman"/>
          <w:i/>
          <w:sz w:val="24"/>
          <w:szCs w:val="24"/>
          <w:vertAlign w:val="subscript"/>
        </w:rPr>
        <w:t>гу+</w:t>
      </w:r>
      <w:r w:rsidRPr="00943F6B">
        <w:rPr>
          <w:rFonts w:ascii="Times New Roman" w:hAnsi="Times New Roman" w:cs="Times New Roman"/>
          <w:bCs/>
          <w:i/>
          <w:spacing w:val="-4"/>
          <w:sz w:val="24"/>
          <w:szCs w:val="24"/>
          <w:lang w:val="en-US"/>
        </w:rPr>
        <w:t>N</w:t>
      </w:r>
      <w:r w:rsidRPr="00943F6B">
        <w:rPr>
          <w:rFonts w:ascii="Times New Roman" w:hAnsi="Times New Roman" w:cs="Times New Roman"/>
          <w:i/>
          <w:sz w:val="24"/>
          <w:szCs w:val="24"/>
          <w:vertAlign w:val="subscript"/>
        </w:rPr>
        <w:t xml:space="preserve">он </w:t>
      </w:r>
      <w:r w:rsidRPr="00943F6B">
        <w:rPr>
          <w:rFonts w:ascii="Times New Roman" w:hAnsi="Times New Roman" w:cs="Times New Roman"/>
          <w:i/>
          <w:iCs/>
          <w:sz w:val="24"/>
          <w:szCs w:val="24"/>
        </w:rPr>
        <w:t xml:space="preserve">, </w:t>
      </w:r>
      <w:r w:rsidRPr="00943F6B">
        <w:rPr>
          <w:rFonts w:ascii="Times New Roman" w:hAnsi="Times New Roman" w:cs="Times New Roman"/>
          <w:sz w:val="24"/>
          <w:szCs w:val="24"/>
        </w:rPr>
        <w:t>где</w:t>
      </w:r>
    </w:p>
    <w:p w:rsidR="0078591C" w:rsidRPr="00943F6B" w:rsidRDefault="0078591C" w:rsidP="008C4F86">
      <w:pPr>
        <w:shd w:val="clear" w:color="auto" w:fill="FFFFFF"/>
        <w:ind w:firstLine="709"/>
        <w:jc w:val="both"/>
        <w:rPr>
          <w:rFonts w:ascii="Times New Roman" w:hAnsi="Times New Roman" w:cs="Times New Roman"/>
          <w:bCs/>
          <w:spacing w:val="-4"/>
          <w:sz w:val="24"/>
          <w:szCs w:val="24"/>
        </w:rPr>
      </w:pPr>
      <w:r w:rsidRPr="00943F6B">
        <w:rPr>
          <w:rFonts w:ascii="Times New Roman" w:hAnsi="Times New Roman" w:cs="Times New Roman"/>
          <w:bCs/>
          <w:i/>
          <w:spacing w:val="-4"/>
          <w:sz w:val="24"/>
          <w:szCs w:val="24"/>
          <w:lang w:val="en-US"/>
        </w:rPr>
        <w:t>N</w:t>
      </w:r>
      <w:r w:rsidRPr="00943F6B">
        <w:rPr>
          <w:rFonts w:ascii="Times New Roman" w:hAnsi="Times New Roman" w:cs="Times New Roman"/>
          <w:i/>
          <w:sz w:val="24"/>
          <w:szCs w:val="24"/>
          <w:vertAlign w:val="superscript"/>
          <w:lang w:val="en-US"/>
        </w:rPr>
        <w:t>i</w:t>
      </w:r>
      <w:r w:rsidRPr="00943F6B">
        <w:rPr>
          <w:rFonts w:ascii="Times New Roman" w:hAnsi="Times New Roman" w:cs="Times New Roman"/>
          <w:i/>
          <w:sz w:val="24"/>
          <w:szCs w:val="24"/>
          <w:vertAlign w:val="subscript"/>
        </w:rPr>
        <w:t>очр</w:t>
      </w:r>
      <w:r w:rsidRPr="00943F6B">
        <w:rPr>
          <w:rFonts w:ascii="Times New Roman" w:hAnsi="Times New Roman" w:cs="Times New Roman"/>
          <w:bCs/>
          <w:spacing w:val="-4"/>
          <w:sz w:val="24"/>
          <w:szCs w:val="24"/>
        </w:rPr>
        <w:t xml:space="preserve">– </w:t>
      </w:r>
      <w:r w:rsidRPr="00943F6B">
        <w:rPr>
          <w:rFonts w:ascii="Times New Roman" w:hAnsi="Times New Roman" w:cs="Times New Roman"/>
          <w:spacing w:val="-2"/>
          <w:sz w:val="24"/>
          <w:szCs w:val="24"/>
        </w:rPr>
        <w:t xml:space="preserve">нормативные затраты на оказание единицы </w:t>
      </w:r>
      <w:r w:rsidRPr="00943F6B">
        <w:rPr>
          <w:rFonts w:ascii="Times New Roman" w:hAnsi="Times New Roman" w:cs="Times New Roman"/>
          <w:spacing w:val="-2"/>
          <w:sz w:val="24"/>
          <w:szCs w:val="24"/>
          <w:lang w:val="en-US"/>
        </w:rPr>
        <w:t>i</w:t>
      </w:r>
      <w:r w:rsidRPr="00943F6B">
        <w:rPr>
          <w:rFonts w:ascii="Times New Roman" w:hAnsi="Times New Roman" w:cs="Times New Roman"/>
          <w:spacing w:val="-2"/>
          <w:sz w:val="24"/>
          <w:szCs w:val="24"/>
        </w:rPr>
        <w:t xml:space="preserve">-той государственной услуги образовательной </w:t>
      </w:r>
      <w:r w:rsidRPr="00943F6B">
        <w:rPr>
          <w:rFonts w:ascii="Times New Roman" w:hAnsi="Times New Roman" w:cs="Times New Roman"/>
          <w:spacing w:val="-4"/>
          <w:sz w:val="24"/>
          <w:szCs w:val="24"/>
        </w:rPr>
        <w:t>организации на соответствующий финансовый год;</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bCs/>
          <w:i/>
          <w:spacing w:val="-4"/>
          <w:sz w:val="24"/>
          <w:szCs w:val="24"/>
          <w:lang w:val="en-US"/>
        </w:rPr>
        <w:t>N</w:t>
      </w:r>
      <w:r w:rsidRPr="00943F6B">
        <w:rPr>
          <w:rFonts w:ascii="Times New Roman" w:hAnsi="Times New Roman" w:cs="Times New Roman"/>
          <w:i/>
          <w:sz w:val="24"/>
          <w:szCs w:val="24"/>
          <w:vertAlign w:val="subscript"/>
        </w:rPr>
        <w:t>гу</w:t>
      </w:r>
      <w:r w:rsidRPr="00943F6B">
        <w:rPr>
          <w:rFonts w:ascii="Times New Roman" w:hAnsi="Times New Roman" w:cs="Times New Roman"/>
          <w:b/>
          <w:bCs/>
          <w:spacing w:val="-4"/>
          <w:sz w:val="24"/>
          <w:szCs w:val="24"/>
        </w:rPr>
        <w:t>–</w:t>
      </w:r>
      <w:r w:rsidRPr="00943F6B">
        <w:rPr>
          <w:rFonts w:ascii="Times New Roman" w:hAnsi="Times New Roman" w:cs="Times New Roman"/>
          <w:spacing w:val="-3"/>
          <w:sz w:val="24"/>
          <w:szCs w:val="24"/>
        </w:rPr>
        <w:t xml:space="preserve">нормативные затраты, непосредственно связанные с оказанием </w:t>
      </w:r>
      <w:r w:rsidRPr="00943F6B">
        <w:rPr>
          <w:rFonts w:ascii="Times New Roman" w:hAnsi="Times New Roman" w:cs="Times New Roman"/>
          <w:sz w:val="24"/>
          <w:szCs w:val="24"/>
        </w:rPr>
        <w:t>государственной услуги;</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i/>
          <w:sz w:val="24"/>
          <w:szCs w:val="24"/>
          <w:lang w:val="en-US"/>
        </w:rPr>
        <w:t>N</w:t>
      </w:r>
      <w:r w:rsidRPr="00943F6B">
        <w:rPr>
          <w:rFonts w:ascii="Times New Roman" w:hAnsi="Times New Roman" w:cs="Times New Roman"/>
          <w:i/>
          <w:sz w:val="24"/>
          <w:szCs w:val="24"/>
          <w:vertAlign w:val="subscript"/>
        </w:rPr>
        <w:t>он</w:t>
      </w:r>
      <w:r w:rsidRPr="00943F6B">
        <w:rPr>
          <w:rFonts w:ascii="Times New Roman" w:hAnsi="Times New Roman" w:cs="Times New Roman"/>
          <w:b/>
          <w:bCs/>
          <w:spacing w:val="-4"/>
          <w:sz w:val="24"/>
          <w:szCs w:val="24"/>
        </w:rPr>
        <w:t>–</w:t>
      </w:r>
      <w:r w:rsidRPr="00943F6B">
        <w:rPr>
          <w:rFonts w:ascii="Times New Roman" w:hAnsi="Times New Roman" w:cs="Times New Roman"/>
          <w:sz w:val="24"/>
          <w:szCs w:val="24"/>
        </w:rPr>
        <w:t xml:space="preserve"> нормативные затраты на общехозяйственные нужды.</w:t>
      </w:r>
    </w:p>
    <w:p w:rsidR="0078591C" w:rsidRPr="00943F6B" w:rsidRDefault="0078591C" w:rsidP="008C4F86">
      <w:pPr>
        <w:shd w:val="clear" w:color="auto" w:fill="FFFFFF"/>
        <w:tabs>
          <w:tab w:val="left" w:pos="1058"/>
        </w:tabs>
        <w:ind w:firstLine="709"/>
        <w:jc w:val="both"/>
        <w:rPr>
          <w:rFonts w:ascii="Times New Roman" w:hAnsi="Times New Roman" w:cs="Times New Roman"/>
          <w:sz w:val="24"/>
          <w:szCs w:val="24"/>
        </w:rPr>
      </w:pPr>
      <w:r w:rsidRPr="00943F6B">
        <w:rPr>
          <w:rFonts w:ascii="Times New Roman" w:hAnsi="Times New Roman" w:cs="Times New Roman"/>
          <w:spacing w:val="-4"/>
          <w:sz w:val="24"/>
          <w:szCs w:val="24"/>
        </w:rPr>
        <w:t>Нормативные затраты, непосредственно связанные с оказанием</w:t>
      </w:r>
      <w:r w:rsidRPr="00943F6B">
        <w:rPr>
          <w:rFonts w:ascii="Times New Roman" w:hAnsi="Times New Roman" w:cs="Times New Roman"/>
          <w:spacing w:val="-4"/>
          <w:sz w:val="24"/>
          <w:szCs w:val="24"/>
        </w:rPr>
        <w:br/>
      </w:r>
      <w:r w:rsidRPr="00943F6B">
        <w:rPr>
          <w:rFonts w:ascii="Times New Roman" w:hAnsi="Times New Roman" w:cs="Times New Roman"/>
          <w:spacing w:val="-1"/>
          <w:sz w:val="24"/>
          <w:szCs w:val="24"/>
        </w:rPr>
        <w:t xml:space="preserve">государственной услуги на соответствующий финансовый год определяется </w:t>
      </w:r>
      <w:r w:rsidRPr="00943F6B">
        <w:rPr>
          <w:rFonts w:ascii="Times New Roman" w:hAnsi="Times New Roman" w:cs="Times New Roman"/>
          <w:sz w:val="24"/>
          <w:szCs w:val="24"/>
        </w:rPr>
        <w:t>по формуле:</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bCs/>
          <w:i/>
          <w:spacing w:val="-4"/>
          <w:sz w:val="24"/>
          <w:szCs w:val="24"/>
          <w:lang w:val="en-US"/>
        </w:rPr>
        <w:t>N</w:t>
      </w:r>
      <w:r w:rsidRPr="00943F6B">
        <w:rPr>
          <w:rFonts w:ascii="Times New Roman" w:hAnsi="Times New Roman" w:cs="Times New Roman"/>
          <w:sz w:val="24"/>
          <w:szCs w:val="24"/>
          <w:vertAlign w:val="subscript"/>
        </w:rPr>
        <w:t>гу</w:t>
      </w:r>
      <w:r w:rsidRPr="00943F6B">
        <w:rPr>
          <w:rFonts w:ascii="Times New Roman" w:hAnsi="Times New Roman" w:cs="Times New Roman"/>
          <w:i/>
          <w:iCs/>
          <w:sz w:val="24"/>
          <w:szCs w:val="24"/>
        </w:rPr>
        <w:t xml:space="preserve">= </w:t>
      </w:r>
      <w:r w:rsidRPr="00943F6B">
        <w:rPr>
          <w:rFonts w:ascii="Times New Roman" w:hAnsi="Times New Roman" w:cs="Times New Roman"/>
          <w:i/>
          <w:iCs/>
          <w:sz w:val="24"/>
          <w:szCs w:val="24"/>
          <w:lang w:val="en-US"/>
        </w:rPr>
        <w:t>N</w:t>
      </w:r>
      <w:r w:rsidRPr="00943F6B">
        <w:rPr>
          <w:rFonts w:ascii="Times New Roman" w:hAnsi="Times New Roman" w:cs="Times New Roman"/>
          <w:i/>
          <w:iCs/>
          <w:sz w:val="24"/>
          <w:szCs w:val="24"/>
          <w:vertAlign w:val="subscript"/>
          <w:lang w:val="en-US"/>
        </w:rPr>
        <w:t>o</w:t>
      </w:r>
      <w:r w:rsidRPr="00943F6B">
        <w:rPr>
          <w:rFonts w:ascii="Times New Roman" w:hAnsi="Times New Roman" w:cs="Times New Roman"/>
          <w:i/>
          <w:iCs/>
          <w:sz w:val="24"/>
          <w:szCs w:val="24"/>
          <w:vertAlign w:val="subscript"/>
        </w:rPr>
        <w:t>тгу +</w:t>
      </w:r>
      <w:r w:rsidRPr="00943F6B">
        <w:rPr>
          <w:rFonts w:ascii="Times New Roman" w:hAnsi="Times New Roman" w:cs="Times New Roman"/>
          <w:i/>
          <w:iCs/>
          <w:sz w:val="24"/>
          <w:szCs w:val="24"/>
          <w:lang w:val="en-US"/>
        </w:rPr>
        <w:t>N</w:t>
      </w:r>
      <w:r w:rsidRPr="00943F6B">
        <w:rPr>
          <w:rFonts w:ascii="Times New Roman" w:hAnsi="Times New Roman" w:cs="Times New Roman"/>
          <w:i/>
          <w:iCs/>
          <w:sz w:val="24"/>
          <w:szCs w:val="24"/>
          <w:vertAlign w:val="subscript"/>
          <w:lang w:val="en-US"/>
        </w:rPr>
        <w:t>yp</w:t>
      </w:r>
      <w:r w:rsidRPr="00943F6B">
        <w:rPr>
          <w:rFonts w:ascii="Times New Roman" w:hAnsi="Times New Roman" w:cs="Times New Roman"/>
          <w:i/>
          <w:iCs/>
          <w:sz w:val="24"/>
          <w:szCs w:val="24"/>
        </w:rPr>
        <w:t xml:space="preserve">, </w:t>
      </w:r>
      <w:r w:rsidRPr="00943F6B">
        <w:rPr>
          <w:rFonts w:ascii="Times New Roman" w:hAnsi="Times New Roman" w:cs="Times New Roman"/>
          <w:sz w:val="24"/>
          <w:szCs w:val="24"/>
        </w:rPr>
        <w:t>где</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i/>
          <w:spacing w:val="-4"/>
          <w:sz w:val="24"/>
          <w:szCs w:val="24"/>
          <w:lang w:val="en-US"/>
        </w:rPr>
        <w:t>N</w:t>
      </w:r>
      <w:r w:rsidRPr="00943F6B">
        <w:rPr>
          <w:rFonts w:ascii="Times New Roman" w:hAnsi="Times New Roman" w:cs="Times New Roman"/>
          <w:i/>
          <w:spacing w:val="-4"/>
          <w:sz w:val="24"/>
          <w:szCs w:val="24"/>
          <w:vertAlign w:val="subscript"/>
        </w:rPr>
        <w:t>гу</w:t>
      </w:r>
      <w:r w:rsidRPr="00943F6B">
        <w:rPr>
          <w:rFonts w:ascii="Times New Roman" w:hAnsi="Times New Roman" w:cs="Times New Roman"/>
          <w:b/>
          <w:bCs/>
          <w:spacing w:val="-4"/>
          <w:sz w:val="24"/>
          <w:szCs w:val="24"/>
        </w:rPr>
        <w:t>–</w:t>
      </w:r>
      <w:r w:rsidRPr="00943F6B">
        <w:rPr>
          <w:rFonts w:ascii="Times New Roman" w:hAnsi="Times New Roman" w:cs="Times New Roman"/>
          <w:sz w:val="24"/>
          <w:szCs w:val="24"/>
        </w:rPr>
        <w:t xml:space="preserve"> н</w:t>
      </w:r>
      <w:r w:rsidRPr="00943F6B">
        <w:rPr>
          <w:rFonts w:ascii="Times New Roman" w:hAnsi="Times New Roman" w:cs="Times New Roman"/>
          <w:spacing w:val="-4"/>
          <w:sz w:val="24"/>
          <w:szCs w:val="24"/>
        </w:rPr>
        <w:t>ормативные затраты, непосредственно связанные с оказанием</w:t>
      </w:r>
      <w:r w:rsidRPr="00943F6B">
        <w:rPr>
          <w:rFonts w:ascii="Times New Roman" w:hAnsi="Times New Roman" w:cs="Times New Roman"/>
          <w:spacing w:val="-4"/>
          <w:sz w:val="24"/>
          <w:szCs w:val="24"/>
        </w:rPr>
        <w:br/>
      </w:r>
      <w:r w:rsidRPr="00943F6B">
        <w:rPr>
          <w:rFonts w:ascii="Times New Roman" w:hAnsi="Times New Roman" w:cs="Times New Roman"/>
          <w:spacing w:val="-1"/>
          <w:sz w:val="24"/>
          <w:szCs w:val="24"/>
        </w:rPr>
        <w:t>государственной услуги на соответствующий финансовый год;</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i/>
          <w:iCs/>
          <w:spacing w:val="-3"/>
          <w:sz w:val="24"/>
          <w:szCs w:val="24"/>
          <w:lang w:val="en-US"/>
        </w:rPr>
        <w:t>N</w:t>
      </w:r>
      <w:r w:rsidRPr="00943F6B">
        <w:rPr>
          <w:rFonts w:ascii="Times New Roman" w:hAnsi="Times New Roman" w:cs="Times New Roman"/>
          <w:i/>
          <w:iCs/>
          <w:spacing w:val="-3"/>
          <w:sz w:val="24"/>
          <w:szCs w:val="24"/>
          <w:vertAlign w:val="subscript"/>
          <w:lang w:val="en-US"/>
        </w:rPr>
        <w:t>om</w:t>
      </w:r>
      <w:r w:rsidRPr="00943F6B">
        <w:rPr>
          <w:rFonts w:ascii="Times New Roman" w:hAnsi="Times New Roman" w:cs="Times New Roman"/>
          <w:i/>
          <w:iCs/>
          <w:spacing w:val="-3"/>
          <w:sz w:val="24"/>
          <w:szCs w:val="24"/>
          <w:vertAlign w:val="subscript"/>
        </w:rPr>
        <w:t>г</w:t>
      </w:r>
      <w:r w:rsidRPr="00943F6B">
        <w:rPr>
          <w:rFonts w:ascii="Times New Roman" w:hAnsi="Times New Roman" w:cs="Times New Roman"/>
          <w:i/>
          <w:iCs/>
          <w:spacing w:val="-3"/>
          <w:sz w:val="24"/>
          <w:szCs w:val="24"/>
          <w:vertAlign w:val="subscript"/>
          <w:lang w:val="en-US"/>
        </w:rPr>
        <w:t>y</w:t>
      </w:r>
      <w:r w:rsidRPr="00943F6B">
        <w:rPr>
          <w:rFonts w:ascii="Times New Roman" w:hAnsi="Times New Roman" w:cs="Times New Roman"/>
          <w:b/>
          <w:bCs/>
          <w:spacing w:val="-4"/>
          <w:sz w:val="24"/>
          <w:szCs w:val="24"/>
        </w:rPr>
        <w:t>–</w:t>
      </w:r>
      <w:r w:rsidRPr="00943F6B">
        <w:rPr>
          <w:rFonts w:ascii="Times New Roman" w:hAnsi="Times New Roman" w:cs="Times New Roman"/>
          <w:spacing w:val="-3"/>
          <w:sz w:val="24"/>
          <w:szCs w:val="24"/>
        </w:rPr>
        <w:t xml:space="preserve"> нормативные затраты на оплату труда и начисления на</w:t>
      </w:r>
      <w:r w:rsidRPr="00943F6B">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78591C" w:rsidRPr="00943F6B" w:rsidRDefault="0078591C" w:rsidP="008C4F86">
      <w:pPr>
        <w:shd w:val="clear" w:color="auto" w:fill="FFFFFF"/>
        <w:ind w:firstLine="709"/>
        <w:jc w:val="both"/>
        <w:rPr>
          <w:rFonts w:ascii="Times New Roman" w:hAnsi="Times New Roman" w:cs="Times New Roman"/>
          <w:sz w:val="24"/>
          <w:szCs w:val="24"/>
        </w:rPr>
      </w:pPr>
      <w:r w:rsidRPr="00943F6B">
        <w:rPr>
          <w:rFonts w:ascii="Times New Roman" w:hAnsi="Times New Roman" w:cs="Times New Roman"/>
          <w:i/>
          <w:spacing w:val="-4"/>
          <w:sz w:val="24"/>
          <w:szCs w:val="24"/>
          <w:lang w:val="en-US"/>
        </w:rPr>
        <w:t>N</w:t>
      </w:r>
      <w:r w:rsidRPr="00943F6B">
        <w:rPr>
          <w:rFonts w:ascii="Times New Roman" w:hAnsi="Times New Roman" w:cs="Times New Roman"/>
          <w:i/>
          <w:spacing w:val="-4"/>
          <w:sz w:val="24"/>
          <w:szCs w:val="24"/>
          <w:vertAlign w:val="subscript"/>
          <w:lang w:val="en-US"/>
        </w:rPr>
        <w:t>yp</w:t>
      </w:r>
      <w:r w:rsidRPr="00943F6B">
        <w:rPr>
          <w:rFonts w:ascii="Times New Roman" w:hAnsi="Times New Roman" w:cs="Times New Roman"/>
          <w:b/>
          <w:bCs/>
          <w:spacing w:val="-4"/>
          <w:sz w:val="24"/>
          <w:szCs w:val="24"/>
        </w:rPr>
        <w:t>–</w:t>
      </w:r>
      <w:r w:rsidRPr="00943F6B">
        <w:rPr>
          <w:rFonts w:ascii="Times New Roman" w:hAnsi="Times New Roman" w:cs="Times New Roman"/>
          <w:spacing w:val="-4"/>
          <w:sz w:val="24"/>
          <w:szCs w:val="24"/>
        </w:rPr>
        <w:t xml:space="preserve"> нормативные затраты на расходные материалы в соответствии со </w:t>
      </w:r>
      <w:r w:rsidRPr="00943F6B">
        <w:rPr>
          <w:rFonts w:ascii="Times New Roman" w:hAnsi="Times New Roman" w:cs="Times New Roman"/>
          <w:sz w:val="24"/>
          <w:szCs w:val="24"/>
        </w:rPr>
        <w:t>стандартами качества оказания услуги.</w:t>
      </w:r>
    </w:p>
    <w:p w:rsidR="0078591C" w:rsidRPr="00943F6B" w:rsidRDefault="0078591C" w:rsidP="008C4F86">
      <w:pPr>
        <w:shd w:val="clear" w:color="auto" w:fill="FFFFFF"/>
        <w:jc w:val="both"/>
        <w:rPr>
          <w:rFonts w:ascii="Times New Roman" w:hAnsi="Times New Roman" w:cs="Times New Roman"/>
          <w:sz w:val="24"/>
          <w:szCs w:val="24"/>
        </w:rPr>
      </w:pPr>
      <w:r w:rsidRPr="00943F6B">
        <w:rPr>
          <w:rFonts w:ascii="Times New Roman" w:hAnsi="Times New Roman" w:cs="Times New Roman"/>
          <w:spacing w:val="-4"/>
          <w:sz w:val="24"/>
          <w:szCs w:val="24"/>
        </w:rPr>
        <w:t xml:space="preserve">    При расчете нормативных затрат на оплату труда и начисления на </w:t>
      </w:r>
      <w:r w:rsidRPr="00943F6B">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943F6B">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8591C" w:rsidRPr="00943F6B" w:rsidRDefault="0078591C" w:rsidP="008C4F86">
      <w:pPr>
        <w:shd w:val="clear" w:color="auto" w:fill="FFFFFF"/>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оплату труда и начисления на выплаты по </w:t>
      </w:r>
      <w:r w:rsidRPr="00943F6B">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943F6B">
        <w:rPr>
          <w:rFonts w:ascii="Times New Roman" w:hAnsi="Times New Roman" w:cs="Times New Roman"/>
          <w:sz w:val="24"/>
          <w:szCs w:val="24"/>
        </w:rPr>
        <w:t xml:space="preserve">времени персонала на количество единиц времени, необходимых для </w:t>
      </w:r>
      <w:r w:rsidRPr="00943F6B">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943F6B">
        <w:rPr>
          <w:rFonts w:ascii="Times New Roman" w:hAnsi="Times New Roman" w:cs="Times New Roman"/>
          <w:sz w:val="24"/>
          <w:szCs w:val="24"/>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78591C" w:rsidRPr="00943F6B" w:rsidRDefault="0078591C" w:rsidP="008C4F86">
      <w:pPr>
        <w:shd w:val="clear" w:color="auto" w:fill="FFFFFF"/>
        <w:tabs>
          <w:tab w:val="left" w:pos="709"/>
          <w:tab w:val="left" w:pos="1224"/>
        </w:tabs>
        <w:jc w:val="both"/>
        <w:rPr>
          <w:rFonts w:ascii="Times New Roman" w:hAnsi="Times New Roman" w:cs="Times New Roman"/>
          <w:sz w:val="24"/>
          <w:szCs w:val="24"/>
        </w:rPr>
      </w:pPr>
      <w:r w:rsidRPr="00943F6B">
        <w:rPr>
          <w:rFonts w:ascii="Times New Roman" w:hAnsi="Times New Roman" w:cs="Times New Roman"/>
          <w:spacing w:val="-2"/>
          <w:sz w:val="24"/>
          <w:szCs w:val="24"/>
        </w:rPr>
        <w:t xml:space="preserve">    Нормативные затраты на расходные материалы в соответствии со</w:t>
      </w:r>
      <w:r w:rsidRPr="00943F6B">
        <w:rPr>
          <w:rFonts w:ascii="Times New Roman" w:hAnsi="Times New Roman" w:cs="Times New Roman"/>
          <w:spacing w:val="-2"/>
          <w:sz w:val="24"/>
          <w:szCs w:val="24"/>
        </w:rPr>
        <w:br/>
        <w:t>стандартами качества оказания услуги рассчитываются как произведение</w:t>
      </w:r>
      <w:r w:rsidRPr="00943F6B">
        <w:rPr>
          <w:rFonts w:ascii="Times New Roman" w:hAnsi="Times New Roman" w:cs="Times New Roman"/>
          <w:spacing w:val="-2"/>
          <w:sz w:val="24"/>
          <w:szCs w:val="24"/>
        </w:rPr>
        <w:br/>
        <w:t>стоимости учебных материалов на их количество, необходимое для оказания</w:t>
      </w:r>
      <w:r w:rsidRPr="00943F6B">
        <w:rPr>
          <w:rFonts w:ascii="Times New Roman" w:hAnsi="Times New Roman" w:cs="Times New Roman"/>
          <w:spacing w:val="-2"/>
          <w:sz w:val="24"/>
          <w:szCs w:val="24"/>
        </w:rPr>
        <w:br/>
      </w:r>
      <w:r w:rsidRPr="00943F6B">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943F6B">
        <w:rPr>
          <w:rFonts w:ascii="Times New Roman" w:hAnsi="Times New Roman" w:cs="Times New Roman"/>
          <w:spacing w:val="-3"/>
          <w:sz w:val="24"/>
          <w:szCs w:val="24"/>
        </w:rPr>
        <w:t xml:space="preserve"> в соответствии с нормативным актом </w:t>
      </w:r>
      <w:r w:rsidR="000122C3" w:rsidRPr="00943F6B">
        <w:rPr>
          <w:rFonts w:ascii="Times New Roman" w:hAnsi="Times New Roman" w:cs="Times New Roman"/>
          <w:spacing w:val="-3"/>
          <w:sz w:val="24"/>
          <w:szCs w:val="24"/>
        </w:rPr>
        <w:t>Тульской</w:t>
      </w:r>
      <w:r w:rsidRPr="00943F6B">
        <w:rPr>
          <w:rFonts w:ascii="Times New Roman" w:hAnsi="Times New Roman" w:cs="Times New Roman"/>
          <w:spacing w:val="-3"/>
          <w:sz w:val="24"/>
          <w:szCs w:val="24"/>
        </w:rPr>
        <w:t xml:space="preserve"> области или органа исполнительной власти </w:t>
      </w:r>
      <w:r w:rsidR="000122C3" w:rsidRPr="00943F6B">
        <w:rPr>
          <w:rFonts w:ascii="Times New Roman" w:hAnsi="Times New Roman" w:cs="Times New Roman"/>
          <w:spacing w:val="-3"/>
          <w:sz w:val="24"/>
          <w:szCs w:val="24"/>
        </w:rPr>
        <w:t>Тульской</w:t>
      </w:r>
      <w:r w:rsidRPr="00943F6B">
        <w:rPr>
          <w:rFonts w:ascii="Times New Roman" w:hAnsi="Times New Roman" w:cs="Times New Roman"/>
          <w:spacing w:val="-3"/>
          <w:sz w:val="24"/>
          <w:szCs w:val="24"/>
        </w:rPr>
        <w:t xml:space="preserve"> области.</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993991" w:rsidRPr="00943F6B">
        <w:rPr>
          <w:rFonts w:ascii="Times New Roman" w:hAnsi="Times New Roman" w:cs="Times New Roman"/>
          <w:sz w:val="24"/>
          <w:szCs w:val="24"/>
        </w:rPr>
        <w:t>среднего</w:t>
      </w:r>
      <w:r w:rsidRPr="00943F6B">
        <w:rPr>
          <w:rFonts w:ascii="Times New Roman" w:hAnsi="Times New Roman" w:cs="Times New Roman"/>
          <w:sz w:val="24"/>
          <w:szCs w:val="24"/>
        </w:rPr>
        <w:t xml:space="preserve"> общего образования:</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реализация образовательных программ основного общего образования может определяться по формуле:</w:t>
      </w:r>
    </w:p>
    <w:p w:rsidR="0078591C" w:rsidRPr="00943F6B" w:rsidRDefault="0078591C" w:rsidP="008C4F86">
      <w:pPr>
        <w:ind w:firstLine="709"/>
        <w:jc w:val="both"/>
        <w:rPr>
          <w:rFonts w:ascii="Times New Roman" w:hAnsi="Times New Roman" w:cs="Times New Roman"/>
          <w:i/>
          <w:sz w:val="24"/>
          <w:szCs w:val="24"/>
        </w:rPr>
      </w:pPr>
      <w:r w:rsidRPr="00943F6B">
        <w:rPr>
          <w:rFonts w:ascii="Times New Roman" w:hAnsi="Times New Roman" w:cs="Times New Roman"/>
          <w:bCs/>
          <w:i/>
          <w:sz w:val="24"/>
          <w:szCs w:val="24"/>
          <w:lang w:val="en-US"/>
        </w:rPr>
        <w:t>N</w:t>
      </w:r>
      <w:r w:rsidRPr="00943F6B">
        <w:rPr>
          <w:rFonts w:ascii="Times New Roman" w:hAnsi="Times New Roman" w:cs="Times New Roman"/>
          <w:bCs/>
          <w:i/>
          <w:sz w:val="24"/>
          <w:szCs w:val="24"/>
          <w:vertAlign w:val="subscript"/>
        </w:rPr>
        <w:t>отгу</w:t>
      </w:r>
      <w:r w:rsidRPr="00943F6B">
        <w:rPr>
          <w:rFonts w:ascii="Times New Roman" w:hAnsi="Times New Roman" w:cs="Times New Roman"/>
          <w:bCs/>
          <w:i/>
          <w:sz w:val="24"/>
          <w:szCs w:val="24"/>
        </w:rPr>
        <w:t xml:space="preserve"> = </w:t>
      </w:r>
      <w:r w:rsidRPr="00943F6B">
        <w:rPr>
          <w:rFonts w:ascii="Times New Roman" w:hAnsi="Times New Roman" w:cs="Times New Roman"/>
          <w:bCs/>
          <w:i/>
          <w:sz w:val="24"/>
          <w:szCs w:val="24"/>
          <w:lang w:val="en-US"/>
        </w:rPr>
        <w:t>W</w:t>
      </w:r>
      <w:r w:rsidRPr="00943F6B">
        <w:rPr>
          <w:rFonts w:ascii="Times New Roman" w:hAnsi="Times New Roman" w:cs="Times New Roman"/>
          <w:bCs/>
          <w:i/>
          <w:sz w:val="24"/>
          <w:szCs w:val="24"/>
          <w:vertAlign w:val="subscript"/>
          <w:lang w:val="en-US"/>
        </w:rPr>
        <w:t>er</w:t>
      </w:r>
      <w:r w:rsidRPr="00943F6B">
        <w:rPr>
          <w:rFonts w:ascii="Times New Roman" w:hAnsi="Times New Roman" w:cs="Times New Roman"/>
          <w:bCs/>
          <w:i/>
          <w:sz w:val="24"/>
          <w:szCs w:val="24"/>
        </w:rPr>
        <w:t xml:space="preserve"> × 12 × К</w:t>
      </w:r>
      <w:r w:rsidRPr="00943F6B">
        <w:rPr>
          <w:rFonts w:ascii="Times New Roman" w:hAnsi="Times New Roman" w:cs="Times New Roman"/>
          <w:bCs/>
          <w:i/>
          <w:sz w:val="24"/>
          <w:szCs w:val="24"/>
          <w:vertAlign w:val="superscript"/>
        </w:rPr>
        <w:t>1</w:t>
      </w:r>
      <w:r w:rsidRPr="00943F6B">
        <w:rPr>
          <w:rFonts w:ascii="Times New Roman" w:hAnsi="Times New Roman" w:cs="Times New Roman"/>
          <w:bCs/>
          <w:i/>
          <w:sz w:val="24"/>
          <w:szCs w:val="24"/>
        </w:rPr>
        <w:t xml:space="preserve"> × К</w:t>
      </w:r>
      <w:r w:rsidRPr="00943F6B">
        <w:rPr>
          <w:rFonts w:ascii="Times New Roman" w:hAnsi="Times New Roman" w:cs="Times New Roman"/>
          <w:bCs/>
          <w:i/>
          <w:sz w:val="24"/>
          <w:szCs w:val="24"/>
          <w:vertAlign w:val="superscript"/>
        </w:rPr>
        <w:t>2</w:t>
      </w:r>
      <w:r w:rsidRPr="00943F6B">
        <w:rPr>
          <w:rFonts w:ascii="Times New Roman" w:hAnsi="Times New Roman" w:cs="Times New Roman"/>
          <w:bCs/>
          <w:i/>
          <w:sz w:val="24"/>
          <w:szCs w:val="24"/>
        </w:rPr>
        <w:t xml:space="preserve"> × К</w:t>
      </w:r>
      <w:r w:rsidRPr="00943F6B">
        <w:rPr>
          <w:rFonts w:ascii="Times New Roman" w:hAnsi="Times New Roman" w:cs="Times New Roman"/>
          <w:bCs/>
          <w:i/>
          <w:sz w:val="24"/>
          <w:szCs w:val="24"/>
          <w:vertAlign w:val="superscript"/>
        </w:rPr>
        <w:t>3</w:t>
      </w:r>
      <w:r w:rsidRPr="00943F6B">
        <w:rPr>
          <w:rFonts w:ascii="Times New Roman" w:hAnsi="Times New Roman" w:cs="Times New Roman"/>
          <w:sz w:val="24"/>
          <w:szCs w:val="24"/>
        </w:rPr>
        <w:t xml:space="preserve">, </w:t>
      </w:r>
      <w:r w:rsidRPr="00943F6B">
        <w:rPr>
          <w:rFonts w:ascii="Times New Roman" w:hAnsi="Times New Roman" w:cs="Times New Roman"/>
          <w:bCs/>
          <w:iCs/>
          <w:sz w:val="24"/>
          <w:szCs w:val="24"/>
        </w:rPr>
        <w:t>где:</w:t>
      </w:r>
    </w:p>
    <w:p w:rsidR="0078591C" w:rsidRPr="00943F6B" w:rsidRDefault="0078591C" w:rsidP="008C4F86">
      <w:pPr>
        <w:ind w:firstLine="709"/>
        <w:jc w:val="both"/>
        <w:rPr>
          <w:rFonts w:ascii="Times New Roman" w:hAnsi="Times New Roman" w:cs="Times New Roman"/>
          <w:i/>
          <w:sz w:val="24"/>
          <w:szCs w:val="24"/>
        </w:rPr>
      </w:pPr>
      <w:r w:rsidRPr="00943F6B">
        <w:rPr>
          <w:rFonts w:ascii="Times New Roman" w:hAnsi="Times New Roman" w:cs="Times New Roman"/>
          <w:bCs/>
          <w:i/>
          <w:sz w:val="24"/>
          <w:szCs w:val="24"/>
          <w:lang w:val="en-US"/>
        </w:rPr>
        <w:t>N</w:t>
      </w:r>
      <w:r w:rsidRPr="00943F6B">
        <w:rPr>
          <w:rFonts w:ascii="Times New Roman" w:hAnsi="Times New Roman" w:cs="Times New Roman"/>
          <w:bCs/>
          <w:i/>
          <w:sz w:val="24"/>
          <w:szCs w:val="24"/>
          <w:vertAlign w:val="subscript"/>
        </w:rPr>
        <w:t>отгу</w:t>
      </w:r>
      <w:r w:rsidRPr="00943F6B">
        <w:rPr>
          <w:rFonts w:ascii="Times New Roman" w:hAnsi="Times New Roman" w:cs="Times New Roman"/>
          <w:b/>
          <w:bCs/>
          <w:spacing w:val="-4"/>
          <w:sz w:val="24"/>
          <w:szCs w:val="24"/>
        </w:rPr>
        <w:t>–</w:t>
      </w:r>
      <w:r w:rsidRPr="00943F6B">
        <w:rPr>
          <w:rFonts w:ascii="Times New Roman" w:hAnsi="Times New Roman" w:cs="Times New Roman"/>
          <w:bCs/>
          <w:sz w:val="24"/>
          <w:szCs w:val="24"/>
        </w:rPr>
        <w:t>н</w:t>
      </w:r>
      <w:r w:rsidRPr="00943F6B">
        <w:rPr>
          <w:rFonts w:ascii="Times New Roman" w:hAnsi="Times New Roman" w:cs="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bCs/>
          <w:i/>
          <w:iCs/>
          <w:sz w:val="24"/>
          <w:szCs w:val="24"/>
          <w:lang w:val="en-US"/>
        </w:rPr>
        <w:t>W</w:t>
      </w:r>
      <w:r w:rsidRPr="00943F6B">
        <w:rPr>
          <w:rFonts w:ascii="Times New Roman" w:hAnsi="Times New Roman" w:cs="Times New Roman"/>
          <w:bCs/>
          <w:i/>
          <w:iCs/>
          <w:sz w:val="24"/>
          <w:szCs w:val="24"/>
          <w:vertAlign w:val="subscript"/>
          <w:lang w:val="en-US"/>
        </w:rPr>
        <w:t>er</w:t>
      </w:r>
      <w:r w:rsidRPr="00943F6B">
        <w:rPr>
          <w:rFonts w:ascii="Times New Roman" w:hAnsi="Times New Roman" w:cs="Times New Roman"/>
          <w:i/>
          <w:sz w:val="24"/>
          <w:szCs w:val="24"/>
        </w:rPr>
        <w:t xml:space="preserve">– </w:t>
      </w:r>
      <w:r w:rsidRPr="00943F6B">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 /мес.;</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bCs/>
          <w:i/>
          <w:sz w:val="24"/>
          <w:szCs w:val="24"/>
        </w:rPr>
        <w:t xml:space="preserve">12 </w:t>
      </w:r>
      <w:r w:rsidRPr="00943F6B">
        <w:rPr>
          <w:rFonts w:ascii="Times New Roman" w:hAnsi="Times New Roman" w:cs="Times New Roman"/>
          <w:i/>
          <w:sz w:val="24"/>
          <w:szCs w:val="24"/>
        </w:rPr>
        <w:t xml:space="preserve">– </w:t>
      </w:r>
      <w:r w:rsidRPr="00943F6B">
        <w:rPr>
          <w:rFonts w:ascii="Times New Roman" w:hAnsi="Times New Roman" w:cs="Times New Roman"/>
          <w:sz w:val="24"/>
          <w:szCs w:val="24"/>
        </w:rPr>
        <w:t>количество месяцев в году;</w:t>
      </w:r>
    </w:p>
    <w:p w:rsidR="0078591C" w:rsidRPr="00943F6B" w:rsidRDefault="0078591C" w:rsidP="008C4F86">
      <w:pPr>
        <w:tabs>
          <w:tab w:val="left" w:pos="709"/>
        </w:tabs>
        <w:ind w:firstLine="709"/>
        <w:jc w:val="both"/>
        <w:rPr>
          <w:rFonts w:ascii="Times New Roman" w:hAnsi="Times New Roman" w:cs="Times New Roman"/>
          <w:sz w:val="24"/>
          <w:szCs w:val="24"/>
        </w:rPr>
      </w:pPr>
      <w:r w:rsidRPr="00943F6B">
        <w:rPr>
          <w:rFonts w:ascii="Times New Roman" w:hAnsi="Times New Roman" w:cs="Times New Roman"/>
          <w:i/>
          <w:sz w:val="24"/>
          <w:szCs w:val="24"/>
        </w:rPr>
        <w:t>K</w:t>
      </w:r>
      <w:r w:rsidRPr="00943F6B">
        <w:rPr>
          <w:rFonts w:ascii="Times New Roman" w:hAnsi="Times New Roman" w:cs="Times New Roman"/>
          <w:i/>
          <w:sz w:val="24"/>
          <w:szCs w:val="24"/>
          <w:vertAlign w:val="superscript"/>
        </w:rPr>
        <w:t>1</w:t>
      </w:r>
      <w:r w:rsidRPr="00943F6B">
        <w:rPr>
          <w:rFonts w:ascii="Times New Roman" w:hAnsi="Times New Roman" w:cs="Times New Roman"/>
          <w:i/>
          <w:sz w:val="24"/>
          <w:szCs w:val="24"/>
        </w:rPr>
        <w:t xml:space="preserve"> – </w:t>
      </w:r>
      <w:r w:rsidRPr="00943F6B">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78591C" w:rsidRPr="00943F6B" w:rsidRDefault="0078591C" w:rsidP="008C4F86">
      <w:pPr>
        <w:ind w:firstLine="709"/>
        <w:jc w:val="both"/>
        <w:rPr>
          <w:rFonts w:ascii="Times New Roman" w:hAnsi="Times New Roman" w:cs="Times New Roman"/>
          <w:i/>
          <w:sz w:val="24"/>
          <w:szCs w:val="24"/>
        </w:rPr>
      </w:pPr>
      <w:r w:rsidRPr="00943F6B">
        <w:rPr>
          <w:rFonts w:ascii="Times New Roman" w:hAnsi="Times New Roman" w:cs="Times New Roman"/>
          <w:bCs/>
          <w:i/>
          <w:iCs/>
          <w:sz w:val="24"/>
          <w:szCs w:val="24"/>
          <w:lang w:val="en-US"/>
        </w:rPr>
        <w:t>K</w:t>
      </w:r>
      <w:r w:rsidRPr="00943F6B">
        <w:rPr>
          <w:rFonts w:ascii="Times New Roman" w:hAnsi="Times New Roman" w:cs="Times New Roman"/>
          <w:bCs/>
          <w:i/>
          <w:iCs/>
          <w:sz w:val="24"/>
          <w:szCs w:val="24"/>
          <w:vertAlign w:val="superscript"/>
        </w:rPr>
        <w:t>2</w:t>
      </w:r>
      <w:r w:rsidRPr="00943F6B">
        <w:rPr>
          <w:rFonts w:ascii="Times New Roman" w:hAnsi="Times New Roman" w:cs="Times New Roman"/>
          <w:i/>
          <w:sz w:val="24"/>
          <w:szCs w:val="24"/>
        </w:rPr>
        <w:t xml:space="preserve">– </w:t>
      </w:r>
      <w:r w:rsidRPr="00943F6B">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bCs/>
          <w:i/>
          <w:iCs/>
          <w:sz w:val="24"/>
          <w:szCs w:val="24"/>
          <w:lang w:val="en-US"/>
        </w:rPr>
        <w:t>K</w:t>
      </w:r>
      <w:r w:rsidRPr="00943F6B">
        <w:rPr>
          <w:rFonts w:ascii="Times New Roman" w:hAnsi="Times New Roman" w:cs="Times New Roman"/>
          <w:bCs/>
          <w:i/>
          <w:iCs/>
          <w:sz w:val="24"/>
          <w:szCs w:val="24"/>
          <w:vertAlign w:val="superscript"/>
        </w:rPr>
        <w:t>3</w:t>
      </w:r>
      <w:r w:rsidRPr="00943F6B">
        <w:rPr>
          <w:rFonts w:ascii="Times New Roman" w:hAnsi="Times New Roman" w:cs="Times New Roman"/>
          <w:i/>
          <w:sz w:val="24"/>
          <w:szCs w:val="24"/>
        </w:rPr>
        <w:t xml:space="preserve">– </w:t>
      </w:r>
      <w:r w:rsidRPr="00943F6B">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2793365" cy="226695"/>
            <wp:effectExtent l="19050" t="0" r="6985" b="0"/>
            <wp:docPr id="44"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3" cstate="print"/>
                    <a:srcRect/>
                    <a:stretch>
                      <a:fillRect/>
                    </a:stretch>
                  </pic:blipFill>
                  <pic:spPr bwMode="auto">
                    <a:xfrm>
                      <a:off x="0" y="0"/>
                      <a:ext cx="2793365" cy="226695"/>
                    </a:xfrm>
                    <a:prstGeom prst="rect">
                      <a:avLst/>
                    </a:prstGeom>
                    <a:noFill/>
                    <a:ln w="9525">
                      <a:noFill/>
                      <a:miter lim="800000"/>
                      <a:headEnd/>
                      <a:tailEnd/>
                    </a:ln>
                  </pic:spPr>
                </pic:pic>
              </a:graphicData>
            </a:graphic>
          </wp:inline>
        </w:drawing>
      </w:r>
      <w:r w:rsidRPr="00943F6B">
        <w:rPr>
          <w:rFonts w:ascii="Times New Roman" w:hAnsi="Times New Roman" w:cs="Times New Roman"/>
          <w:sz w:val="24"/>
          <w:szCs w:val="24"/>
        </w:rPr>
        <w:t>, где</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368935" cy="226695"/>
            <wp:effectExtent l="19050" t="0" r="0" b="0"/>
            <wp:docPr id="45"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4" cstate="print"/>
                    <a:srcRect/>
                    <a:stretch>
                      <a:fillRect/>
                    </a:stretch>
                  </pic:blipFill>
                  <pic:spPr bwMode="auto">
                    <a:xfrm>
                      <a:off x="0" y="0"/>
                      <a:ext cx="368935" cy="226695"/>
                    </a:xfrm>
                    <a:prstGeom prst="rect">
                      <a:avLst/>
                    </a:prstGeom>
                    <a:noFill/>
                    <a:ln w="9525">
                      <a:noFill/>
                      <a:miter lim="800000"/>
                      <a:headEnd/>
                      <a:tailEnd/>
                    </a:ln>
                  </pic:spPr>
                </pic:pic>
              </a:graphicData>
            </a:graphic>
          </wp:inline>
        </w:drawing>
      </w:r>
      <w:r w:rsidRPr="00943F6B">
        <w:rPr>
          <w:rFonts w:ascii="Times New Roman" w:hAnsi="Times New Roman" w:cs="Times New Roman"/>
          <w:b/>
          <w:bCs/>
          <w:spacing w:val="-4"/>
          <w:sz w:val="24"/>
          <w:szCs w:val="24"/>
        </w:rPr>
        <w:t xml:space="preserve">– </w:t>
      </w:r>
      <w:r w:rsidRPr="00943F6B">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310515" cy="226695"/>
            <wp:effectExtent l="19050" t="0" r="0" b="0"/>
            <wp:docPr id="46"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5" cstate="print"/>
                    <a:srcRect/>
                    <a:stretch>
                      <a:fillRect/>
                    </a:stretch>
                  </pic:blipFill>
                  <pic:spPr bwMode="auto">
                    <a:xfrm>
                      <a:off x="0" y="0"/>
                      <a:ext cx="310515" cy="226695"/>
                    </a:xfrm>
                    <a:prstGeom prst="rect">
                      <a:avLst/>
                    </a:prstGeom>
                    <a:noFill/>
                    <a:ln w="9525">
                      <a:noFill/>
                      <a:miter lim="800000"/>
                      <a:headEnd/>
                      <a:tailEnd/>
                    </a:ln>
                  </pic:spPr>
                </pic:pic>
              </a:graphicData>
            </a:graphic>
          </wp:inline>
        </w:drawing>
      </w:r>
      <w:r w:rsidRPr="00943F6B">
        <w:rPr>
          <w:rFonts w:ascii="Times New Roman" w:hAnsi="Times New Roman" w:cs="Times New Roman"/>
          <w:b/>
          <w:bCs/>
          <w:spacing w:val="-4"/>
          <w:sz w:val="24"/>
          <w:szCs w:val="24"/>
        </w:rPr>
        <w:t xml:space="preserve"> –</w:t>
      </w:r>
      <w:r w:rsidRPr="00943F6B">
        <w:rPr>
          <w:rFonts w:ascii="Times New Roman" w:hAnsi="Times New Roman" w:cs="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268605" cy="226695"/>
            <wp:effectExtent l="19050" t="0" r="0" b="0"/>
            <wp:docPr id="47"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6"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943F6B">
        <w:rPr>
          <w:rFonts w:ascii="Times New Roman" w:hAnsi="Times New Roman" w:cs="Times New Roman"/>
          <w:b/>
          <w:bCs/>
          <w:spacing w:val="-4"/>
          <w:sz w:val="24"/>
          <w:szCs w:val="24"/>
        </w:rPr>
        <w:t xml:space="preserve"> –</w:t>
      </w:r>
      <w:r w:rsidRPr="00943F6B">
        <w:rPr>
          <w:rFonts w:ascii="Times New Roman" w:hAnsi="Times New Roman" w:cs="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260350" cy="226695"/>
            <wp:effectExtent l="19050" t="0" r="6350" b="0"/>
            <wp:docPr id="4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7"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943F6B">
        <w:rPr>
          <w:rFonts w:ascii="Times New Roman" w:hAnsi="Times New Roman" w:cs="Times New Roman"/>
          <w:b/>
          <w:bCs/>
          <w:spacing w:val="-4"/>
          <w:sz w:val="24"/>
          <w:szCs w:val="24"/>
        </w:rPr>
        <w:t>–</w:t>
      </w:r>
      <w:r w:rsidRPr="00943F6B">
        <w:rPr>
          <w:rFonts w:ascii="Times New Roman" w:hAnsi="Times New Roman" w:cs="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234950" cy="226695"/>
            <wp:effectExtent l="19050" t="0" r="0" b="0"/>
            <wp:docPr id="49"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8" cstate="print"/>
                    <a:srcRect/>
                    <a:stretch>
                      <a:fillRect/>
                    </a:stretch>
                  </pic:blipFill>
                  <pic:spPr bwMode="auto">
                    <a:xfrm>
                      <a:off x="0" y="0"/>
                      <a:ext cx="234950" cy="226695"/>
                    </a:xfrm>
                    <a:prstGeom prst="rect">
                      <a:avLst/>
                    </a:prstGeom>
                    <a:noFill/>
                    <a:ln w="9525">
                      <a:noFill/>
                      <a:miter lim="800000"/>
                      <a:headEnd/>
                      <a:tailEnd/>
                    </a:ln>
                  </pic:spPr>
                </pic:pic>
              </a:graphicData>
            </a:graphic>
          </wp:inline>
        </w:drawing>
      </w:r>
      <w:r w:rsidRPr="00943F6B">
        <w:rPr>
          <w:rFonts w:ascii="Times New Roman" w:hAnsi="Times New Roman" w:cs="Times New Roman"/>
          <w:b/>
          <w:bCs/>
          <w:spacing w:val="-4"/>
          <w:sz w:val="24"/>
          <w:szCs w:val="24"/>
        </w:rPr>
        <w:t>–</w:t>
      </w:r>
      <w:r w:rsidRPr="00943F6B">
        <w:rPr>
          <w:rFonts w:ascii="Times New Roman" w:hAnsi="Times New Roman" w:cs="Times New Roman"/>
          <w:sz w:val="24"/>
          <w:szCs w:val="24"/>
        </w:rPr>
        <w:t xml:space="preserve"> нормативные затраты на приобретение услуг связи;</w:t>
      </w:r>
    </w:p>
    <w:p w:rsidR="0078591C" w:rsidRPr="00943F6B" w:rsidRDefault="0078591C" w:rsidP="008C4F86">
      <w:pPr>
        <w:tabs>
          <w:tab w:val="left" w:pos="8222"/>
        </w:tabs>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260350" cy="226695"/>
            <wp:effectExtent l="19050" t="0" r="6350" b="0"/>
            <wp:docPr id="50"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9"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943F6B">
        <w:rPr>
          <w:rFonts w:ascii="Times New Roman" w:hAnsi="Times New Roman" w:cs="Times New Roman"/>
          <w:b/>
          <w:bCs/>
          <w:spacing w:val="-4"/>
          <w:sz w:val="24"/>
          <w:szCs w:val="24"/>
        </w:rPr>
        <w:t>–</w:t>
      </w:r>
      <w:r w:rsidRPr="00943F6B">
        <w:rPr>
          <w:rFonts w:ascii="Times New Roman" w:hAnsi="Times New Roman" w:cs="Times New Roman"/>
          <w:sz w:val="24"/>
          <w:szCs w:val="24"/>
        </w:rPr>
        <w:t xml:space="preserve"> нормативные затраты на приобретение транспортных услуг;</w:t>
      </w:r>
    </w:p>
    <w:p w:rsidR="0078591C" w:rsidRPr="00943F6B" w:rsidRDefault="0078591C" w:rsidP="008C4F86">
      <w:pPr>
        <w:tabs>
          <w:tab w:val="left" w:pos="8222"/>
        </w:tabs>
        <w:ind w:firstLine="709"/>
        <w:jc w:val="both"/>
        <w:rPr>
          <w:rFonts w:ascii="Times New Roman" w:hAnsi="Times New Roman" w:cs="Times New Roman"/>
          <w:sz w:val="24"/>
          <w:szCs w:val="24"/>
        </w:rPr>
      </w:pPr>
      <w:r w:rsidRPr="00943F6B">
        <w:rPr>
          <w:rFonts w:ascii="Times New Roman" w:hAnsi="Times New Roman" w:cs="Times New Roman"/>
          <w:noProof/>
          <w:sz w:val="24"/>
          <w:szCs w:val="24"/>
        </w:rPr>
        <w:drawing>
          <wp:inline distT="0" distB="0" distL="0" distR="0">
            <wp:extent cx="268605" cy="226695"/>
            <wp:effectExtent l="19050" t="0" r="0" b="0"/>
            <wp:docPr id="5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0"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943F6B">
        <w:rPr>
          <w:rFonts w:ascii="Times New Roman" w:hAnsi="Times New Roman" w:cs="Times New Roman"/>
          <w:b/>
          <w:bCs/>
          <w:spacing w:val="-4"/>
          <w:sz w:val="24"/>
          <w:szCs w:val="24"/>
        </w:rPr>
        <w:t>–</w:t>
      </w:r>
      <w:r w:rsidRPr="00943F6B">
        <w:rPr>
          <w:rFonts w:ascii="Times New Roman" w:hAnsi="Times New Roman" w:cs="Times New Roman"/>
          <w:sz w:val="24"/>
          <w:szCs w:val="24"/>
        </w:rPr>
        <w:t xml:space="preserve"> прочие нормативные затраты на общехозяйственные нужды.</w:t>
      </w:r>
    </w:p>
    <w:p w:rsidR="0078591C" w:rsidRPr="00943F6B" w:rsidRDefault="0078591C" w:rsidP="008C4F86">
      <w:pPr>
        <w:tabs>
          <w:tab w:val="left" w:pos="8222"/>
        </w:tabs>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2) нормативные затраты на горячее водоснабжение;</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3) нормативные затраты на потребление электрической энергии;</w:t>
      </w:r>
    </w:p>
    <w:p w:rsidR="0078591C" w:rsidRPr="00943F6B" w:rsidRDefault="0078591C" w:rsidP="008C4F86">
      <w:pPr>
        <w:ind w:firstLine="709"/>
        <w:jc w:val="both"/>
        <w:rPr>
          <w:rFonts w:ascii="Times New Roman" w:hAnsi="Times New Roman" w:cs="Times New Roman"/>
          <w:sz w:val="24"/>
          <w:szCs w:val="24"/>
        </w:rPr>
      </w:pPr>
      <w:r w:rsidRPr="00943F6B">
        <w:rPr>
          <w:rFonts w:ascii="Times New Roman" w:hAnsi="Times New Roman" w:cs="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содержание недвижимого имущества включают в себя:</w:t>
      </w:r>
    </w:p>
    <w:p w:rsidR="0078591C" w:rsidRPr="00943F6B" w:rsidRDefault="0078591C" w:rsidP="000C69D1">
      <w:pPr>
        <w:pStyle w:val="a3"/>
        <w:numPr>
          <w:ilvl w:val="0"/>
          <w:numId w:val="102"/>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p w:rsidR="0078591C" w:rsidRPr="00943F6B" w:rsidRDefault="0078591C" w:rsidP="000C69D1">
      <w:pPr>
        <w:pStyle w:val="a3"/>
        <w:numPr>
          <w:ilvl w:val="0"/>
          <w:numId w:val="102"/>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нормативные затраты на аренду недвижимого имущества;</w:t>
      </w:r>
    </w:p>
    <w:p w:rsidR="0078591C" w:rsidRPr="00943F6B" w:rsidRDefault="0078591C" w:rsidP="000C69D1">
      <w:pPr>
        <w:pStyle w:val="a3"/>
        <w:numPr>
          <w:ilvl w:val="0"/>
          <w:numId w:val="102"/>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нормативные затраты на проведение текущего ремонта объектов недвижимого имущества;</w:t>
      </w:r>
    </w:p>
    <w:p w:rsidR="0078591C" w:rsidRPr="00943F6B" w:rsidRDefault="0078591C" w:rsidP="000C69D1">
      <w:pPr>
        <w:pStyle w:val="a3"/>
        <w:numPr>
          <w:ilvl w:val="0"/>
          <w:numId w:val="102"/>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78591C" w:rsidRPr="00943F6B" w:rsidRDefault="0078591C" w:rsidP="000C69D1">
      <w:pPr>
        <w:pStyle w:val="a3"/>
        <w:numPr>
          <w:ilvl w:val="0"/>
          <w:numId w:val="102"/>
        </w:numPr>
        <w:tabs>
          <w:tab w:val="left" w:pos="993"/>
        </w:tabs>
        <w:spacing w:after="0" w:line="240" w:lineRule="auto"/>
        <w:ind w:left="0" w:firstLine="709"/>
        <w:jc w:val="both"/>
        <w:rPr>
          <w:rFonts w:ascii="Times New Roman" w:hAnsi="Times New Roman" w:cs="Times New Roman"/>
          <w:sz w:val="24"/>
          <w:szCs w:val="24"/>
        </w:rPr>
      </w:pPr>
      <w:r w:rsidRPr="00943F6B">
        <w:rPr>
          <w:rFonts w:ascii="Times New Roman" w:hAnsi="Times New Roman" w:cs="Times New Roman"/>
          <w:sz w:val="24"/>
          <w:szCs w:val="24"/>
        </w:rPr>
        <w:t>прочие нормативные затраты на содержание недвижимого имущества.</w:t>
      </w:r>
    </w:p>
    <w:p w:rsidR="0078591C" w:rsidRPr="00943F6B" w:rsidRDefault="0078591C" w:rsidP="008C4F86">
      <w:pPr>
        <w:jc w:val="both"/>
        <w:rPr>
          <w:rFonts w:ascii="Times New Roman" w:hAnsi="Times New Roman" w:cs="Times New Roman"/>
          <w:sz w:val="24"/>
          <w:szCs w:val="24"/>
        </w:rPr>
      </w:pPr>
      <w:r w:rsidRPr="00943F6B">
        <w:rPr>
          <w:rFonts w:ascii="Times New Roman" w:hAnsi="Times New Roman" w:cs="Times New Roman"/>
          <w:sz w:val="24"/>
          <w:szCs w:val="24"/>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05ED2" w:rsidRPr="00943F6B" w:rsidRDefault="0078591C" w:rsidP="008C4F86">
      <w:pPr>
        <w:jc w:val="both"/>
        <w:rPr>
          <w:rStyle w:val="33"/>
          <w:rFonts w:eastAsiaTheme="minorEastAsia"/>
          <w:color w:val="auto"/>
          <w:spacing w:val="0"/>
          <w:sz w:val="24"/>
          <w:szCs w:val="24"/>
          <w:shd w:val="clear" w:color="auto" w:fill="auto"/>
        </w:rPr>
      </w:pPr>
      <w:r w:rsidRPr="00943F6B">
        <w:rPr>
          <w:rFonts w:ascii="Times New Roman" w:hAnsi="Times New Roman" w:cs="Times New Roman"/>
          <w:sz w:val="24"/>
          <w:szCs w:val="24"/>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w:t>
      </w:r>
      <w:r w:rsidR="00993991" w:rsidRPr="00943F6B">
        <w:rPr>
          <w:rFonts w:ascii="Times New Roman" w:hAnsi="Times New Roman" w:cs="Times New Roman"/>
          <w:sz w:val="24"/>
          <w:szCs w:val="24"/>
        </w:rPr>
        <w:t>ыдущем отчетном периоде (году).</w:t>
      </w:r>
    </w:p>
    <w:p w:rsidR="00F05ED2" w:rsidRPr="00943F6B" w:rsidRDefault="00F05ED2" w:rsidP="008C4F86">
      <w:pPr>
        <w:jc w:val="both"/>
        <w:rPr>
          <w:rFonts w:ascii="Times New Roman" w:hAnsi="Times New Roman" w:cs="Times New Roman"/>
          <w:b/>
          <w:sz w:val="24"/>
          <w:szCs w:val="24"/>
        </w:rPr>
      </w:pPr>
      <w:r w:rsidRPr="00943F6B">
        <w:rPr>
          <w:rFonts w:ascii="Times New Roman" w:hAnsi="Times New Roman" w:cs="Times New Roman"/>
          <w:b/>
          <w:sz w:val="24"/>
          <w:szCs w:val="24"/>
        </w:rPr>
        <w:t>Материально-технические условия реализации образовательной программы среднего общего образования</w:t>
      </w:r>
    </w:p>
    <w:p w:rsidR="00F05ED2" w:rsidRPr="00943F6B" w:rsidRDefault="00F05ED2" w:rsidP="008C4F86">
      <w:pPr>
        <w:shd w:val="clear" w:color="auto" w:fill="FFFFFF"/>
        <w:spacing w:after="0" w:line="240" w:lineRule="auto"/>
        <w:contextualSpacing/>
        <w:jc w:val="both"/>
        <w:rPr>
          <w:rFonts w:ascii="Times New Roman" w:eastAsia="Times New Roman" w:hAnsi="Times New Roman"/>
          <w:b/>
          <w:bCs/>
          <w:sz w:val="24"/>
          <w:szCs w:val="24"/>
        </w:rPr>
      </w:pPr>
      <w:r w:rsidRPr="00943F6B">
        <w:rPr>
          <w:rFonts w:ascii="Times New Roman" w:eastAsia="Times New Roman" w:hAnsi="Times New Roman"/>
          <w:b/>
          <w:bCs/>
          <w:sz w:val="24"/>
          <w:szCs w:val="24"/>
        </w:rPr>
        <w:t>Материально-технические условия реализации основной образовательной программы среднего общего образования должны обеспечивать:</w:t>
      </w:r>
    </w:p>
    <w:p w:rsidR="00F05ED2" w:rsidRPr="00943F6B" w:rsidRDefault="00F05ED2" w:rsidP="008C4F86">
      <w:pPr>
        <w:shd w:val="clear" w:color="auto" w:fill="FFFFFF"/>
        <w:spacing w:after="0" w:line="240" w:lineRule="auto"/>
        <w:contextualSpacing/>
        <w:jc w:val="both"/>
        <w:rPr>
          <w:rFonts w:ascii="Times New Roman" w:eastAsia="Times New Roman" w:hAnsi="Times New Roman"/>
          <w:b/>
          <w:bCs/>
          <w:sz w:val="24"/>
          <w:szCs w:val="24"/>
        </w:rPr>
      </w:pPr>
    </w:p>
    <w:p w:rsidR="00F05ED2" w:rsidRPr="00943F6B" w:rsidRDefault="00F05ED2" w:rsidP="008C4F86">
      <w:pPr>
        <w:shd w:val="clear" w:color="auto" w:fill="FFFFFF"/>
        <w:spacing w:after="0" w:line="240" w:lineRule="auto"/>
        <w:contextualSpacing/>
        <w:jc w:val="both"/>
        <w:rPr>
          <w:rFonts w:ascii="Times New Roman" w:eastAsia="Times New Roman" w:hAnsi="Times New Roman"/>
          <w:sz w:val="24"/>
          <w:szCs w:val="24"/>
        </w:rPr>
      </w:pPr>
      <w:r w:rsidRPr="00943F6B">
        <w:rPr>
          <w:rFonts w:ascii="Times New Roman" w:eastAsia="Times New Roman" w:hAnsi="Times New Roman"/>
          <w:sz w:val="24"/>
          <w:szCs w:val="24"/>
        </w:rPr>
        <w:t>1) возможность достижения обучающимися установленных Стандартом требований к результатам освоения образовательной программы среднего общего образования;</w:t>
      </w:r>
    </w:p>
    <w:p w:rsidR="00F05ED2" w:rsidRPr="00943F6B" w:rsidRDefault="00F05ED2" w:rsidP="008C4F86">
      <w:pPr>
        <w:shd w:val="clear" w:color="auto" w:fill="FFFFFF"/>
        <w:spacing w:after="0" w:line="240" w:lineRule="auto"/>
        <w:contextualSpacing/>
        <w:jc w:val="both"/>
        <w:rPr>
          <w:rFonts w:ascii="Times New Roman" w:eastAsia="Times New Roman" w:hAnsi="Times New Roman"/>
          <w:sz w:val="24"/>
          <w:szCs w:val="24"/>
        </w:rPr>
      </w:pPr>
      <w:r w:rsidRPr="00943F6B">
        <w:rPr>
          <w:rFonts w:ascii="Times New Roman" w:eastAsia="Times New Roman" w:hAnsi="Times New Roman"/>
          <w:sz w:val="24"/>
          <w:szCs w:val="24"/>
        </w:rPr>
        <w:t>2) соблюдение:</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санитарно-гигиенически</w:t>
      </w:r>
      <w:r w:rsidR="00D74D35" w:rsidRPr="00943F6B">
        <w:rPr>
          <w:rFonts w:ascii="Times New Roman" w:eastAsia="Times New Roman" w:hAnsi="Times New Roman"/>
          <w:sz w:val="24"/>
          <w:szCs w:val="24"/>
        </w:rPr>
        <w:t>х норм образовательной деятельности</w:t>
      </w:r>
      <w:r w:rsidRPr="00943F6B">
        <w:rPr>
          <w:rFonts w:ascii="Times New Roman" w:eastAsia="Times New Roman" w:hAnsi="Times New Roman"/>
          <w:sz w:val="24"/>
          <w:szCs w:val="24"/>
        </w:rPr>
        <w:t xml:space="preserve"> (требования к водоснабжению, канализации, освещению, воздушно-тепловому режиму, размещению и архитектурным особенностям зд</w:t>
      </w:r>
      <w:r w:rsidR="009E1ABD" w:rsidRPr="00943F6B">
        <w:rPr>
          <w:rFonts w:ascii="Times New Roman" w:eastAsia="Times New Roman" w:hAnsi="Times New Roman"/>
          <w:sz w:val="24"/>
          <w:szCs w:val="24"/>
        </w:rPr>
        <w:t>ания образовательной организации</w:t>
      </w:r>
      <w:r w:rsidRPr="00943F6B">
        <w:rPr>
          <w:rFonts w:ascii="Times New Roman" w:eastAsia="Times New Roman" w:hAnsi="Times New Roman"/>
          <w:sz w:val="24"/>
          <w:szCs w:val="24"/>
        </w:rPr>
        <w:t>, его территории, отдельным помещениям, средствам обучения, учебному оборудованию;</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требований к санитарно-бытовым условиям (оборудование гардеробов, санузлов, мест личной гигиены);</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строительных норм и правил;</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требований пожарной и электробезопасности;</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требований охраны здоровья обучающихся и охраны труда работ</w:t>
      </w:r>
      <w:r w:rsidR="009E1ABD" w:rsidRPr="00943F6B">
        <w:rPr>
          <w:rFonts w:ascii="Times New Roman" w:eastAsia="Times New Roman" w:hAnsi="Times New Roman"/>
          <w:sz w:val="24"/>
          <w:szCs w:val="24"/>
        </w:rPr>
        <w:t>ников образовательных организаций</w:t>
      </w:r>
      <w:r w:rsidRPr="00943F6B">
        <w:rPr>
          <w:rFonts w:ascii="Times New Roman" w:eastAsia="Times New Roman" w:hAnsi="Times New Roman"/>
          <w:sz w:val="24"/>
          <w:szCs w:val="24"/>
        </w:rPr>
        <w:t>;</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требований к транспортному обслуживанию обучающихся;</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w:t>
      </w:r>
      <w:r w:rsidR="009E1ABD" w:rsidRPr="00943F6B">
        <w:rPr>
          <w:rFonts w:ascii="Times New Roman" w:eastAsia="Times New Roman" w:hAnsi="Times New Roman"/>
          <w:sz w:val="24"/>
          <w:szCs w:val="24"/>
        </w:rPr>
        <w:t>сположения общеобразовательных организаций</w:t>
      </w:r>
      <w:r w:rsidRPr="00943F6B">
        <w:rPr>
          <w:rFonts w:ascii="Times New Roman" w:eastAsia="Times New Roman" w:hAnsi="Times New Roman"/>
          <w:sz w:val="24"/>
          <w:szCs w:val="24"/>
        </w:rPr>
        <w:t>;</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требований к организации безопасной эксплуатации спортивных сооружений, спортивного инвентаря и оборудования, используемого в</w:t>
      </w:r>
      <w:r w:rsidR="009E1ABD" w:rsidRPr="00943F6B">
        <w:rPr>
          <w:rFonts w:ascii="Times New Roman" w:eastAsia="Times New Roman" w:hAnsi="Times New Roman"/>
          <w:sz w:val="24"/>
          <w:szCs w:val="24"/>
        </w:rPr>
        <w:t xml:space="preserve"> общеобразовательных организациях</w:t>
      </w:r>
      <w:r w:rsidRPr="00943F6B">
        <w:rPr>
          <w:rFonts w:ascii="Times New Roman" w:eastAsia="Times New Roman" w:hAnsi="Times New Roman"/>
          <w:sz w:val="24"/>
          <w:szCs w:val="24"/>
        </w:rPr>
        <w:t>;</w:t>
      </w:r>
    </w:p>
    <w:p w:rsidR="00F05ED2" w:rsidRPr="00943F6B" w:rsidRDefault="00F05ED2" w:rsidP="000C69D1">
      <w:pPr>
        <w:pStyle w:val="a3"/>
        <w:numPr>
          <w:ilvl w:val="0"/>
          <w:numId w:val="97"/>
        </w:numPr>
        <w:shd w:val="clear" w:color="auto" w:fill="FFFFFF"/>
        <w:spacing w:after="0" w:line="240" w:lineRule="auto"/>
        <w:jc w:val="both"/>
        <w:rPr>
          <w:rFonts w:ascii="Times New Roman" w:eastAsia="Times New Roman" w:hAnsi="Times New Roman"/>
          <w:sz w:val="24"/>
          <w:szCs w:val="24"/>
        </w:rPr>
      </w:pPr>
      <w:r w:rsidRPr="00943F6B">
        <w:rPr>
          <w:rFonts w:ascii="Times New Roman" w:eastAsia="Times New Roman" w:hAnsi="Times New Roman"/>
          <w:sz w:val="24"/>
          <w:szCs w:val="24"/>
        </w:rPr>
        <w:t>своевременных сроков и необходимых объемов текущего и капитального ремонта;</w:t>
      </w:r>
    </w:p>
    <w:p w:rsidR="00F05ED2" w:rsidRPr="00943F6B" w:rsidRDefault="00F05ED2" w:rsidP="008C4F86">
      <w:pPr>
        <w:shd w:val="clear" w:color="auto" w:fill="FFFFFF"/>
        <w:spacing w:after="0" w:line="240" w:lineRule="auto"/>
        <w:contextualSpacing/>
        <w:jc w:val="both"/>
        <w:rPr>
          <w:rFonts w:ascii="Times New Roman" w:eastAsia="Times New Roman" w:hAnsi="Times New Roman"/>
          <w:sz w:val="24"/>
          <w:szCs w:val="24"/>
        </w:rPr>
      </w:pPr>
      <w:r w:rsidRPr="00943F6B">
        <w:rPr>
          <w:rFonts w:ascii="Times New Roman" w:eastAsia="Times New Roman" w:hAnsi="Times New Roman"/>
          <w:sz w:val="24"/>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w:t>
      </w:r>
      <w:r w:rsidR="009E1ABD" w:rsidRPr="00943F6B">
        <w:rPr>
          <w:rFonts w:ascii="Times New Roman" w:eastAsia="Times New Roman" w:hAnsi="Times New Roman"/>
          <w:sz w:val="24"/>
          <w:szCs w:val="24"/>
        </w:rPr>
        <w:t>туры образовательной организации</w:t>
      </w:r>
      <w:r w:rsidRPr="00943F6B">
        <w:rPr>
          <w:rFonts w:ascii="Times New Roman" w:eastAsia="Times New Roman" w:hAnsi="Times New Roman"/>
          <w:sz w:val="24"/>
          <w:szCs w:val="24"/>
        </w:rPr>
        <w:t>).</w:t>
      </w:r>
    </w:p>
    <w:p w:rsidR="00F05ED2" w:rsidRPr="00943F6B" w:rsidRDefault="00F05ED2" w:rsidP="008C4F86">
      <w:pPr>
        <w:shd w:val="clear" w:color="auto" w:fill="FFFFFF"/>
        <w:spacing w:after="0" w:line="240" w:lineRule="auto"/>
        <w:contextualSpacing/>
        <w:jc w:val="both"/>
        <w:rPr>
          <w:rFonts w:ascii="Times New Roman" w:eastAsia="Times New Roman" w:hAnsi="Times New Roman"/>
          <w:sz w:val="24"/>
          <w:szCs w:val="24"/>
        </w:rPr>
      </w:pPr>
    </w:p>
    <w:p w:rsidR="00F05ED2" w:rsidRPr="00943F6B" w:rsidRDefault="00F05ED2" w:rsidP="008C4F86">
      <w:pPr>
        <w:jc w:val="both"/>
        <w:rPr>
          <w:sz w:val="24"/>
          <w:szCs w:val="24"/>
        </w:rPr>
      </w:pPr>
      <w:r w:rsidRPr="00943F6B">
        <w:rPr>
          <w:rStyle w:val="33"/>
          <w:rFonts w:eastAsiaTheme="minorEastAsia"/>
          <w:color w:val="auto"/>
          <w:sz w:val="24"/>
          <w:szCs w:val="24"/>
        </w:rPr>
        <w:t>Материальн</w:t>
      </w:r>
      <w:r w:rsidR="002E0330" w:rsidRPr="00943F6B">
        <w:rPr>
          <w:rStyle w:val="33"/>
          <w:rFonts w:eastAsiaTheme="minorEastAsia"/>
          <w:color w:val="auto"/>
          <w:sz w:val="24"/>
          <w:szCs w:val="24"/>
        </w:rPr>
        <w:t xml:space="preserve">о-техническая база </w:t>
      </w:r>
      <w:r w:rsidR="003309D7" w:rsidRPr="00943F6B">
        <w:rPr>
          <w:rStyle w:val="c3"/>
          <w:rFonts w:ascii="Times New Roman" w:hAnsi="Times New Roman" w:cs="Times New Roman"/>
        </w:rPr>
        <w:t xml:space="preserve">ГОУ ТО «Новомосковская школа» </w:t>
      </w:r>
      <w:r w:rsidR="00D74D35" w:rsidRPr="00943F6B">
        <w:rPr>
          <w:rStyle w:val="33"/>
          <w:rFonts w:eastAsiaTheme="minorEastAsia"/>
          <w:color w:val="auto"/>
          <w:sz w:val="24"/>
          <w:szCs w:val="24"/>
        </w:rPr>
        <w:t>приведена в соответствии</w:t>
      </w:r>
      <w:r w:rsidRPr="00943F6B">
        <w:rPr>
          <w:rStyle w:val="33"/>
          <w:rFonts w:eastAsiaTheme="minorEastAsia"/>
          <w:color w:val="auto"/>
          <w:sz w:val="24"/>
          <w:szCs w:val="24"/>
        </w:rPr>
        <w:t xml:space="preserve"> с задачами по обеспечению реализации образовательной программы образовательной организации и созданию соответствующей образовательной и социальной среды.</w:t>
      </w:r>
    </w:p>
    <w:p w:rsidR="00F05ED2" w:rsidRPr="00943F6B" w:rsidRDefault="002E0330" w:rsidP="008C4F86">
      <w:pPr>
        <w:jc w:val="both"/>
        <w:rPr>
          <w:sz w:val="24"/>
          <w:szCs w:val="24"/>
        </w:rPr>
      </w:pPr>
      <w:r w:rsidRPr="00943F6B">
        <w:rPr>
          <w:rStyle w:val="33"/>
          <w:rFonts w:eastAsiaTheme="minorEastAsia"/>
          <w:color w:val="auto"/>
          <w:sz w:val="24"/>
          <w:szCs w:val="24"/>
        </w:rPr>
        <w:t xml:space="preserve">     Для этого </w:t>
      </w:r>
      <w:r w:rsidR="003309D7" w:rsidRPr="00943F6B">
        <w:rPr>
          <w:rStyle w:val="c3"/>
          <w:rFonts w:ascii="Times New Roman" w:hAnsi="Times New Roman" w:cs="Times New Roman"/>
        </w:rPr>
        <w:t xml:space="preserve">ГОУ ТО «Новомосковская школа» </w:t>
      </w:r>
      <w:r w:rsidR="00F05ED2" w:rsidRPr="00943F6B">
        <w:rPr>
          <w:rStyle w:val="33"/>
          <w:rFonts w:eastAsiaTheme="minorEastAsia"/>
          <w:color w:val="auto"/>
          <w:sz w:val="24"/>
          <w:szCs w:val="24"/>
        </w:rPr>
        <w:t xml:space="preserve">разрабатывает и закрепляет локальным актом перечни оснащения и оборудования </w:t>
      </w:r>
      <w:r w:rsidR="00F05ED2" w:rsidRPr="00943F6B">
        <w:rPr>
          <w:rStyle w:val="42"/>
          <w:rFonts w:eastAsiaTheme="minorEastAsia"/>
          <w:color w:val="auto"/>
          <w:sz w:val="24"/>
          <w:szCs w:val="24"/>
          <w:u w:val="none"/>
        </w:rPr>
        <w:t>шк</w:t>
      </w:r>
      <w:r w:rsidR="00F05ED2" w:rsidRPr="00943F6B">
        <w:rPr>
          <w:rStyle w:val="33"/>
          <w:rFonts w:eastAsiaTheme="minorEastAsia"/>
          <w:color w:val="auto"/>
          <w:sz w:val="24"/>
          <w:szCs w:val="24"/>
        </w:rPr>
        <w:t>олы.</w:t>
      </w:r>
    </w:p>
    <w:p w:rsidR="00F05ED2" w:rsidRPr="00943F6B" w:rsidRDefault="00F05ED2" w:rsidP="008C4F86">
      <w:pPr>
        <w:jc w:val="both"/>
        <w:rPr>
          <w:sz w:val="24"/>
          <w:szCs w:val="24"/>
        </w:rPr>
      </w:pPr>
      <w:r w:rsidRPr="00943F6B">
        <w:rPr>
          <w:rStyle w:val="33"/>
          <w:rFonts w:eastAsiaTheme="minorEastAsia"/>
          <w:color w:val="auto"/>
          <w:sz w:val="24"/>
          <w:szCs w:val="24"/>
        </w:rPr>
        <w:t>Критериальными источниками оценки учебно-материального обеспе</w:t>
      </w:r>
      <w:r w:rsidR="00D74D35" w:rsidRPr="00943F6B">
        <w:rPr>
          <w:rStyle w:val="33"/>
          <w:rFonts w:eastAsiaTheme="minorEastAsia"/>
          <w:color w:val="auto"/>
          <w:sz w:val="24"/>
          <w:szCs w:val="24"/>
        </w:rPr>
        <w:t>чения образовательной деятельности</w:t>
      </w:r>
      <w:r w:rsidRPr="00943F6B">
        <w:rPr>
          <w:rStyle w:val="33"/>
          <w:rFonts w:eastAsiaTheme="minorEastAsia"/>
          <w:color w:val="auto"/>
          <w:sz w:val="24"/>
          <w:szCs w:val="24"/>
        </w:rPr>
        <w:t xml:space="preserve">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F05ED2" w:rsidRPr="00943F6B" w:rsidRDefault="00F05ED2" w:rsidP="000C69D1">
      <w:pPr>
        <w:pStyle w:val="a3"/>
        <w:numPr>
          <w:ilvl w:val="0"/>
          <w:numId w:val="79"/>
        </w:numPr>
        <w:jc w:val="both"/>
        <w:rPr>
          <w:sz w:val="24"/>
          <w:szCs w:val="24"/>
        </w:rPr>
      </w:pPr>
      <w:r w:rsidRPr="00943F6B">
        <w:rPr>
          <w:rStyle w:val="33"/>
          <w:rFonts w:eastAsiaTheme="minorEastAsia"/>
          <w:color w:val="auto"/>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F05ED2" w:rsidRPr="00943F6B" w:rsidRDefault="00F05ED2" w:rsidP="000C69D1">
      <w:pPr>
        <w:pStyle w:val="a3"/>
        <w:numPr>
          <w:ilvl w:val="0"/>
          <w:numId w:val="79"/>
        </w:numPr>
        <w:jc w:val="both"/>
        <w:rPr>
          <w:sz w:val="24"/>
          <w:szCs w:val="24"/>
        </w:rPr>
      </w:pPr>
      <w:r w:rsidRPr="00943F6B">
        <w:rPr>
          <w:rStyle w:val="33"/>
          <w:rFonts w:eastAsiaTheme="minorEastAsia"/>
          <w:color w:val="auto"/>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F05ED2" w:rsidRPr="00943F6B" w:rsidRDefault="00F05ED2" w:rsidP="000C69D1">
      <w:pPr>
        <w:pStyle w:val="a3"/>
        <w:numPr>
          <w:ilvl w:val="0"/>
          <w:numId w:val="79"/>
        </w:numPr>
        <w:jc w:val="both"/>
        <w:rPr>
          <w:sz w:val="24"/>
          <w:szCs w:val="24"/>
        </w:rPr>
      </w:pPr>
      <w:r w:rsidRPr="00943F6B">
        <w:rPr>
          <w:rStyle w:val="33"/>
          <w:rFonts w:eastAsiaTheme="minorEastAsia"/>
          <w:color w:val="auto"/>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F05ED2" w:rsidRPr="00943F6B" w:rsidRDefault="00F05ED2" w:rsidP="000C69D1">
      <w:pPr>
        <w:pStyle w:val="a3"/>
        <w:numPr>
          <w:ilvl w:val="0"/>
          <w:numId w:val="79"/>
        </w:numPr>
        <w:jc w:val="both"/>
        <w:rPr>
          <w:rStyle w:val="33"/>
          <w:rFonts w:eastAsiaTheme="minorEastAsia"/>
          <w:color w:val="auto"/>
          <w:sz w:val="24"/>
          <w:szCs w:val="24"/>
        </w:rPr>
      </w:pPr>
      <w:r w:rsidRPr="00943F6B">
        <w:rPr>
          <w:rStyle w:val="33"/>
          <w:rFonts w:eastAsiaTheme="minorEastAsia"/>
          <w:color w:val="auto"/>
          <w:sz w:val="24"/>
          <w:szCs w:val="24"/>
        </w:rPr>
        <w:t>перечни рекомендуемой учебной литературы и цифровых образовательных ресурсов;</w:t>
      </w:r>
    </w:p>
    <w:p w:rsidR="00F05ED2" w:rsidRPr="00943F6B" w:rsidRDefault="002E0330" w:rsidP="000C69D1">
      <w:pPr>
        <w:pStyle w:val="a3"/>
        <w:numPr>
          <w:ilvl w:val="0"/>
          <w:numId w:val="79"/>
        </w:numPr>
        <w:jc w:val="both"/>
        <w:rPr>
          <w:rStyle w:val="33"/>
          <w:rFonts w:eastAsiaTheme="minorEastAsia"/>
          <w:color w:val="auto"/>
          <w:sz w:val="24"/>
          <w:szCs w:val="24"/>
        </w:rPr>
      </w:pPr>
      <w:r w:rsidRPr="00943F6B">
        <w:rPr>
          <w:rStyle w:val="33"/>
          <w:rFonts w:eastAsiaTheme="minorEastAsia"/>
          <w:color w:val="auto"/>
          <w:sz w:val="24"/>
          <w:szCs w:val="24"/>
        </w:rPr>
        <w:t>Устав</w:t>
      </w:r>
      <w:r w:rsidRPr="00943F6B">
        <w:rPr>
          <w:rStyle w:val="33"/>
          <w:rFonts w:eastAsiaTheme="minorEastAsia"/>
          <w:color w:val="auto"/>
          <w:sz w:val="24"/>
          <w:szCs w:val="24"/>
        </w:rPr>
        <w:tab/>
      </w:r>
      <w:r w:rsidR="003309D7" w:rsidRPr="00943F6B">
        <w:rPr>
          <w:rStyle w:val="c3"/>
          <w:rFonts w:ascii="Times New Roman" w:hAnsi="Times New Roman" w:cs="Times New Roman"/>
        </w:rPr>
        <w:t>ГОУ ТО «Новомосковская школа»</w:t>
      </w:r>
    </w:p>
    <w:p w:rsidR="00F05ED2" w:rsidRPr="00943F6B" w:rsidRDefault="009E1ABD" w:rsidP="000C69D1">
      <w:pPr>
        <w:pStyle w:val="a3"/>
        <w:numPr>
          <w:ilvl w:val="0"/>
          <w:numId w:val="79"/>
        </w:numPr>
        <w:jc w:val="both"/>
        <w:rPr>
          <w:sz w:val="24"/>
          <w:szCs w:val="24"/>
        </w:rPr>
      </w:pPr>
      <w:r w:rsidRPr="00943F6B">
        <w:rPr>
          <w:rStyle w:val="33"/>
          <w:rFonts w:eastAsiaTheme="minorEastAsia"/>
          <w:color w:val="auto"/>
          <w:sz w:val="24"/>
          <w:szCs w:val="24"/>
        </w:rPr>
        <w:t xml:space="preserve">Программа </w:t>
      </w:r>
      <w:r w:rsidR="00F05ED2" w:rsidRPr="00943F6B">
        <w:rPr>
          <w:rStyle w:val="33"/>
          <w:rFonts w:eastAsiaTheme="minorEastAsia"/>
          <w:color w:val="auto"/>
          <w:sz w:val="24"/>
          <w:szCs w:val="24"/>
        </w:rPr>
        <w:t xml:space="preserve">развития </w:t>
      </w:r>
      <w:r w:rsidR="003309D7" w:rsidRPr="00943F6B">
        <w:rPr>
          <w:rStyle w:val="c3"/>
          <w:rFonts w:ascii="Times New Roman" w:hAnsi="Times New Roman" w:cs="Times New Roman"/>
        </w:rPr>
        <w:t xml:space="preserve">ГОУ ТО «Новомосковская школа» </w:t>
      </w:r>
      <w:r w:rsidR="002E0330" w:rsidRPr="00943F6B">
        <w:rPr>
          <w:rStyle w:val="33"/>
          <w:rFonts w:eastAsiaTheme="minorEastAsia"/>
          <w:color w:val="auto"/>
          <w:sz w:val="24"/>
          <w:szCs w:val="24"/>
        </w:rPr>
        <w:t>на 2019</w:t>
      </w:r>
      <w:r w:rsidRPr="00943F6B">
        <w:rPr>
          <w:rStyle w:val="33"/>
          <w:rFonts w:eastAsiaTheme="minorEastAsia"/>
          <w:color w:val="auto"/>
          <w:sz w:val="24"/>
          <w:szCs w:val="24"/>
        </w:rPr>
        <w:t xml:space="preserve"> - 202</w:t>
      </w:r>
      <w:r w:rsidR="003309D7" w:rsidRPr="00943F6B">
        <w:rPr>
          <w:rStyle w:val="33"/>
          <w:rFonts w:eastAsiaTheme="minorEastAsia"/>
          <w:color w:val="auto"/>
          <w:sz w:val="24"/>
          <w:szCs w:val="24"/>
        </w:rPr>
        <w:t>2</w:t>
      </w:r>
      <w:r w:rsidR="00F05ED2" w:rsidRPr="00943F6B">
        <w:rPr>
          <w:rStyle w:val="33"/>
          <w:rFonts w:eastAsiaTheme="minorEastAsia"/>
          <w:color w:val="auto"/>
          <w:sz w:val="24"/>
          <w:szCs w:val="24"/>
        </w:rPr>
        <w:t xml:space="preserve"> годы.</w:t>
      </w:r>
    </w:p>
    <w:p w:rsidR="00F05ED2" w:rsidRPr="00943F6B" w:rsidRDefault="002E0330" w:rsidP="008C4F86">
      <w:pPr>
        <w:jc w:val="both"/>
        <w:rPr>
          <w:rFonts w:ascii="Times New Roman" w:hAnsi="Times New Roman" w:cs="Times New Roman"/>
          <w:b/>
          <w:sz w:val="24"/>
          <w:szCs w:val="24"/>
        </w:rPr>
      </w:pPr>
      <w:r w:rsidRPr="00943F6B">
        <w:rPr>
          <w:rFonts w:ascii="Times New Roman" w:hAnsi="Times New Roman" w:cs="Times New Roman"/>
          <w:b/>
          <w:sz w:val="24"/>
          <w:szCs w:val="24"/>
        </w:rPr>
        <w:t xml:space="preserve">В </w:t>
      </w:r>
      <w:r w:rsidR="003309D7" w:rsidRPr="00943F6B">
        <w:rPr>
          <w:rStyle w:val="c3"/>
          <w:rFonts w:ascii="Times New Roman" w:hAnsi="Times New Roman" w:cs="Times New Roman"/>
          <w:b/>
        </w:rPr>
        <w:t xml:space="preserve">ГОУ ТО «Новомосковская школа» </w:t>
      </w:r>
      <w:r w:rsidR="00F05ED2" w:rsidRPr="00943F6B">
        <w:rPr>
          <w:rFonts w:ascii="Times New Roman" w:hAnsi="Times New Roman" w:cs="Times New Roman"/>
          <w:b/>
          <w:sz w:val="24"/>
          <w:szCs w:val="24"/>
        </w:rPr>
        <w:t xml:space="preserve">существуют следующие материально-технические условия для реализации </w:t>
      </w:r>
      <w:r w:rsidR="00D07216" w:rsidRPr="00943F6B">
        <w:rPr>
          <w:rFonts w:ascii="Times New Roman" w:hAnsi="Times New Roman" w:cs="Times New Roman"/>
          <w:b/>
          <w:sz w:val="24"/>
          <w:szCs w:val="24"/>
        </w:rPr>
        <w:t>образовательной программы среднего общего образования</w:t>
      </w:r>
      <w:r w:rsidR="00F05ED2" w:rsidRPr="00943F6B">
        <w:rPr>
          <w:rFonts w:ascii="Times New Roman" w:hAnsi="Times New Roman" w:cs="Times New Roman"/>
          <w:b/>
          <w:sz w:val="24"/>
          <w:szCs w:val="24"/>
        </w:rPr>
        <w:t>:</w:t>
      </w:r>
    </w:p>
    <w:p w:rsidR="00F05ED2" w:rsidRPr="00943F6B" w:rsidRDefault="00F05ED2" w:rsidP="000C69D1">
      <w:pPr>
        <w:pStyle w:val="a3"/>
        <w:numPr>
          <w:ilvl w:val="0"/>
          <w:numId w:val="80"/>
        </w:numPr>
        <w:jc w:val="both"/>
        <w:rPr>
          <w:rFonts w:ascii="Times New Roman" w:hAnsi="Times New Roman" w:cs="Times New Roman"/>
          <w:sz w:val="24"/>
          <w:szCs w:val="24"/>
        </w:rPr>
      </w:pPr>
      <w:r w:rsidRPr="00943F6B">
        <w:rPr>
          <w:rFonts w:ascii="Times New Roman" w:hAnsi="Times New Roman" w:cs="Times New Roman"/>
          <w:i/>
          <w:sz w:val="24"/>
          <w:szCs w:val="24"/>
        </w:rPr>
        <w:t>Санитарно-гигиенические</w:t>
      </w:r>
      <w:r w:rsidRPr="00943F6B">
        <w:rPr>
          <w:rFonts w:ascii="Times New Roman" w:hAnsi="Times New Roman" w:cs="Times New Roman"/>
          <w:sz w:val="24"/>
          <w:szCs w:val="24"/>
        </w:rPr>
        <w:t xml:space="preserve"> требования к водоснабжению, канализации, освещению, воздушно-тепловому режиму — соответствуют нормам СанПиН 2.4.2.2821-10.</w:t>
      </w:r>
    </w:p>
    <w:p w:rsidR="00F05ED2" w:rsidRPr="00943F6B" w:rsidRDefault="00F05ED2" w:rsidP="000C69D1">
      <w:pPr>
        <w:pStyle w:val="a3"/>
        <w:numPr>
          <w:ilvl w:val="0"/>
          <w:numId w:val="80"/>
        </w:numPr>
        <w:jc w:val="both"/>
        <w:rPr>
          <w:rFonts w:ascii="Times New Roman" w:hAnsi="Times New Roman" w:cs="Times New Roman"/>
          <w:sz w:val="24"/>
          <w:szCs w:val="24"/>
        </w:rPr>
      </w:pPr>
      <w:r w:rsidRPr="00943F6B">
        <w:rPr>
          <w:rFonts w:ascii="Times New Roman" w:hAnsi="Times New Roman" w:cs="Times New Roman"/>
          <w:i/>
          <w:sz w:val="24"/>
          <w:szCs w:val="24"/>
        </w:rPr>
        <w:t>Санитарно-б</w:t>
      </w:r>
      <w:r w:rsidR="002E0330" w:rsidRPr="00943F6B">
        <w:rPr>
          <w:rFonts w:ascii="Times New Roman" w:hAnsi="Times New Roman" w:cs="Times New Roman"/>
          <w:i/>
          <w:sz w:val="24"/>
          <w:szCs w:val="24"/>
        </w:rPr>
        <w:t>ы</w:t>
      </w:r>
      <w:r w:rsidR="00003DDD" w:rsidRPr="00943F6B">
        <w:rPr>
          <w:rFonts w:ascii="Times New Roman" w:hAnsi="Times New Roman" w:cs="Times New Roman"/>
          <w:i/>
          <w:sz w:val="24"/>
          <w:szCs w:val="24"/>
        </w:rPr>
        <w:t>товые условия:  имеется  туалет.</w:t>
      </w:r>
      <w:r w:rsidRPr="00943F6B">
        <w:rPr>
          <w:rFonts w:ascii="Times New Roman" w:hAnsi="Times New Roman" w:cs="Times New Roman"/>
          <w:i/>
          <w:sz w:val="24"/>
          <w:szCs w:val="24"/>
        </w:rPr>
        <w:t>.</w:t>
      </w:r>
    </w:p>
    <w:p w:rsidR="00F05ED2" w:rsidRPr="00943F6B" w:rsidRDefault="00F05ED2" w:rsidP="000C69D1">
      <w:pPr>
        <w:pStyle w:val="a3"/>
        <w:numPr>
          <w:ilvl w:val="0"/>
          <w:numId w:val="80"/>
        </w:numPr>
        <w:jc w:val="both"/>
        <w:rPr>
          <w:rFonts w:ascii="Times New Roman" w:hAnsi="Times New Roman" w:cs="Times New Roman"/>
          <w:sz w:val="24"/>
          <w:szCs w:val="24"/>
        </w:rPr>
      </w:pPr>
      <w:r w:rsidRPr="00943F6B">
        <w:rPr>
          <w:rFonts w:ascii="Times New Roman" w:hAnsi="Times New Roman" w:cs="Times New Roman"/>
          <w:i/>
          <w:sz w:val="24"/>
          <w:szCs w:val="24"/>
        </w:rPr>
        <w:t>Обеспечение пожарной и электробезопасности</w:t>
      </w:r>
      <w:r w:rsidRPr="00943F6B">
        <w:rPr>
          <w:rFonts w:ascii="Times New Roman" w:hAnsi="Times New Roman" w:cs="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F05ED2" w:rsidRPr="00943F6B" w:rsidRDefault="00F05ED2" w:rsidP="000C69D1">
      <w:pPr>
        <w:pStyle w:val="a3"/>
        <w:numPr>
          <w:ilvl w:val="0"/>
          <w:numId w:val="80"/>
        </w:numPr>
        <w:jc w:val="both"/>
        <w:rPr>
          <w:rFonts w:ascii="Times New Roman" w:hAnsi="Times New Roman" w:cs="Times New Roman"/>
          <w:sz w:val="24"/>
          <w:szCs w:val="24"/>
        </w:rPr>
      </w:pPr>
      <w:r w:rsidRPr="00943F6B">
        <w:rPr>
          <w:rFonts w:ascii="Times New Roman" w:hAnsi="Times New Roman" w:cs="Times New Roman"/>
          <w:i/>
          <w:sz w:val="24"/>
          <w:szCs w:val="24"/>
        </w:rPr>
        <w:t>Соблюдение требований охраны труда</w:t>
      </w:r>
      <w:r w:rsidRPr="00943F6B">
        <w:rPr>
          <w:rFonts w:ascii="Times New Roman" w:hAnsi="Times New Roman" w:cs="Times New Roman"/>
          <w:sz w:val="24"/>
          <w:szCs w:val="24"/>
        </w:rPr>
        <w:t xml:space="preserve"> — соответствует Постановлению Минтруда №  80 от 17.12.2002 г. и № 29 от 13.01.2003 г.</w:t>
      </w:r>
    </w:p>
    <w:p w:rsidR="00F05ED2" w:rsidRPr="00943F6B" w:rsidRDefault="00F05ED2" w:rsidP="000C69D1">
      <w:pPr>
        <w:pStyle w:val="a3"/>
        <w:numPr>
          <w:ilvl w:val="0"/>
          <w:numId w:val="80"/>
        </w:numPr>
        <w:jc w:val="both"/>
        <w:rPr>
          <w:rFonts w:ascii="Times New Roman" w:hAnsi="Times New Roman" w:cs="Times New Roman"/>
          <w:sz w:val="24"/>
          <w:szCs w:val="24"/>
        </w:rPr>
      </w:pPr>
      <w:r w:rsidRPr="00943F6B">
        <w:rPr>
          <w:rFonts w:ascii="Times New Roman" w:hAnsi="Times New Roman" w:cs="Times New Roman"/>
          <w:i/>
          <w:sz w:val="24"/>
          <w:szCs w:val="24"/>
        </w:rPr>
        <w:t>Соблюдение сроков и необходимых объёмов ремонта</w:t>
      </w:r>
      <w:r w:rsidRPr="00943F6B">
        <w:rPr>
          <w:rFonts w:ascii="Times New Roman" w:hAnsi="Times New Roman" w:cs="Times New Roman"/>
          <w:sz w:val="24"/>
          <w:szCs w:val="24"/>
        </w:rPr>
        <w:t xml:space="preserve"> — текущий ремонт здания проводится ежегодно по мере выделения денежных средств.</w:t>
      </w:r>
    </w:p>
    <w:p w:rsidR="00F05ED2" w:rsidRPr="00943F6B" w:rsidRDefault="00F05ED2" w:rsidP="000C69D1">
      <w:pPr>
        <w:pStyle w:val="a3"/>
        <w:numPr>
          <w:ilvl w:val="0"/>
          <w:numId w:val="80"/>
        </w:numPr>
        <w:jc w:val="both"/>
        <w:rPr>
          <w:rFonts w:ascii="Times New Roman" w:hAnsi="Times New Roman" w:cs="Times New Roman"/>
          <w:sz w:val="24"/>
          <w:szCs w:val="24"/>
        </w:rPr>
      </w:pPr>
      <w:r w:rsidRPr="00943F6B">
        <w:rPr>
          <w:rFonts w:ascii="Times New Roman" w:hAnsi="Times New Roman" w:cs="Times New Roman"/>
          <w:sz w:val="24"/>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F05ED2" w:rsidRPr="00943F6B" w:rsidRDefault="00F05ED2" w:rsidP="000C69D1">
      <w:pPr>
        <w:pStyle w:val="a3"/>
        <w:numPr>
          <w:ilvl w:val="0"/>
          <w:numId w:val="80"/>
        </w:numPr>
        <w:jc w:val="both"/>
        <w:rPr>
          <w:rFonts w:ascii="Times New Roman" w:hAnsi="Times New Roman" w:cs="Times New Roman"/>
          <w:sz w:val="24"/>
          <w:szCs w:val="24"/>
        </w:rPr>
      </w:pPr>
      <w:r w:rsidRPr="00943F6B">
        <w:rPr>
          <w:rFonts w:ascii="Times New Roman" w:hAnsi="Times New Roman" w:cs="Times New Roman"/>
          <w:sz w:val="24"/>
          <w:szCs w:val="24"/>
        </w:rPr>
        <w:t>Мебель во всех учебных кабинетах – соответствует нормам СанПин.</w:t>
      </w:r>
    </w:p>
    <w:p w:rsidR="00F05ED2" w:rsidRPr="00943F6B" w:rsidRDefault="00F05ED2" w:rsidP="008C4F86">
      <w:pPr>
        <w:jc w:val="both"/>
        <w:rPr>
          <w:sz w:val="24"/>
          <w:szCs w:val="24"/>
        </w:rPr>
      </w:pPr>
      <w:r w:rsidRPr="00943F6B">
        <w:rPr>
          <w:rStyle w:val="33"/>
          <w:rFonts w:eastAsiaTheme="minorEastAsia"/>
          <w:color w:val="auto"/>
          <w:sz w:val="24"/>
          <w:szCs w:val="24"/>
        </w:rPr>
        <w:t>В соответствии с требованиями Стандарта для обеспечения всех предметных областей и внеу</w:t>
      </w:r>
      <w:r w:rsidR="00D07216" w:rsidRPr="00943F6B">
        <w:rPr>
          <w:rStyle w:val="33"/>
          <w:rFonts w:eastAsiaTheme="minorEastAsia"/>
          <w:color w:val="auto"/>
          <w:sz w:val="24"/>
          <w:szCs w:val="24"/>
        </w:rPr>
        <w:t>чебной</w:t>
      </w:r>
      <w:r w:rsidR="002E0330" w:rsidRPr="00943F6B">
        <w:rPr>
          <w:rStyle w:val="33"/>
          <w:rFonts w:eastAsiaTheme="minorEastAsia"/>
          <w:color w:val="auto"/>
          <w:sz w:val="24"/>
          <w:szCs w:val="24"/>
        </w:rPr>
        <w:t xml:space="preserve">деятельности </w:t>
      </w:r>
      <w:r w:rsidR="003309D7" w:rsidRPr="00943F6B">
        <w:rPr>
          <w:rStyle w:val="c3"/>
          <w:rFonts w:ascii="Times New Roman" w:hAnsi="Times New Roman" w:cs="Times New Roman"/>
        </w:rPr>
        <w:t xml:space="preserve">ГОУ ТО «Новомосковская школа» </w:t>
      </w:r>
      <w:r w:rsidRPr="00943F6B">
        <w:rPr>
          <w:rStyle w:val="33"/>
          <w:rFonts w:eastAsiaTheme="minorEastAsia"/>
          <w:color w:val="auto"/>
          <w:sz w:val="24"/>
          <w:szCs w:val="24"/>
        </w:rPr>
        <w:t>обеспечено мебелью, офисным освещением, хозяйственным инвентарём и оборудовано:</w:t>
      </w:r>
    </w:p>
    <w:p w:rsidR="00F05ED2" w:rsidRPr="00943F6B" w:rsidRDefault="00F05ED2" w:rsidP="000C69D1">
      <w:pPr>
        <w:pStyle w:val="a3"/>
        <w:numPr>
          <w:ilvl w:val="0"/>
          <w:numId w:val="81"/>
        </w:numPr>
        <w:jc w:val="both"/>
        <w:rPr>
          <w:rStyle w:val="33"/>
          <w:rFonts w:eastAsiaTheme="minorEastAsia"/>
          <w:color w:val="auto"/>
          <w:sz w:val="24"/>
          <w:szCs w:val="24"/>
        </w:rPr>
      </w:pPr>
      <w:r w:rsidRPr="00943F6B">
        <w:rPr>
          <w:rStyle w:val="33"/>
          <w:rFonts w:eastAsiaTheme="minorEastAsia"/>
          <w:color w:val="auto"/>
          <w:sz w:val="24"/>
          <w:szCs w:val="24"/>
        </w:rPr>
        <w:t xml:space="preserve">учебными кабинетами </w:t>
      </w:r>
    </w:p>
    <w:p w:rsidR="00F05ED2" w:rsidRPr="00943F6B" w:rsidRDefault="00F05ED2" w:rsidP="000C69D1">
      <w:pPr>
        <w:pStyle w:val="a3"/>
        <w:numPr>
          <w:ilvl w:val="0"/>
          <w:numId w:val="81"/>
        </w:numPr>
        <w:jc w:val="both"/>
        <w:rPr>
          <w:sz w:val="24"/>
          <w:szCs w:val="24"/>
        </w:rPr>
      </w:pPr>
      <w:r w:rsidRPr="00943F6B">
        <w:rPr>
          <w:rStyle w:val="33"/>
          <w:rFonts w:eastAsiaTheme="minorEastAsia"/>
          <w:color w:val="auto"/>
          <w:sz w:val="24"/>
          <w:szCs w:val="24"/>
        </w:rPr>
        <w:t>помещением библиотеки, оборудованным книгохранилищем, обеспечивающим сохранность книжного фонда, медиатекой;</w:t>
      </w:r>
    </w:p>
    <w:p w:rsidR="00F05ED2" w:rsidRPr="00943F6B" w:rsidRDefault="003309D7" w:rsidP="008C4F86">
      <w:pPr>
        <w:jc w:val="both"/>
        <w:rPr>
          <w:sz w:val="24"/>
          <w:szCs w:val="24"/>
        </w:rPr>
      </w:pPr>
      <w:r w:rsidRPr="00943F6B">
        <w:rPr>
          <w:rStyle w:val="c3"/>
          <w:rFonts w:ascii="Times New Roman" w:hAnsi="Times New Roman" w:cs="Times New Roman"/>
        </w:rPr>
        <w:t xml:space="preserve">ГОУ ТО «Новомосковская школа» </w:t>
      </w:r>
      <w:r w:rsidR="00F05ED2" w:rsidRPr="00943F6B">
        <w:rPr>
          <w:rStyle w:val="33"/>
          <w:rFonts w:eastAsiaTheme="minorEastAsia"/>
          <w:color w:val="auto"/>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w:t>
      </w:r>
      <w:r w:rsidR="00D74D35" w:rsidRPr="00943F6B">
        <w:rPr>
          <w:rStyle w:val="33"/>
          <w:rFonts w:eastAsiaTheme="minorEastAsia"/>
          <w:color w:val="auto"/>
          <w:sz w:val="24"/>
          <w:szCs w:val="24"/>
        </w:rPr>
        <w:t>лекта в образовательной деятельности</w:t>
      </w:r>
      <w:r w:rsidR="00F05ED2" w:rsidRPr="00943F6B">
        <w:rPr>
          <w:rStyle w:val="33"/>
          <w:rFonts w:eastAsiaTheme="minorEastAsia"/>
          <w:color w:val="auto"/>
          <w:sz w:val="24"/>
          <w:szCs w:val="24"/>
        </w:rPr>
        <w:t>, обеспечивающим реализацию основных образовательных программ в соответствии с требованиями Стандарта.</w:t>
      </w:r>
    </w:p>
    <w:p w:rsidR="00F05ED2" w:rsidRPr="00943F6B" w:rsidRDefault="00F05ED2" w:rsidP="008C4F86">
      <w:pPr>
        <w:jc w:val="both"/>
        <w:rPr>
          <w:sz w:val="24"/>
          <w:szCs w:val="24"/>
        </w:rPr>
      </w:pPr>
      <w:r w:rsidRPr="00943F6B">
        <w:rPr>
          <w:rStyle w:val="33"/>
          <w:rFonts w:eastAsiaTheme="minorEastAsia"/>
          <w:color w:val="auto"/>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F05ED2" w:rsidRPr="00943F6B" w:rsidRDefault="00F05ED2" w:rsidP="008C4F86">
      <w:pPr>
        <w:jc w:val="both"/>
        <w:rPr>
          <w:sz w:val="24"/>
          <w:szCs w:val="24"/>
        </w:rPr>
      </w:pPr>
      <w:r w:rsidRPr="00943F6B">
        <w:rPr>
          <w:rStyle w:val="33"/>
          <w:rFonts w:eastAsiaTheme="minorEastAsia"/>
          <w:color w:val="auto"/>
          <w:sz w:val="24"/>
          <w:szCs w:val="24"/>
        </w:rPr>
        <w:t>Состав комплекта формируется с учётом:</w:t>
      </w:r>
    </w:p>
    <w:p w:rsidR="00F05ED2" w:rsidRPr="00943F6B" w:rsidRDefault="00F05ED2" w:rsidP="000C69D1">
      <w:pPr>
        <w:pStyle w:val="a3"/>
        <w:numPr>
          <w:ilvl w:val="0"/>
          <w:numId w:val="82"/>
        </w:numPr>
        <w:jc w:val="both"/>
        <w:rPr>
          <w:sz w:val="24"/>
          <w:szCs w:val="24"/>
        </w:rPr>
      </w:pPr>
      <w:r w:rsidRPr="00943F6B">
        <w:rPr>
          <w:rStyle w:val="33"/>
          <w:rFonts w:eastAsiaTheme="minorEastAsia"/>
          <w:color w:val="auto"/>
          <w:sz w:val="24"/>
          <w:szCs w:val="24"/>
        </w:rPr>
        <w:t>возрастных, психолого-педагогических особенностей обучающихся;</w:t>
      </w:r>
    </w:p>
    <w:p w:rsidR="00F05ED2" w:rsidRPr="00943F6B" w:rsidRDefault="00F05ED2" w:rsidP="000C69D1">
      <w:pPr>
        <w:pStyle w:val="a3"/>
        <w:numPr>
          <w:ilvl w:val="0"/>
          <w:numId w:val="82"/>
        </w:numPr>
        <w:jc w:val="both"/>
        <w:rPr>
          <w:sz w:val="24"/>
          <w:szCs w:val="24"/>
        </w:rPr>
      </w:pPr>
      <w:r w:rsidRPr="00943F6B">
        <w:rPr>
          <w:rStyle w:val="33"/>
          <w:rFonts w:eastAsiaTheme="minorEastAsia"/>
          <w:color w:val="auto"/>
          <w:sz w:val="24"/>
          <w:szCs w:val="24"/>
        </w:rPr>
        <w:t>его необходимости и достаточности;</w:t>
      </w:r>
    </w:p>
    <w:p w:rsidR="00F05ED2" w:rsidRPr="00943F6B" w:rsidRDefault="00F05ED2" w:rsidP="000C69D1">
      <w:pPr>
        <w:pStyle w:val="a3"/>
        <w:numPr>
          <w:ilvl w:val="0"/>
          <w:numId w:val="82"/>
        </w:numPr>
        <w:jc w:val="both"/>
        <w:rPr>
          <w:sz w:val="24"/>
          <w:szCs w:val="24"/>
        </w:rPr>
      </w:pPr>
      <w:r w:rsidRPr="00943F6B">
        <w:rPr>
          <w:rStyle w:val="33"/>
          <w:rFonts w:eastAsiaTheme="minorEastAsia"/>
          <w:color w:val="auto"/>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F05ED2" w:rsidRPr="00943F6B" w:rsidRDefault="00F05ED2" w:rsidP="000C69D1">
      <w:pPr>
        <w:pStyle w:val="a3"/>
        <w:numPr>
          <w:ilvl w:val="0"/>
          <w:numId w:val="82"/>
        </w:numPr>
        <w:jc w:val="both"/>
        <w:rPr>
          <w:rStyle w:val="33"/>
          <w:rFonts w:eastAsiaTheme="minorEastAsia"/>
          <w:color w:val="auto"/>
          <w:sz w:val="24"/>
          <w:szCs w:val="24"/>
        </w:rPr>
      </w:pPr>
      <w:r w:rsidRPr="00943F6B">
        <w:rPr>
          <w:rStyle w:val="33"/>
          <w:rFonts w:eastAsiaTheme="minorEastAsia"/>
          <w:color w:val="auto"/>
          <w:sz w:val="24"/>
          <w:szCs w:val="24"/>
        </w:rPr>
        <w:t>необходимости единого интерфейса подключения и обеспечения эргономичного режима работы учас</w:t>
      </w:r>
      <w:r w:rsidR="00D74D35" w:rsidRPr="00943F6B">
        <w:rPr>
          <w:rStyle w:val="33"/>
          <w:rFonts w:eastAsiaTheme="minorEastAsia"/>
          <w:color w:val="auto"/>
          <w:sz w:val="24"/>
          <w:szCs w:val="24"/>
        </w:rPr>
        <w:t>тников образовательных отношений</w:t>
      </w:r>
      <w:r w:rsidRPr="00943F6B">
        <w:rPr>
          <w:rStyle w:val="33"/>
          <w:rFonts w:eastAsiaTheme="minorEastAsia"/>
          <w:color w:val="auto"/>
          <w:sz w:val="24"/>
          <w:szCs w:val="24"/>
        </w:rPr>
        <w:t>;</w:t>
      </w:r>
    </w:p>
    <w:p w:rsidR="00D07216" w:rsidRPr="00943F6B" w:rsidRDefault="00D07216" w:rsidP="008C4F86">
      <w:pPr>
        <w:jc w:val="both"/>
        <w:rPr>
          <w:sz w:val="24"/>
          <w:szCs w:val="24"/>
        </w:rPr>
      </w:pPr>
      <w:r w:rsidRPr="00943F6B">
        <w:rPr>
          <w:rStyle w:val="33"/>
          <w:rFonts w:eastAsiaTheme="minorEastAsia"/>
          <w:color w:val="auto"/>
          <w:sz w:val="24"/>
          <w:szCs w:val="24"/>
        </w:rPr>
        <w:t>Инновационные средства обучения содержат:</w:t>
      </w:r>
    </w:p>
    <w:p w:rsidR="00D07216" w:rsidRPr="00943F6B" w:rsidRDefault="00D07216" w:rsidP="000C69D1">
      <w:pPr>
        <w:pStyle w:val="a3"/>
        <w:numPr>
          <w:ilvl w:val="0"/>
          <w:numId w:val="83"/>
        </w:numPr>
        <w:jc w:val="both"/>
        <w:rPr>
          <w:sz w:val="24"/>
          <w:szCs w:val="24"/>
        </w:rPr>
      </w:pPr>
      <w:r w:rsidRPr="00943F6B">
        <w:rPr>
          <w:rStyle w:val="33"/>
          <w:rFonts w:eastAsiaTheme="minorEastAsia"/>
          <w:color w:val="auto"/>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w:t>
      </w:r>
      <w:r w:rsidR="00D74D35" w:rsidRPr="00943F6B">
        <w:rPr>
          <w:rStyle w:val="33"/>
          <w:rFonts w:eastAsiaTheme="minorEastAsia"/>
          <w:color w:val="auto"/>
          <w:sz w:val="24"/>
          <w:szCs w:val="24"/>
        </w:rPr>
        <w:t>тников образовательных отношений</w:t>
      </w:r>
      <w:r w:rsidRPr="00943F6B">
        <w:rPr>
          <w:rStyle w:val="33"/>
          <w:rFonts w:eastAsiaTheme="minorEastAsia"/>
          <w:color w:val="auto"/>
          <w:sz w:val="24"/>
          <w:szCs w:val="24"/>
        </w:rPr>
        <w:t>;</w:t>
      </w:r>
    </w:p>
    <w:p w:rsidR="00D07216" w:rsidRPr="00943F6B" w:rsidRDefault="00D07216" w:rsidP="000C69D1">
      <w:pPr>
        <w:pStyle w:val="a3"/>
        <w:numPr>
          <w:ilvl w:val="0"/>
          <w:numId w:val="83"/>
        </w:numPr>
        <w:jc w:val="both"/>
        <w:rPr>
          <w:sz w:val="24"/>
          <w:szCs w:val="24"/>
        </w:rPr>
      </w:pPr>
      <w:r w:rsidRPr="00943F6B">
        <w:rPr>
          <w:rStyle w:val="33"/>
          <w:rFonts w:eastAsiaTheme="minorEastAsia"/>
          <w:color w:val="auto"/>
          <w:sz w:val="24"/>
          <w:szCs w:val="24"/>
        </w:rPr>
        <w:t>программную часть, включающую многопользовательскую операционную систему и прикладное программное обеспечение;</w:t>
      </w:r>
    </w:p>
    <w:p w:rsidR="00D07216" w:rsidRPr="00943F6B" w:rsidRDefault="00D07216" w:rsidP="000C69D1">
      <w:pPr>
        <w:pStyle w:val="a3"/>
        <w:numPr>
          <w:ilvl w:val="0"/>
          <w:numId w:val="83"/>
        </w:numPr>
        <w:jc w:val="both"/>
        <w:rPr>
          <w:sz w:val="24"/>
          <w:szCs w:val="24"/>
        </w:rPr>
      </w:pPr>
      <w:r w:rsidRPr="00943F6B">
        <w:rPr>
          <w:rStyle w:val="33"/>
          <w:rFonts w:eastAsiaTheme="minorEastAsia"/>
          <w:color w:val="auto"/>
          <w:sz w:val="24"/>
          <w:szCs w:val="24"/>
        </w:rPr>
        <w:t>электронные образовательные ресурсы по предметным областям.</w:t>
      </w:r>
    </w:p>
    <w:p w:rsidR="00635343" w:rsidRPr="00943F6B" w:rsidRDefault="00D07216" w:rsidP="008C4F86">
      <w:pPr>
        <w:jc w:val="both"/>
        <w:rPr>
          <w:rStyle w:val="33"/>
          <w:rFonts w:eastAsiaTheme="minorEastAsia"/>
          <w:color w:val="auto"/>
          <w:sz w:val="24"/>
          <w:szCs w:val="24"/>
        </w:rPr>
      </w:pPr>
      <w:r w:rsidRPr="00943F6B">
        <w:rPr>
          <w:rStyle w:val="33"/>
          <w:rFonts w:eastAsiaTheme="minorEastAsia"/>
          <w:color w:val="auto"/>
          <w:sz w:val="24"/>
          <w:szCs w:val="24"/>
        </w:rPr>
        <w:t>Единое информационное образовательное пространство включает в себя технические,программные, телекоммуникационные средства;многофункциональную локальную сеть школы как информационную платформу, позволяющую применять в образовательном процессе информационные технологии; 1 кабинет информатики (10 компьютеров),; книгохранилище, библиотека с открытым доступам к компьютеру, сканеру и принтеру всем участникам образовательного процесса); сайт</w:t>
      </w:r>
      <w:r w:rsidR="00003DDD" w:rsidRPr="00943F6B">
        <w:rPr>
          <w:rStyle w:val="33"/>
          <w:rFonts w:eastAsiaTheme="minorEastAsia"/>
          <w:color w:val="auto"/>
          <w:sz w:val="24"/>
          <w:szCs w:val="24"/>
        </w:rPr>
        <w:t xml:space="preserve"> </w:t>
      </w:r>
      <w:r w:rsidR="003309D7" w:rsidRPr="00943F6B">
        <w:rPr>
          <w:rStyle w:val="c3"/>
          <w:rFonts w:ascii="Times New Roman" w:hAnsi="Times New Roman" w:cs="Times New Roman"/>
        </w:rPr>
        <w:t>ГОУ ТО «Новомосковская школа».</w:t>
      </w:r>
      <w:r w:rsidRPr="00943F6B">
        <w:rPr>
          <w:rStyle w:val="33"/>
          <w:rFonts w:eastAsiaTheme="minorEastAsia"/>
          <w:color w:val="auto"/>
          <w:sz w:val="24"/>
          <w:szCs w:val="24"/>
        </w:rPr>
        <w:t>Сайт школы и электронная почта Е-</w:t>
      </w:r>
      <w:r w:rsidRPr="00943F6B">
        <w:rPr>
          <w:rStyle w:val="33"/>
          <w:rFonts w:eastAsiaTheme="minorEastAsia"/>
          <w:color w:val="auto"/>
          <w:sz w:val="24"/>
          <w:szCs w:val="24"/>
          <w:lang w:val="en-US"/>
        </w:rPr>
        <w:t>mail</w:t>
      </w:r>
      <w:r w:rsidRPr="00943F6B">
        <w:rPr>
          <w:rStyle w:val="33"/>
          <w:rFonts w:eastAsiaTheme="minorEastAsia"/>
          <w:color w:val="auto"/>
          <w:sz w:val="24"/>
          <w:szCs w:val="24"/>
        </w:rPr>
        <w:t xml:space="preserve"> позволяют всем учас</w:t>
      </w:r>
      <w:r w:rsidR="00C80B14" w:rsidRPr="00943F6B">
        <w:rPr>
          <w:rStyle w:val="33"/>
          <w:rFonts w:eastAsiaTheme="minorEastAsia"/>
          <w:color w:val="auto"/>
          <w:sz w:val="24"/>
          <w:szCs w:val="24"/>
        </w:rPr>
        <w:t>тникам образовательной деятельности</w:t>
      </w:r>
      <w:r w:rsidRPr="00943F6B">
        <w:rPr>
          <w:rStyle w:val="33"/>
          <w:rFonts w:eastAsiaTheme="minorEastAsia"/>
          <w:color w:val="auto"/>
          <w:sz w:val="24"/>
          <w:szCs w:val="24"/>
        </w:rPr>
        <w:t xml:space="preserve">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2B0161" w:rsidRPr="00943F6B" w:rsidRDefault="002B0161" w:rsidP="008C4F86">
      <w:pPr>
        <w:jc w:val="both"/>
        <w:rPr>
          <w:rStyle w:val="33"/>
          <w:rFonts w:eastAsiaTheme="minorEastAsia"/>
          <w:color w:val="auto"/>
          <w:sz w:val="24"/>
          <w:szCs w:val="24"/>
        </w:rPr>
      </w:pPr>
    </w:p>
    <w:p w:rsidR="002B0161" w:rsidRPr="00943F6B" w:rsidRDefault="002B0161" w:rsidP="008C4F86">
      <w:pPr>
        <w:jc w:val="both"/>
        <w:rPr>
          <w:rStyle w:val="33"/>
          <w:rFonts w:eastAsiaTheme="minorEastAsia"/>
          <w:color w:val="auto"/>
          <w:sz w:val="24"/>
          <w:szCs w:val="24"/>
        </w:rPr>
      </w:pPr>
    </w:p>
    <w:p w:rsidR="002B0161" w:rsidRPr="00943F6B" w:rsidRDefault="002B0161" w:rsidP="008C4F86">
      <w:pPr>
        <w:jc w:val="both"/>
        <w:rPr>
          <w:rStyle w:val="33"/>
          <w:rFonts w:eastAsiaTheme="minorEastAsia"/>
          <w:color w:val="auto"/>
          <w:sz w:val="24"/>
          <w:szCs w:val="24"/>
        </w:rPr>
      </w:pPr>
    </w:p>
    <w:p w:rsidR="002B0161" w:rsidRPr="00943F6B" w:rsidRDefault="002B0161" w:rsidP="008C4F86">
      <w:pPr>
        <w:jc w:val="both"/>
        <w:rPr>
          <w:rStyle w:val="33"/>
          <w:rFonts w:eastAsiaTheme="minorEastAsia"/>
          <w:color w:val="auto"/>
          <w:sz w:val="24"/>
          <w:szCs w:val="24"/>
        </w:rPr>
        <w:sectPr w:rsidR="002B0161" w:rsidRPr="00943F6B" w:rsidSect="009D1CCD">
          <w:pgSz w:w="11906" w:h="16838"/>
          <w:pgMar w:top="1134" w:right="851" w:bottom="1134" w:left="1134" w:header="709" w:footer="709" w:gutter="0"/>
          <w:cols w:space="708"/>
          <w:docGrid w:linePitch="360"/>
        </w:sectPr>
      </w:pPr>
    </w:p>
    <w:p w:rsidR="002B0161" w:rsidRPr="00943F6B" w:rsidRDefault="002B0161" w:rsidP="008C4F86">
      <w:pPr>
        <w:jc w:val="both"/>
        <w:rPr>
          <w:rStyle w:val="33"/>
          <w:rFonts w:eastAsiaTheme="minorEastAsia"/>
          <w:color w:val="auto"/>
          <w:sz w:val="24"/>
          <w:szCs w:val="24"/>
        </w:rPr>
      </w:pPr>
    </w:p>
    <w:tbl>
      <w:tblPr>
        <w:tblStyle w:val="aff1"/>
        <w:tblW w:w="0" w:type="auto"/>
        <w:tblInd w:w="-176" w:type="dxa"/>
        <w:tblLook w:val="04A0"/>
      </w:tblPr>
      <w:tblGrid>
        <w:gridCol w:w="2694"/>
        <w:gridCol w:w="4820"/>
        <w:gridCol w:w="2693"/>
      </w:tblGrid>
      <w:tr w:rsidR="00635343" w:rsidRPr="00943F6B" w:rsidTr="002B0161">
        <w:tc>
          <w:tcPr>
            <w:tcW w:w="2694" w:type="dxa"/>
          </w:tcPr>
          <w:p w:rsidR="00635343" w:rsidRPr="00943F6B" w:rsidRDefault="00635343" w:rsidP="008C4F86">
            <w:pPr>
              <w:pStyle w:val="100"/>
              <w:shd w:val="clear" w:color="auto" w:fill="auto"/>
              <w:spacing w:after="120" w:line="210" w:lineRule="exact"/>
              <w:ind w:left="260" w:firstLine="0"/>
              <w:jc w:val="both"/>
            </w:pPr>
            <w:r w:rsidRPr="00943F6B">
              <w:rPr>
                <w:rStyle w:val="105pt0pt"/>
                <w:color w:val="auto"/>
              </w:rPr>
              <w:t>Компоненты</w:t>
            </w:r>
          </w:p>
          <w:p w:rsidR="00635343" w:rsidRPr="00943F6B" w:rsidRDefault="00635343" w:rsidP="008C4F86">
            <w:pPr>
              <w:pStyle w:val="100"/>
              <w:shd w:val="clear" w:color="auto" w:fill="auto"/>
              <w:spacing w:before="120" w:line="210" w:lineRule="exact"/>
              <w:ind w:left="260" w:firstLine="0"/>
              <w:jc w:val="both"/>
            </w:pPr>
            <w:r w:rsidRPr="00943F6B">
              <w:rPr>
                <w:rStyle w:val="105pt0pt"/>
                <w:color w:val="auto"/>
              </w:rPr>
              <w:t>оснащения</w:t>
            </w:r>
          </w:p>
        </w:tc>
        <w:tc>
          <w:tcPr>
            <w:tcW w:w="4820" w:type="dxa"/>
          </w:tcPr>
          <w:p w:rsidR="00635343" w:rsidRPr="00943F6B" w:rsidRDefault="00635343" w:rsidP="008C4F86">
            <w:pPr>
              <w:pStyle w:val="100"/>
              <w:shd w:val="clear" w:color="auto" w:fill="auto"/>
              <w:spacing w:line="210" w:lineRule="exact"/>
              <w:ind w:left="260" w:firstLine="0"/>
              <w:jc w:val="both"/>
            </w:pPr>
            <w:r w:rsidRPr="00943F6B">
              <w:rPr>
                <w:rStyle w:val="105pt0pt"/>
                <w:color w:val="auto"/>
              </w:rPr>
              <w:t>Необходимое оборудование и оснащение</w:t>
            </w:r>
          </w:p>
        </w:tc>
        <w:tc>
          <w:tcPr>
            <w:tcW w:w="2693" w:type="dxa"/>
          </w:tcPr>
          <w:p w:rsidR="00635343" w:rsidRPr="00943F6B" w:rsidRDefault="00635343" w:rsidP="008C4F86">
            <w:pPr>
              <w:pStyle w:val="100"/>
              <w:shd w:val="clear" w:color="auto" w:fill="auto"/>
              <w:spacing w:line="274" w:lineRule="exact"/>
              <w:ind w:left="240" w:firstLine="0"/>
              <w:jc w:val="both"/>
            </w:pPr>
            <w:r w:rsidRPr="00943F6B">
              <w:rPr>
                <w:rStyle w:val="105pt0pt"/>
                <w:color w:val="auto"/>
              </w:rPr>
              <w:t>Необходимо/ имеется в наличии</w:t>
            </w:r>
          </w:p>
        </w:tc>
      </w:tr>
      <w:tr w:rsidR="00635343" w:rsidRPr="00943F6B" w:rsidTr="002B0161">
        <w:tc>
          <w:tcPr>
            <w:tcW w:w="2694" w:type="dxa"/>
          </w:tcPr>
          <w:p w:rsidR="00635343" w:rsidRPr="00943F6B" w:rsidRDefault="00635343" w:rsidP="008C4F86">
            <w:pPr>
              <w:pStyle w:val="100"/>
              <w:shd w:val="clear" w:color="auto" w:fill="auto"/>
              <w:spacing w:line="274" w:lineRule="exact"/>
              <w:ind w:left="260" w:firstLine="0"/>
              <w:jc w:val="both"/>
            </w:pPr>
            <w:r w:rsidRPr="00943F6B">
              <w:rPr>
                <w:rStyle w:val="105pt0pt0"/>
                <w:rFonts w:eastAsia="Arial Unicode MS"/>
                <w:color w:val="auto"/>
              </w:rPr>
              <w:t xml:space="preserve">1. Компоненты оснащения учебного кабинета основной </w:t>
            </w:r>
            <w:r w:rsidR="00B50A6E" w:rsidRPr="00943F6B">
              <w:rPr>
                <w:rStyle w:val="105pt0pt0"/>
                <w:rFonts w:eastAsia="Arial Unicode MS"/>
                <w:color w:val="auto"/>
              </w:rPr>
              <w:t xml:space="preserve">и средней </w:t>
            </w:r>
            <w:r w:rsidRPr="00943F6B">
              <w:rPr>
                <w:rStyle w:val="105pt0pt0"/>
                <w:rFonts w:eastAsia="Arial Unicode MS"/>
                <w:color w:val="auto"/>
              </w:rPr>
              <w:t>школы</w:t>
            </w:r>
          </w:p>
        </w:tc>
        <w:tc>
          <w:tcPr>
            <w:tcW w:w="4820" w:type="dxa"/>
          </w:tcPr>
          <w:p w:rsidR="00635343" w:rsidRPr="00943F6B" w:rsidRDefault="00635343" w:rsidP="000C69D1">
            <w:pPr>
              <w:pStyle w:val="100"/>
              <w:numPr>
                <w:ilvl w:val="0"/>
                <w:numId w:val="84"/>
              </w:numPr>
              <w:shd w:val="clear" w:color="auto" w:fill="auto"/>
              <w:tabs>
                <w:tab w:val="left" w:pos="673"/>
              </w:tabs>
              <w:spacing w:line="274" w:lineRule="exact"/>
              <w:ind w:left="260" w:firstLine="0"/>
              <w:jc w:val="both"/>
            </w:pPr>
            <w:r w:rsidRPr="00943F6B">
              <w:rPr>
                <w:rStyle w:val="105pt0pt0"/>
                <w:rFonts w:eastAsia="Arial Unicode MS"/>
                <w:color w:val="auto"/>
              </w:rPr>
              <w:t>Нормативные документы, программно</w:t>
            </w:r>
            <w:r w:rsidRPr="00943F6B">
              <w:rPr>
                <w:rStyle w:val="105pt0pt0"/>
                <w:rFonts w:eastAsia="Arial Unicode MS"/>
                <w:color w:val="auto"/>
              </w:rPr>
              <w:softHyphen/>
              <w:t xml:space="preserve">методическое обеспечение, локальные акты </w:t>
            </w:r>
          </w:p>
          <w:p w:rsidR="00635343" w:rsidRPr="00943F6B" w:rsidRDefault="00635343" w:rsidP="000C69D1">
            <w:pPr>
              <w:pStyle w:val="100"/>
              <w:numPr>
                <w:ilvl w:val="0"/>
                <w:numId w:val="84"/>
              </w:numPr>
              <w:shd w:val="clear" w:color="auto" w:fill="auto"/>
              <w:tabs>
                <w:tab w:val="left" w:pos="658"/>
              </w:tabs>
              <w:spacing w:line="274" w:lineRule="exact"/>
              <w:ind w:left="260" w:firstLine="0"/>
              <w:jc w:val="both"/>
            </w:pPr>
            <w:r w:rsidRPr="00943F6B">
              <w:rPr>
                <w:rStyle w:val="105pt0pt0"/>
                <w:rFonts w:eastAsia="Arial Unicode MS"/>
                <w:color w:val="auto"/>
              </w:rPr>
              <w:t>Учебно-методические материалы:</w:t>
            </w:r>
          </w:p>
          <w:p w:rsidR="00635343" w:rsidRPr="00943F6B" w:rsidRDefault="00635343" w:rsidP="008C4F86">
            <w:pPr>
              <w:pStyle w:val="100"/>
              <w:shd w:val="clear" w:color="auto" w:fill="auto"/>
              <w:tabs>
                <w:tab w:val="left" w:pos="780"/>
              </w:tabs>
              <w:spacing w:line="274" w:lineRule="exact"/>
              <w:ind w:firstLine="0"/>
              <w:jc w:val="both"/>
              <w:rPr>
                <w:rStyle w:val="105pt0pt0"/>
                <w:rFonts w:eastAsia="Arial Unicode MS"/>
                <w:color w:val="auto"/>
              </w:rPr>
            </w:pPr>
            <w:r w:rsidRPr="00943F6B">
              <w:rPr>
                <w:rStyle w:val="105pt0pt0"/>
                <w:rFonts w:eastAsia="Arial Unicode MS"/>
                <w:color w:val="auto"/>
              </w:rPr>
              <w:t xml:space="preserve">     1.2.1. УМК </w:t>
            </w:r>
          </w:p>
          <w:p w:rsidR="00635343" w:rsidRPr="00943F6B" w:rsidRDefault="00635343" w:rsidP="008C4F86">
            <w:pPr>
              <w:pStyle w:val="100"/>
              <w:shd w:val="clear" w:color="auto" w:fill="auto"/>
              <w:tabs>
                <w:tab w:val="left" w:pos="790"/>
              </w:tabs>
              <w:spacing w:line="274" w:lineRule="exact"/>
              <w:ind w:firstLine="0"/>
              <w:jc w:val="both"/>
              <w:rPr>
                <w:rStyle w:val="105pt0pt0"/>
                <w:rFonts w:eastAsia="Arial Unicode MS"/>
                <w:color w:val="auto"/>
              </w:rPr>
            </w:pPr>
            <w:r w:rsidRPr="00943F6B">
              <w:rPr>
                <w:rStyle w:val="105pt0pt0"/>
                <w:rFonts w:eastAsia="Arial Unicode MS"/>
                <w:color w:val="auto"/>
              </w:rPr>
              <w:t>1.2.2. Дидактические и раздаточные материалы.</w:t>
            </w:r>
          </w:p>
          <w:p w:rsidR="00635343" w:rsidRPr="00943F6B" w:rsidRDefault="00635343" w:rsidP="008C4F86">
            <w:pPr>
              <w:pStyle w:val="100"/>
              <w:shd w:val="clear" w:color="auto" w:fill="auto"/>
              <w:tabs>
                <w:tab w:val="left" w:pos="790"/>
              </w:tabs>
              <w:spacing w:line="274" w:lineRule="exact"/>
              <w:ind w:firstLine="0"/>
              <w:jc w:val="both"/>
              <w:rPr>
                <w:rFonts w:eastAsia="Arial Unicode MS"/>
                <w:spacing w:val="3"/>
                <w:sz w:val="21"/>
                <w:szCs w:val="21"/>
                <w:shd w:val="clear" w:color="auto" w:fill="FFFFFF"/>
              </w:rPr>
            </w:pPr>
            <w:r w:rsidRPr="00943F6B">
              <w:rPr>
                <w:rStyle w:val="105pt0pt0"/>
                <w:rFonts w:eastAsia="Arial Unicode MS"/>
                <w:color w:val="auto"/>
              </w:rPr>
              <w:t xml:space="preserve">     1.2.3. Аудиозаписи, слайды по содержанию учебного предмета, ЭОР</w:t>
            </w:r>
          </w:p>
          <w:p w:rsidR="00635343" w:rsidRPr="00943F6B" w:rsidRDefault="00635343" w:rsidP="000C69D1">
            <w:pPr>
              <w:pStyle w:val="100"/>
              <w:numPr>
                <w:ilvl w:val="2"/>
                <w:numId w:val="85"/>
              </w:numPr>
              <w:shd w:val="clear" w:color="auto" w:fill="auto"/>
              <w:tabs>
                <w:tab w:val="left" w:pos="785"/>
              </w:tabs>
              <w:spacing w:line="274" w:lineRule="exact"/>
              <w:jc w:val="both"/>
            </w:pPr>
            <w:r w:rsidRPr="00943F6B">
              <w:rPr>
                <w:rStyle w:val="105pt0pt0"/>
                <w:rFonts w:eastAsia="Arial Unicode MS"/>
                <w:color w:val="auto"/>
              </w:rPr>
              <w:t>Традиционные и инновационные средства обучения, компьютерные, информационно-коммуникационные средства</w:t>
            </w:r>
          </w:p>
          <w:p w:rsidR="00635343" w:rsidRPr="00943F6B" w:rsidRDefault="00635343" w:rsidP="000C69D1">
            <w:pPr>
              <w:pStyle w:val="100"/>
              <w:numPr>
                <w:ilvl w:val="2"/>
                <w:numId w:val="85"/>
              </w:numPr>
              <w:shd w:val="clear" w:color="auto" w:fill="auto"/>
              <w:tabs>
                <w:tab w:val="left" w:pos="761"/>
              </w:tabs>
              <w:spacing w:line="274" w:lineRule="exact"/>
              <w:jc w:val="both"/>
            </w:pPr>
            <w:r w:rsidRPr="00943F6B">
              <w:rPr>
                <w:rStyle w:val="105pt0pt0"/>
                <w:rFonts w:eastAsia="Arial Unicode MS"/>
                <w:color w:val="auto"/>
              </w:rPr>
              <w:t>Учебно-практическое оборудование</w:t>
            </w:r>
          </w:p>
          <w:p w:rsidR="00635343" w:rsidRPr="00943F6B" w:rsidRDefault="00635343" w:rsidP="000C69D1">
            <w:pPr>
              <w:pStyle w:val="100"/>
              <w:numPr>
                <w:ilvl w:val="2"/>
                <w:numId w:val="85"/>
              </w:numPr>
              <w:shd w:val="clear" w:color="auto" w:fill="auto"/>
              <w:spacing w:line="274" w:lineRule="exact"/>
              <w:jc w:val="both"/>
            </w:pPr>
            <w:r w:rsidRPr="00943F6B">
              <w:rPr>
                <w:rStyle w:val="105pt0pt0"/>
                <w:rFonts w:eastAsia="Arial Unicode MS"/>
                <w:color w:val="auto"/>
              </w:rPr>
              <w:t>Оборудование (мебель)</w:t>
            </w:r>
          </w:p>
        </w:tc>
        <w:tc>
          <w:tcPr>
            <w:tcW w:w="2693" w:type="dxa"/>
          </w:tcPr>
          <w:p w:rsidR="00635343" w:rsidRPr="00943F6B" w:rsidRDefault="00635343" w:rsidP="008C4F86">
            <w:pPr>
              <w:pStyle w:val="100"/>
              <w:shd w:val="clear" w:color="auto" w:fill="auto"/>
              <w:spacing w:after="960" w:line="210" w:lineRule="exact"/>
              <w:ind w:left="240" w:firstLine="0"/>
              <w:jc w:val="both"/>
              <w:rPr>
                <w:rStyle w:val="105pt0pt0"/>
                <w:rFonts w:eastAsia="Arial Unicode MS"/>
                <w:color w:val="auto"/>
                <w:sz w:val="24"/>
                <w:szCs w:val="24"/>
              </w:rPr>
            </w:pPr>
            <w:r w:rsidRPr="00943F6B">
              <w:rPr>
                <w:rStyle w:val="105pt0pt0"/>
                <w:rFonts w:eastAsia="Arial Unicode MS"/>
                <w:color w:val="auto"/>
                <w:sz w:val="24"/>
                <w:szCs w:val="24"/>
              </w:rPr>
              <w:t>Имеется</w:t>
            </w:r>
          </w:p>
          <w:p w:rsidR="00635343" w:rsidRPr="00943F6B" w:rsidRDefault="00635343" w:rsidP="008C4F86">
            <w:pPr>
              <w:jc w:val="both"/>
              <w:rPr>
                <w:rStyle w:val="105pt0pt0"/>
                <w:rFonts w:eastAsia="Arial Unicode MS"/>
                <w:color w:val="auto"/>
                <w:sz w:val="24"/>
                <w:szCs w:val="24"/>
              </w:rPr>
            </w:pPr>
            <w:r w:rsidRPr="00943F6B">
              <w:rPr>
                <w:rStyle w:val="105pt0pt0"/>
                <w:rFonts w:eastAsia="Arial Unicode MS"/>
                <w:color w:val="auto"/>
                <w:sz w:val="24"/>
                <w:szCs w:val="24"/>
              </w:rPr>
              <w:t>Имеется</w:t>
            </w:r>
          </w:p>
          <w:p w:rsidR="00635343" w:rsidRPr="00943F6B" w:rsidRDefault="00635343" w:rsidP="008C4F86">
            <w:pPr>
              <w:jc w:val="both"/>
              <w:rPr>
                <w:rStyle w:val="105pt0pt0"/>
                <w:rFonts w:eastAsia="Arial Unicode MS"/>
                <w:color w:val="auto"/>
                <w:sz w:val="24"/>
                <w:szCs w:val="24"/>
              </w:rPr>
            </w:pPr>
            <w:r w:rsidRPr="00943F6B">
              <w:rPr>
                <w:rStyle w:val="105pt0pt0"/>
                <w:rFonts w:eastAsia="Arial Unicode MS"/>
                <w:color w:val="auto"/>
                <w:sz w:val="24"/>
                <w:szCs w:val="24"/>
              </w:rPr>
              <w:t>Имеется</w:t>
            </w:r>
          </w:p>
          <w:p w:rsidR="00635343" w:rsidRPr="00943F6B" w:rsidRDefault="00635343" w:rsidP="008C4F86">
            <w:pPr>
              <w:jc w:val="both"/>
              <w:rPr>
                <w:rStyle w:val="105pt0pt0"/>
                <w:rFonts w:eastAsia="Arial Unicode MS"/>
                <w:color w:val="auto"/>
                <w:sz w:val="24"/>
                <w:szCs w:val="24"/>
              </w:rPr>
            </w:pPr>
          </w:p>
          <w:p w:rsidR="00635343" w:rsidRPr="00943F6B" w:rsidRDefault="00635343" w:rsidP="008C4F86">
            <w:pPr>
              <w:jc w:val="both"/>
              <w:rPr>
                <w:rStyle w:val="105pt0pt0"/>
                <w:rFonts w:eastAsia="Arial Unicode MS"/>
                <w:color w:val="auto"/>
                <w:sz w:val="24"/>
                <w:szCs w:val="24"/>
              </w:rPr>
            </w:pPr>
            <w:r w:rsidRPr="00943F6B">
              <w:rPr>
                <w:rStyle w:val="105pt0pt0"/>
                <w:rFonts w:eastAsia="Arial Unicode MS"/>
                <w:color w:val="auto"/>
                <w:sz w:val="24"/>
                <w:szCs w:val="24"/>
              </w:rPr>
              <w:t>Имеется</w:t>
            </w:r>
          </w:p>
          <w:p w:rsidR="00635343" w:rsidRPr="00943F6B" w:rsidRDefault="00635343" w:rsidP="008C4F86">
            <w:pPr>
              <w:jc w:val="both"/>
              <w:rPr>
                <w:rStyle w:val="105pt0pt0"/>
                <w:rFonts w:eastAsia="Arial Unicode MS"/>
                <w:color w:val="auto"/>
                <w:sz w:val="24"/>
                <w:szCs w:val="24"/>
              </w:rPr>
            </w:pPr>
          </w:p>
          <w:p w:rsidR="00635343" w:rsidRPr="00943F6B" w:rsidRDefault="00635343" w:rsidP="008C4F86">
            <w:pPr>
              <w:jc w:val="both"/>
              <w:rPr>
                <w:rStyle w:val="105pt0pt0"/>
                <w:rFonts w:eastAsia="Arial Unicode MS"/>
                <w:color w:val="auto"/>
                <w:sz w:val="24"/>
                <w:szCs w:val="24"/>
              </w:rPr>
            </w:pPr>
            <w:r w:rsidRPr="00943F6B">
              <w:rPr>
                <w:rStyle w:val="105pt0pt0"/>
                <w:rFonts w:eastAsia="Arial Unicode MS"/>
                <w:color w:val="auto"/>
                <w:sz w:val="24"/>
                <w:szCs w:val="24"/>
              </w:rPr>
              <w:t>Имеется</w:t>
            </w:r>
          </w:p>
          <w:p w:rsidR="00635343" w:rsidRPr="00943F6B" w:rsidRDefault="00635343" w:rsidP="008C4F86">
            <w:pPr>
              <w:jc w:val="both"/>
              <w:rPr>
                <w:rStyle w:val="105pt0pt0"/>
                <w:rFonts w:eastAsia="Arial Unicode MS"/>
                <w:color w:val="auto"/>
                <w:sz w:val="24"/>
                <w:szCs w:val="24"/>
              </w:rPr>
            </w:pPr>
          </w:p>
          <w:p w:rsidR="00635343" w:rsidRPr="00943F6B" w:rsidRDefault="00635343" w:rsidP="008C4F86">
            <w:pPr>
              <w:jc w:val="both"/>
              <w:rPr>
                <w:rStyle w:val="105pt0pt0"/>
                <w:rFonts w:eastAsia="Arial Unicode MS"/>
                <w:color w:val="auto"/>
                <w:sz w:val="24"/>
                <w:szCs w:val="24"/>
              </w:rPr>
            </w:pPr>
          </w:p>
          <w:p w:rsidR="00635343" w:rsidRPr="00943F6B" w:rsidRDefault="00635343" w:rsidP="008C4F86">
            <w:pPr>
              <w:jc w:val="both"/>
              <w:rPr>
                <w:rStyle w:val="105pt0pt0"/>
                <w:rFonts w:eastAsia="Arial Unicode MS"/>
                <w:color w:val="auto"/>
                <w:sz w:val="24"/>
                <w:szCs w:val="24"/>
              </w:rPr>
            </w:pPr>
          </w:p>
          <w:p w:rsidR="00635343" w:rsidRPr="00943F6B" w:rsidRDefault="00635343" w:rsidP="008C4F86">
            <w:pPr>
              <w:jc w:val="both"/>
              <w:rPr>
                <w:rStyle w:val="105pt0pt0"/>
                <w:rFonts w:eastAsia="Arial Unicode MS"/>
                <w:color w:val="auto"/>
                <w:sz w:val="24"/>
                <w:szCs w:val="24"/>
              </w:rPr>
            </w:pPr>
            <w:r w:rsidRPr="00943F6B">
              <w:rPr>
                <w:rStyle w:val="105pt0pt0"/>
                <w:rFonts w:eastAsia="Arial Unicode MS"/>
                <w:color w:val="auto"/>
                <w:sz w:val="24"/>
                <w:szCs w:val="24"/>
              </w:rPr>
              <w:t>Необходимо</w:t>
            </w:r>
          </w:p>
          <w:p w:rsidR="00635343" w:rsidRPr="00943F6B" w:rsidRDefault="00635343" w:rsidP="008C4F86">
            <w:pPr>
              <w:jc w:val="both"/>
              <w:rPr>
                <w:rStyle w:val="105pt0pt0"/>
                <w:rFonts w:eastAsia="Arial Unicode MS"/>
                <w:color w:val="auto"/>
                <w:sz w:val="24"/>
                <w:szCs w:val="24"/>
              </w:rPr>
            </w:pPr>
            <w:r w:rsidRPr="00943F6B">
              <w:rPr>
                <w:rStyle w:val="105pt0pt0"/>
                <w:rFonts w:eastAsia="Arial Unicode MS"/>
                <w:color w:val="auto"/>
                <w:sz w:val="24"/>
                <w:szCs w:val="24"/>
              </w:rPr>
              <w:t>Необходимо</w:t>
            </w:r>
          </w:p>
          <w:p w:rsidR="00635343" w:rsidRPr="00943F6B" w:rsidRDefault="00635343" w:rsidP="008C4F86">
            <w:pPr>
              <w:jc w:val="both"/>
              <w:rPr>
                <w:rStyle w:val="105pt0pt0"/>
                <w:rFonts w:eastAsia="Arial Unicode MS"/>
                <w:color w:val="auto"/>
                <w:sz w:val="24"/>
                <w:szCs w:val="24"/>
              </w:rPr>
            </w:pPr>
            <w:r w:rsidRPr="00943F6B">
              <w:rPr>
                <w:rStyle w:val="105pt0pt0"/>
                <w:rFonts w:eastAsia="Arial Unicode MS"/>
                <w:color w:val="auto"/>
                <w:sz w:val="24"/>
                <w:szCs w:val="24"/>
              </w:rPr>
              <w:t>Необходимо</w:t>
            </w:r>
          </w:p>
          <w:p w:rsidR="00635343" w:rsidRPr="00943F6B" w:rsidRDefault="00635343" w:rsidP="008C4F86">
            <w:pPr>
              <w:jc w:val="both"/>
              <w:rPr>
                <w:rFonts w:eastAsia="Arial Unicode MS"/>
                <w:spacing w:val="3"/>
                <w:sz w:val="24"/>
                <w:szCs w:val="24"/>
                <w:shd w:val="clear" w:color="auto" w:fill="FFFFFF"/>
              </w:rPr>
            </w:pPr>
          </w:p>
        </w:tc>
      </w:tr>
      <w:tr w:rsidR="00635343" w:rsidRPr="00943F6B" w:rsidTr="002B0161">
        <w:tc>
          <w:tcPr>
            <w:tcW w:w="2694" w:type="dxa"/>
          </w:tcPr>
          <w:p w:rsidR="00635343" w:rsidRPr="00943F6B" w:rsidRDefault="00635343" w:rsidP="008C4F86">
            <w:pPr>
              <w:pStyle w:val="100"/>
              <w:shd w:val="clear" w:color="auto" w:fill="auto"/>
              <w:spacing w:line="274" w:lineRule="exact"/>
              <w:ind w:left="120" w:firstLine="0"/>
              <w:jc w:val="both"/>
            </w:pPr>
            <w:r w:rsidRPr="00943F6B">
              <w:rPr>
                <w:rStyle w:val="105pt0pt0"/>
                <w:rFonts w:eastAsia="Arial Unicode MS"/>
                <w:color w:val="auto"/>
              </w:rPr>
              <w:t xml:space="preserve">2. Компоненты оснащения методического кабинета </w:t>
            </w:r>
          </w:p>
        </w:tc>
        <w:tc>
          <w:tcPr>
            <w:tcW w:w="4820" w:type="dxa"/>
          </w:tcPr>
          <w:p w:rsidR="00635343" w:rsidRPr="00943F6B" w:rsidRDefault="00635343" w:rsidP="000C69D1">
            <w:pPr>
              <w:pStyle w:val="100"/>
              <w:numPr>
                <w:ilvl w:val="0"/>
                <w:numId w:val="86"/>
              </w:numPr>
              <w:shd w:val="clear" w:color="auto" w:fill="auto"/>
              <w:tabs>
                <w:tab w:val="left" w:pos="418"/>
              </w:tabs>
              <w:spacing w:line="274" w:lineRule="exact"/>
              <w:ind w:firstLine="0"/>
              <w:jc w:val="both"/>
            </w:pPr>
            <w:r w:rsidRPr="00943F6B">
              <w:rPr>
                <w:rStyle w:val="105pt0pt0"/>
                <w:rFonts w:eastAsia="Arial Unicode MS"/>
                <w:color w:val="auto"/>
              </w:rPr>
              <w:t>Нормативные документы федерального, регионального и муниципального уровней, локальные акты.</w:t>
            </w:r>
          </w:p>
          <w:p w:rsidR="00635343" w:rsidRPr="00943F6B" w:rsidRDefault="002E0330" w:rsidP="000C69D1">
            <w:pPr>
              <w:pStyle w:val="100"/>
              <w:numPr>
                <w:ilvl w:val="0"/>
                <w:numId w:val="86"/>
              </w:numPr>
              <w:shd w:val="clear" w:color="auto" w:fill="auto"/>
              <w:tabs>
                <w:tab w:val="left" w:pos="602"/>
              </w:tabs>
              <w:spacing w:line="274" w:lineRule="exact"/>
              <w:ind w:left="180" w:firstLine="0"/>
              <w:jc w:val="both"/>
            </w:pPr>
            <w:r w:rsidRPr="00943F6B">
              <w:rPr>
                <w:rStyle w:val="105pt0pt0"/>
                <w:rFonts w:eastAsia="Arial Unicode MS"/>
                <w:color w:val="auto"/>
              </w:rPr>
              <w:t xml:space="preserve">Документация </w:t>
            </w:r>
            <w:r w:rsidR="003309D7" w:rsidRPr="00943F6B">
              <w:rPr>
                <w:rStyle w:val="c3"/>
              </w:rPr>
              <w:t>ГОУ ТО «Новомосковская школа»</w:t>
            </w:r>
          </w:p>
          <w:p w:rsidR="00635343" w:rsidRPr="00943F6B" w:rsidRDefault="00635343" w:rsidP="000C69D1">
            <w:pPr>
              <w:pStyle w:val="100"/>
              <w:numPr>
                <w:ilvl w:val="0"/>
                <w:numId w:val="86"/>
              </w:numPr>
              <w:shd w:val="clear" w:color="auto" w:fill="auto"/>
              <w:tabs>
                <w:tab w:val="left" w:pos="598"/>
              </w:tabs>
              <w:spacing w:line="274" w:lineRule="exact"/>
              <w:ind w:left="180" w:firstLine="0"/>
              <w:jc w:val="both"/>
            </w:pPr>
            <w:r w:rsidRPr="00943F6B">
              <w:rPr>
                <w:rStyle w:val="105pt0pt0"/>
                <w:rFonts w:eastAsia="Arial Unicode MS"/>
                <w:color w:val="auto"/>
              </w:rPr>
              <w:t>Комплекты диагностических материалов</w:t>
            </w:r>
          </w:p>
          <w:p w:rsidR="00635343" w:rsidRPr="00943F6B" w:rsidRDefault="00635343" w:rsidP="000C69D1">
            <w:pPr>
              <w:pStyle w:val="100"/>
              <w:numPr>
                <w:ilvl w:val="0"/>
                <w:numId w:val="86"/>
              </w:numPr>
              <w:shd w:val="clear" w:color="auto" w:fill="auto"/>
              <w:tabs>
                <w:tab w:val="left" w:pos="598"/>
              </w:tabs>
              <w:spacing w:line="274" w:lineRule="exact"/>
              <w:ind w:left="180" w:firstLine="0"/>
              <w:jc w:val="both"/>
            </w:pPr>
            <w:r w:rsidRPr="00943F6B">
              <w:rPr>
                <w:rStyle w:val="105pt0pt0"/>
                <w:rFonts w:eastAsia="Arial Unicode MS"/>
                <w:color w:val="auto"/>
              </w:rPr>
              <w:t>Базы данных</w:t>
            </w:r>
          </w:p>
          <w:p w:rsidR="00635343" w:rsidRPr="00943F6B" w:rsidRDefault="00635343" w:rsidP="000C69D1">
            <w:pPr>
              <w:pStyle w:val="100"/>
              <w:numPr>
                <w:ilvl w:val="0"/>
                <w:numId w:val="86"/>
              </w:numPr>
              <w:shd w:val="clear" w:color="auto" w:fill="auto"/>
              <w:tabs>
                <w:tab w:val="left" w:pos="598"/>
              </w:tabs>
              <w:spacing w:line="274" w:lineRule="exact"/>
              <w:ind w:left="180" w:firstLine="0"/>
              <w:jc w:val="both"/>
            </w:pPr>
            <w:r w:rsidRPr="00943F6B">
              <w:rPr>
                <w:rStyle w:val="105pt0pt0"/>
                <w:rFonts w:eastAsia="Arial Unicode MS"/>
                <w:color w:val="auto"/>
              </w:rPr>
              <w:t>Материально-техническое оснащение.</w:t>
            </w:r>
          </w:p>
        </w:tc>
        <w:tc>
          <w:tcPr>
            <w:tcW w:w="2693" w:type="dxa"/>
          </w:tcPr>
          <w:p w:rsidR="00635343" w:rsidRPr="00943F6B" w:rsidRDefault="00635343" w:rsidP="008C4F86">
            <w:pPr>
              <w:pStyle w:val="100"/>
              <w:shd w:val="clear" w:color="auto" w:fill="auto"/>
              <w:spacing w:after="660" w:line="210" w:lineRule="exact"/>
              <w:ind w:firstLine="0"/>
              <w:jc w:val="both"/>
              <w:rPr>
                <w:sz w:val="24"/>
                <w:szCs w:val="24"/>
              </w:rPr>
            </w:pPr>
            <w:r w:rsidRPr="00943F6B">
              <w:rPr>
                <w:rStyle w:val="105pt0pt0"/>
                <w:rFonts w:eastAsia="Arial Unicode MS"/>
                <w:color w:val="auto"/>
                <w:sz w:val="24"/>
                <w:szCs w:val="24"/>
              </w:rPr>
              <w:t>имеется</w:t>
            </w:r>
          </w:p>
          <w:p w:rsidR="00635343" w:rsidRPr="00943F6B" w:rsidRDefault="00635343" w:rsidP="008C4F86">
            <w:pPr>
              <w:pStyle w:val="100"/>
              <w:shd w:val="clear" w:color="auto" w:fill="auto"/>
              <w:spacing w:before="660" w:line="274" w:lineRule="exact"/>
              <w:ind w:firstLine="0"/>
              <w:jc w:val="both"/>
              <w:rPr>
                <w:sz w:val="24"/>
                <w:szCs w:val="24"/>
              </w:rPr>
            </w:pPr>
            <w:r w:rsidRPr="00943F6B">
              <w:rPr>
                <w:rStyle w:val="105pt0pt0"/>
                <w:rFonts w:eastAsia="Arial Unicode MS"/>
                <w:color w:val="auto"/>
                <w:sz w:val="24"/>
                <w:szCs w:val="24"/>
              </w:rPr>
              <w:t>имеется</w:t>
            </w:r>
          </w:p>
          <w:p w:rsidR="00635343" w:rsidRPr="00943F6B" w:rsidRDefault="00635343" w:rsidP="008C4F86">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имеется</w:t>
            </w:r>
          </w:p>
          <w:p w:rsidR="00635343" w:rsidRPr="00943F6B" w:rsidRDefault="00635343" w:rsidP="008C4F86">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имеется</w:t>
            </w:r>
          </w:p>
          <w:p w:rsidR="00635343" w:rsidRPr="00943F6B" w:rsidRDefault="00635343" w:rsidP="008C4F86">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имеется</w:t>
            </w:r>
          </w:p>
        </w:tc>
      </w:tr>
    </w:tbl>
    <w:p w:rsidR="00635343" w:rsidRPr="00943F6B" w:rsidRDefault="00635343" w:rsidP="008C4F86">
      <w:pPr>
        <w:jc w:val="both"/>
        <w:rPr>
          <w:sz w:val="24"/>
          <w:szCs w:val="24"/>
        </w:rPr>
      </w:pPr>
    </w:p>
    <w:p w:rsidR="00635343" w:rsidRPr="00943F6B" w:rsidRDefault="00635343" w:rsidP="008C4F86">
      <w:pPr>
        <w:jc w:val="both"/>
        <w:rPr>
          <w:sz w:val="24"/>
          <w:szCs w:val="24"/>
        </w:rPr>
      </w:pPr>
      <w:r w:rsidRPr="00943F6B">
        <w:rPr>
          <w:rStyle w:val="33"/>
          <w:rFonts w:eastAsiaTheme="minorEastAsia"/>
          <w:color w:val="auto"/>
          <w:sz w:val="24"/>
          <w:szCs w:val="24"/>
        </w:rPr>
        <w:t>Материально-техническое и информационное оснащение образоват</w:t>
      </w:r>
      <w:r w:rsidR="00C80B14" w:rsidRPr="00943F6B">
        <w:rPr>
          <w:rStyle w:val="33"/>
          <w:rFonts w:eastAsiaTheme="minorEastAsia"/>
          <w:color w:val="auto"/>
          <w:sz w:val="24"/>
          <w:szCs w:val="24"/>
        </w:rPr>
        <w:t>ельной деятельности</w:t>
      </w:r>
      <w:r w:rsidRPr="00943F6B">
        <w:rPr>
          <w:rStyle w:val="33"/>
          <w:rFonts w:eastAsiaTheme="minorEastAsia"/>
          <w:color w:val="auto"/>
          <w:sz w:val="24"/>
          <w:szCs w:val="24"/>
        </w:rPr>
        <w:t xml:space="preserve"> в </w:t>
      </w:r>
      <w:r w:rsidR="003309D7" w:rsidRPr="00943F6B">
        <w:rPr>
          <w:rStyle w:val="c3"/>
          <w:rFonts w:ascii="Times New Roman" w:hAnsi="Times New Roman" w:cs="Times New Roman"/>
        </w:rPr>
        <w:t xml:space="preserve">ГОУ ТО «Новомосковская школа» </w:t>
      </w:r>
      <w:r w:rsidRPr="00943F6B">
        <w:rPr>
          <w:rStyle w:val="33"/>
          <w:rFonts w:eastAsiaTheme="minorEastAsia"/>
          <w:color w:val="auto"/>
          <w:sz w:val="24"/>
          <w:szCs w:val="24"/>
        </w:rPr>
        <w:t>обеспечивает возможность:</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получения информации различными способами (поиск информации в сети Интернет, работа в библиотеке и др.);</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физического развития, участия в спортивных соревнованиях и играх;</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размещения своих материалов и работ в информационной с</w:t>
      </w:r>
      <w:r w:rsidR="00C80B14" w:rsidRPr="00943F6B">
        <w:rPr>
          <w:rStyle w:val="33"/>
          <w:rFonts w:eastAsiaTheme="minorEastAsia"/>
          <w:color w:val="auto"/>
          <w:sz w:val="24"/>
          <w:szCs w:val="24"/>
        </w:rPr>
        <w:t>реде образовательной организации</w:t>
      </w:r>
      <w:r w:rsidRPr="00943F6B">
        <w:rPr>
          <w:rStyle w:val="33"/>
          <w:rFonts w:eastAsiaTheme="minorEastAsia"/>
          <w:color w:val="auto"/>
          <w:sz w:val="24"/>
          <w:szCs w:val="24"/>
        </w:rPr>
        <w:t>;</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проведения массовых мероприятий, собраний, представлений; организации отдыха и питания;</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контролируемый доступ учас</w:t>
      </w:r>
      <w:r w:rsidR="00C80B14" w:rsidRPr="00943F6B">
        <w:rPr>
          <w:rStyle w:val="33"/>
          <w:rFonts w:eastAsiaTheme="minorEastAsia"/>
          <w:color w:val="auto"/>
          <w:sz w:val="24"/>
          <w:szCs w:val="24"/>
        </w:rPr>
        <w:t>тников образовательных отношений</w:t>
      </w:r>
      <w:r w:rsidRPr="00943F6B">
        <w:rPr>
          <w:rStyle w:val="33"/>
          <w:rFonts w:eastAsiaTheme="minorEastAsia"/>
          <w:color w:val="auto"/>
          <w:sz w:val="24"/>
          <w:szCs w:val="24"/>
        </w:rPr>
        <w:t xml:space="preserve"> к информационным образовательным ресурсам в сети Интернет(ограничение доступа к информации, несовместимой с задачами духовно-</w:t>
      </w:r>
      <w:r w:rsidRPr="00943F6B">
        <w:rPr>
          <w:rStyle w:val="33"/>
          <w:rFonts w:eastAsiaTheme="minorEastAsia"/>
          <w:color w:val="auto"/>
          <w:sz w:val="24"/>
          <w:szCs w:val="24"/>
        </w:rPr>
        <w:softHyphen/>
        <w:t>нравственного развития и воспитания обучающихся);</w:t>
      </w:r>
    </w:p>
    <w:p w:rsidR="00635343" w:rsidRPr="00943F6B" w:rsidRDefault="00635343" w:rsidP="000C69D1">
      <w:pPr>
        <w:pStyle w:val="a3"/>
        <w:numPr>
          <w:ilvl w:val="0"/>
          <w:numId w:val="87"/>
        </w:numPr>
        <w:jc w:val="both"/>
        <w:rPr>
          <w:sz w:val="24"/>
          <w:szCs w:val="24"/>
        </w:rPr>
      </w:pPr>
      <w:r w:rsidRPr="00943F6B">
        <w:rPr>
          <w:rStyle w:val="33"/>
          <w:rFonts w:eastAsiaTheme="minorEastAsia"/>
          <w:color w:val="auto"/>
          <w:sz w:val="24"/>
          <w:szCs w:val="24"/>
        </w:rPr>
        <w:t>взаимодействие образовательной организации с органами, осуществляющими управление в сфере образования и с други</w:t>
      </w:r>
      <w:r w:rsidR="00C80B14" w:rsidRPr="00943F6B">
        <w:rPr>
          <w:rStyle w:val="33"/>
          <w:rFonts w:eastAsiaTheme="minorEastAsia"/>
          <w:color w:val="auto"/>
          <w:sz w:val="24"/>
          <w:szCs w:val="24"/>
        </w:rPr>
        <w:t>ми образовательными</w:t>
      </w:r>
      <w:r w:rsidRPr="00943F6B">
        <w:rPr>
          <w:rStyle w:val="33"/>
          <w:rFonts w:eastAsiaTheme="minorEastAsia"/>
          <w:color w:val="auto"/>
          <w:sz w:val="24"/>
          <w:szCs w:val="24"/>
        </w:rPr>
        <w:t xml:space="preserve"> организациями.</w:t>
      </w:r>
    </w:p>
    <w:p w:rsidR="00635343" w:rsidRPr="00943F6B" w:rsidRDefault="00635343" w:rsidP="008C4F86">
      <w:pPr>
        <w:jc w:val="both"/>
        <w:rPr>
          <w:sz w:val="24"/>
          <w:szCs w:val="24"/>
        </w:rPr>
      </w:pPr>
      <w:r w:rsidRPr="00943F6B">
        <w:rPr>
          <w:rStyle w:val="33"/>
          <w:rFonts w:eastAsiaTheme="minorEastAsia"/>
          <w:color w:val="auto"/>
          <w:sz w:val="24"/>
          <w:szCs w:val="24"/>
        </w:rPr>
        <w:t>Участники образовательн</w:t>
      </w:r>
      <w:r w:rsidR="00C80B14" w:rsidRPr="00943F6B">
        <w:rPr>
          <w:rStyle w:val="33"/>
          <w:rFonts w:eastAsiaTheme="minorEastAsia"/>
          <w:color w:val="auto"/>
          <w:sz w:val="24"/>
          <w:szCs w:val="24"/>
        </w:rPr>
        <w:t xml:space="preserve">ых отношений - </w:t>
      </w:r>
      <w:r w:rsidRPr="00943F6B">
        <w:rPr>
          <w:rStyle w:val="33"/>
          <w:rFonts w:eastAsiaTheme="minorEastAsia"/>
          <w:color w:val="auto"/>
          <w:sz w:val="24"/>
          <w:szCs w:val="24"/>
        </w:rPr>
        <w:t>компетентны в решении учебно</w:t>
      </w:r>
      <w:r w:rsidRPr="00943F6B">
        <w:rPr>
          <w:rStyle w:val="33"/>
          <w:rFonts w:eastAsiaTheme="minorEastAsia"/>
          <w:color w:val="auto"/>
          <w:sz w:val="24"/>
          <w:szCs w:val="24"/>
        </w:rPr>
        <w:softHyphen/>
        <w:t>-познавательных и профессиональных задач с применением информационно</w:t>
      </w:r>
      <w:r w:rsidRPr="00943F6B">
        <w:rPr>
          <w:rStyle w:val="33"/>
          <w:rFonts w:eastAsiaTheme="minorEastAsia"/>
          <w:color w:val="auto"/>
          <w:sz w:val="24"/>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635343" w:rsidRPr="00943F6B" w:rsidRDefault="00635343" w:rsidP="008C4F86">
      <w:pPr>
        <w:jc w:val="both"/>
        <w:rPr>
          <w:rStyle w:val="53"/>
          <w:rFonts w:eastAsiaTheme="minorEastAsia"/>
          <w:b/>
          <w:color w:val="auto"/>
          <w:sz w:val="24"/>
          <w:szCs w:val="24"/>
        </w:rPr>
      </w:pPr>
      <w:r w:rsidRPr="00943F6B">
        <w:rPr>
          <w:rStyle w:val="53"/>
          <w:rFonts w:eastAsiaTheme="minorEastAsia"/>
          <w:b/>
          <w:color w:val="auto"/>
          <w:sz w:val="24"/>
          <w:szCs w:val="24"/>
        </w:rPr>
        <w:t xml:space="preserve">Информационно-методические условия реализации </w:t>
      </w:r>
      <w:r w:rsidR="00B50A6E" w:rsidRPr="00943F6B">
        <w:rPr>
          <w:rStyle w:val="53"/>
          <w:rFonts w:eastAsiaTheme="minorEastAsia"/>
          <w:b/>
          <w:color w:val="auto"/>
          <w:sz w:val="24"/>
          <w:szCs w:val="24"/>
        </w:rPr>
        <w:t>образовательной программы среднего общего образования</w:t>
      </w:r>
    </w:p>
    <w:p w:rsidR="00635343" w:rsidRPr="00943F6B" w:rsidRDefault="00635343" w:rsidP="008C4F86">
      <w:pPr>
        <w:jc w:val="both"/>
        <w:rPr>
          <w:rFonts w:ascii="Times New Roman" w:hAnsi="Times New Roman" w:cs="Times New Roman"/>
          <w:sz w:val="24"/>
          <w:szCs w:val="24"/>
        </w:rPr>
      </w:pPr>
      <w:r w:rsidRPr="00943F6B">
        <w:rPr>
          <w:rStyle w:val="33"/>
          <w:rFonts w:eastAsiaTheme="minorEastAsia"/>
          <w:color w:val="auto"/>
          <w:sz w:val="24"/>
          <w:szCs w:val="24"/>
        </w:rPr>
        <w:t xml:space="preserve">В соответствии с требованиями Стандарта информационно-методические условия реализации основной образовательной программы </w:t>
      </w:r>
      <w:r w:rsidR="00B50A6E" w:rsidRPr="00943F6B">
        <w:rPr>
          <w:rStyle w:val="33"/>
          <w:rFonts w:eastAsiaTheme="minorEastAsia"/>
          <w:color w:val="auto"/>
          <w:sz w:val="24"/>
          <w:szCs w:val="24"/>
        </w:rPr>
        <w:t xml:space="preserve">среднего общего образования </w:t>
      </w:r>
      <w:r w:rsidRPr="00943F6B">
        <w:rPr>
          <w:rStyle w:val="33"/>
          <w:rFonts w:eastAsiaTheme="minorEastAsia"/>
          <w:color w:val="auto"/>
          <w:sz w:val="24"/>
          <w:szCs w:val="24"/>
        </w:rPr>
        <w:t>обеспечиваются современной информационно-образовательной средой.</w:t>
      </w:r>
    </w:p>
    <w:p w:rsidR="00635343" w:rsidRPr="00943F6B" w:rsidRDefault="00635343" w:rsidP="008C4F86">
      <w:pPr>
        <w:jc w:val="both"/>
        <w:rPr>
          <w:rFonts w:ascii="Times New Roman" w:hAnsi="Times New Roman" w:cs="Times New Roman"/>
          <w:sz w:val="24"/>
          <w:szCs w:val="24"/>
        </w:rPr>
      </w:pPr>
      <w:r w:rsidRPr="00943F6B">
        <w:rPr>
          <w:rStyle w:val="33"/>
          <w:rFonts w:eastAsiaTheme="minorEastAsia"/>
          <w:color w:val="auto"/>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943F6B">
        <w:rPr>
          <w:rStyle w:val="33"/>
          <w:rFonts w:eastAsiaTheme="minorEastAsia"/>
          <w:color w:val="auto"/>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sidR="00C80B14" w:rsidRPr="00943F6B">
        <w:rPr>
          <w:rStyle w:val="33"/>
          <w:rFonts w:eastAsiaTheme="minorEastAsia"/>
          <w:color w:val="auto"/>
          <w:sz w:val="24"/>
          <w:szCs w:val="24"/>
        </w:rPr>
        <w:t>ность участников образовательных отношений</w:t>
      </w:r>
      <w:r w:rsidRPr="00943F6B">
        <w:rPr>
          <w:rStyle w:val="33"/>
          <w:rFonts w:eastAsiaTheme="minorEastAsia"/>
          <w:color w:val="auto"/>
          <w:sz w:val="24"/>
          <w:szCs w:val="24"/>
        </w:rPr>
        <w:t xml:space="preserve"> в решении учебно</w:t>
      </w:r>
      <w:r w:rsidRPr="00943F6B">
        <w:rPr>
          <w:rStyle w:val="33"/>
          <w:rFonts w:eastAsiaTheme="minorEastAsia"/>
          <w:color w:val="auto"/>
          <w:sz w:val="24"/>
          <w:szCs w:val="24"/>
        </w:rPr>
        <w:softHyphen/>
        <w:t>-познавательных и профессиональных задач с применением информационно</w:t>
      </w:r>
      <w:r w:rsidRPr="00943F6B">
        <w:rPr>
          <w:rStyle w:val="33"/>
          <w:rFonts w:eastAsiaTheme="minorEastAsia"/>
          <w:color w:val="auto"/>
          <w:sz w:val="24"/>
          <w:szCs w:val="24"/>
        </w:rPr>
        <w:softHyphen/>
        <w:t>-коммуникационных технологий (ИКТ-компетентность), наличие служб поддержки применения ИКТ.</w:t>
      </w:r>
    </w:p>
    <w:p w:rsidR="00635343" w:rsidRPr="00943F6B" w:rsidRDefault="00635343" w:rsidP="008C4F86">
      <w:pPr>
        <w:jc w:val="both"/>
        <w:rPr>
          <w:rFonts w:ascii="Times New Roman" w:hAnsi="Times New Roman" w:cs="Times New Roman"/>
          <w:sz w:val="24"/>
          <w:szCs w:val="24"/>
        </w:rPr>
      </w:pPr>
      <w:r w:rsidRPr="00943F6B">
        <w:rPr>
          <w:rFonts w:ascii="Times New Roman" w:hAnsi="Times New Roman" w:cs="Times New Roman"/>
          <w:sz w:val="24"/>
          <w:szCs w:val="24"/>
        </w:rPr>
        <w:t>Основными элементами ИОС являются:</w:t>
      </w:r>
    </w:p>
    <w:p w:rsidR="00635343" w:rsidRPr="00943F6B" w:rsidRDefault="00635343" w:rsidP="000C69D1">
      <w:pPr>
        <w:pStyle w:val="a3"/>
        <w:numPr>
          <w:ilvl w:val="0"/>
          <w:numId w:val="88"/>
        </w:numPr>
        <w:jc w:val="both"/>
        <w:rPr>
          <w:rFonts w:ascii="Times New Roman" w:hAnsi="Times New Roman" w:cs="Times New Roman"/>
          <w:sz w:val="24"/>
          <w:szCs w:val="24"/>
        </w:rPr>
      </w:pPr>
      <w:r w:rsidRPr="00943F6B">
        <w:rPr>
          <w:rStyle w:val="33"/>
          <w:rFonts w:eastAsiaTheme="minorEastAsia"/>
          <w:color w:val="auto"/>
          <w:sz w:val="24"/>
          <w:szCs w:val="24"/>
        </w:rPr>
        <w:t>информационно-образовательные ресурсы в виде печатной проду</w:t>
      </w:r>
      <w:r w:rsidRPr="00943F6B">
        <w:rPr>
          <w:rStyle w:val="42"/>
          <w:rFonts w:eastAsiaTheme="minorEastAsia"/>
          <w:color w:val="auto"/>
          <w:sz w:val="24"/>
          <w:szCs w:val="24"/>
          <w:u w:val="none"/>
        </w:rPr>
        <w:t>кци</w:t>
      </w:r>
      <w:r w:rsidRPr="00943F6B">
        <w:rPr>
          <w:rStyle w:val="33"/>
          <w:rFonts w:eastAsiaTheme="minorEastAsia"/>
          <w:color w:val="auto"/>
          <w:sz w:val="24"/>
          <w:szCs w:val="24"/>
        </w:rPr>
        <w:t>и;</w:t>
      </w:r>
    </w:p>
    <w:p w:rsidR="00635343" w:rsidRPr="00943F6B" w:rsidRDefault="00635343" w:rsidP="000C69D1">
      <w:pPr>
        <w:pStyle w:val="a3"/>
        <w:numPr>
          <w:ilvl w:val="0"/>
          <w:numId w:val="88"/>
        </w:numPr>
        <w:jc w:val="both"/>
        <w:rPr>
          <w:rFonts w:ascii="Times New Roman" w:hAnsi="Times New Roman" w:cs="Times New Roman"/>
          <w:sz w:val="24"/>
          <w:szCs w:val="24"/>
        </w:rPr>
      </w:pPr>
      <w:r w:rsidRPr="00943F6B">
        <w:rPr>
          <w:rStyle w:val="33"/>
          <w:rFonts w:eastAsiaTheme="minorEastAsia"/>
          <w:color w:val="auto"/>
          <w:sz w:val="24"/>
          <w:szCs w:val="24"/>
        </w:rPr>
        <w:t>информационно-образовательные ресурсы на сменных оптических носителях;</w:t>
      </w:r>
    </w:p>
    <w:p w:rsidR="00635343" w:rsidRPr="00943F6B" w:rsidRDefault="00635343" w:rsidP="000C69D1">
      <w:pPr>
        <w:pStyle w:val="a3"/>
        <w:numPr>
          <w:ilvl w:val="0"/>
          <w:numId w:val="88"/>
        </w:numPr>
        <w:jc w:val="both"/>
        <w:rPr>
          <w:rStyle w:val="33"/>
          <w:rFonts w:eastAsiaTheme="minorEastAsia"/>
          <w:color w:val="auto"/>
          <w:sz w:val="24"/>
          <w:szCs w:val="24"/>
        </w:rPr>
      </w:pPr>
      <w:r w:rsidRPr="00943F6B">
        <w:rPr>
          <w:rStyle w:val="33"/>
          <w:rFonts w:eastAsiaTheme="minorEastAsia"/>
          <w:color w:val="auto"/>
          <w:sz w:val="24"/>
          <w:szCs w:val="24"/>
        </w:rPr>
        <w:t>информационно-образовательные ресурсы Интернета;</w:t>
      </w:r>
    </w:p>
    <w:p w:rsidR="00635343" w:rsidRPr="00943F6B" w:rsidRDefault="00635343" w:rsidP="000C69D1">
      <w:pPr>
        <w:pStyle w:val="a3"/>
        <w:numPr>
          <w:ilvl w:val="0"/>
          <w:numId w:val="88"/>
        </w:numPr>
        <w:jc w:val="both"/>
        <w:rPr>
          <w:rStyle w:val="33"/>
          <w:rFonts w:eastAsiaTheme="minorEastAsia"/>
          <w:color w:val="auto"/>
          <w:sz w:val="24"/>
          <w:szCs w:val="24"/>
        </w:rPr>
      </w:pPr>
      <w:r w:rsidRPr="00943F6B">
        <w:rPr>
          <w:rStyle w:val="33"/>
          <w:rFonts w:eastAsiaTheme="minorEastAsia"/>
          <w:color w:val="auto"/>
          <w:sz w:val="24"/>
          <w:szCs w:val="24"/>
        </w:rPr>
        <w:t>вычислительная</w:t>
      </w:r>
      <w:r w:rsidRPr="00943F6B">
        <w:rPr>
          <w:rStyle w:val="33"/>
          <w:rFonts w:eastAsiaTheme="minorEastAsia"/>
          <w:color w:val="auto"/>
          <w:sz w:val="24"/>
          <w:szCs w:val="24"/>
        </w:rPr>
        <w:tab/>
        <w:t>и информационно-телекоммуникационная инфраструктура;</w:t>
      </w:r>
    </w:p>
    <w:p w:rsidR="00635343" w:rsidRPr="00943F6B" w:rsidRDefault="00635343" w:rsidP="000C69D1">
      <w:pPr>
        <w:pStyle w:val="a3"/>
        <w:numPr>
          <w:ilvl w:val="0"/>
          <w:numId w:val="88"/>
        </w:numPr>
        <w:jc w:val="both"/>
        <w:rPr>
          <w:rFonts w:ascii="Times New Roman" w:hAnsi="Times New Roman" w:cs="Times New Roman"/>
          <w:sz w:val="24"/>
          <w:szCs w:val="24"/>
        </w:rPr>
      </w:pPr>
      <w:r w:rsidRPr="00943F6B">
        <w:rPr>
          <w:rStyle w:val="33"/>
          <w:rFonts w:eastAsiaTheme="minorEastAsia"/>
          <w:color w:val="auto"/>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635343" w:rsidRPr="00943F6B" w:rsidRDefault="00635343" w:rsidP="008C4F86">
      <w:pPr>
        <w:jc w:val="both"/>
        <w:rPr>
          <w:sz w:val="24"/>
          <w:szCs w:val="24"/>
        </w:rPr>
      </w:pPr>
      <w:r w:rsidRPr="00943F6B">
        <w:rPr>
          <w:rStyle w:val="33"/>
          <w:rFonts w:eastAsiaTheme="minorEastAsia"/>
          <w:color w:val="auto"/>
          <w:sz w:val="24"/>
          <w:szCs w:val="24"/>
        </w:rPr>
        <w:t>Необходимое для использования</w:t>
      </w:r>
      <w:r w:rsidR="00EF62DA" w:rsidRPr="00943F6B">
        <w:rPr>
          <w:rStyle w:val="33"/>
          <w:rFonts w:eastAsiaTheme="minorEastAsia"/>
          <w:color w:val="auto"/>
          <w:sz w:val="24"/>
          <w:szCs w:val="24"/>
        </w:rPr>
        <w:t xml:space="preserve"> ИКТ оборудование в </w:t>
      </w:r>
      <w:r w:rsidR="003309D7" w:rsidRPr="00943F6B">
        <w:rPr>
          <w:rStyle w:val="c3"/>
          <w:rFonts w:ascii="Times New Roman" w:hAnsi="Times New Roman" w:cs="Times New Roman"/>
        </w:rPr>
        <w:t xml:space="preserve">ГОУ ТО «Новомосковская школа» </w:t>
      </w:r>
      <w:r w:rsidRPr="00943F6B">
        <w:rPr>
          <w:rStyle w:val="33"/>
          <w:rFonts w:eastAsiaTheme="minorEastAsia"/>
          <w:color w:val="auto"/>
          <w:sz w:val="24"/>
          <w:szCs w:val="24"/>
        </w:rPr>
        <w:t>отвечает современным требованиям и обеспечивает использование ИКТ:</w:t>
      </w:r>
    </w:p>
    <w:p w:rsidR="00635343" w:rsidRPr="00943F6B" w:rsidRDefault="00635343" w:rsidP="000C69D1">
      <w:pPr>
        <w:pStyle w:val="a3"/>
        <w:numPr>
          <w:ilvl w:val="0"/>
          <w:numId w:val="89"/>
        </w:numPr>
        <w:jc w:val="both"/>
        <w:rPr>
          <w:sz w:val="24"/>
          <w:szCs w:val="24"/>
        </w:rPr>
      </w:pPr>
      <w:r w:rsidRPr="00943F6B">
        <w:rPr>
          <w:rStyle w:val="33"/>
          <w:rFonts w:eastAsiaTheme="minorEastAsia"/>
          <w:color w:val="auto"/>
          <w:sz w:val="24"/>
          <w:szCs w:val="24"/>
        </w:rPr>
        <w:t>в учебной деятельности;</w:t>
      </w:r>
    </w:p>
    <w:p w:rsidR="00635343" w:rsidRPr="00943F6B" w:rsidRDefault="00635343" w:rsidP="000C69D1">
      <w:pPr>
        <w:pStyle w:val="a3"/>
        <w:numPr>
          <w:ilvl w:val="0"/>
          <w:numId w:val="89"/>
        </w:numPr>
        <w:jc w:val="both"/>
        <w:rPr>
          <w:sz w:val="24"/>
          <w:szCs w:val="24"/>
        </w:rPr>
      </w:pPr>
      <w:r w:rsidRPr="00943F6B">
        <w:rPr>
          <w:rStyle w:val="33"/>
          <w:rFonts w:eastAsiaTheme="minorEastAsia"/>
          <w:color w:val="auto"/>
          <w:sz w:val="24"/>
          <w:szCs w:val="24"/>
        </w:rPr>
        <w:t>во внеу</w:t>
      </w:r>
      <w:r w:rsidR="00B50A6E" w:rsidRPr="00943F6B">
        <w:rPr>
          <w:rStyle w:val="33"/>
          <w:rFonts w:eastAsiaTheme="minorEastAsia"/>
          <w:color w:val="auto"/>
          <w:sz w:val="24"/>
          <w:szCs w:val="24"/>
        </w:rPr>
        <w:t>чебной</w:t>
      </w:r>
      <w:r w:rsidRPr="00943F6B">
        <w:rPr>
          <w:rStyle w:val="33"/>
          <w:rFonts w:eastAsiaTheme="minorEastAsia"/>
          <w:color w:val="auto"/>
          <w:sz w:val="24"/>
          <w:szCs w:val="24"/>
        </w:rPr>
        <w:t xml:space="preserve"> деятельности;</w:t>
      </w:r>
    </w:p>
    <w:p w:rsidR="00635343" w:rsidRPr="00943F6B" w:rsidRDefault="00635343" w:rsidP="000C69D1">
      <w:pPr>
        <w:pStyle w:val="a3"/>
        <w:numPr>
          <w:ilvl w:val="0"/>
          <w:numId w:val="89"/>
        </w:numPr>
        <w:jc w:val="both"/>
        <w:rPr>
          <w:sz w:val="24"/>
          <w:szCs w:val="24"/>
        </w:rPr>
      </w:pPr>
      <w:r w:rsidRPr="00943F6B">
        <w:rPr>
          <w:rStyle w:val="33"/>
          <w:rFonts w:eastAsiaTheme="minorEastAsia"/>
          <w:color w:val="auto"/>
          <w:sz w:val="24"/>
          <w:szCs w:val="24"/>
        </w:rPr>
        <w:t>в естественнонаучной деятельности;</w:t>
      </w:r>
    </w:p>
    <w:p w:rsidR="00635343" w:rsidRPr="00943F6B" w:rsidRDefault="00635343" w:rsidP="000C69D1">
      <w:pPr>
        <w:pStyle w:val="a3"/>
        <w:numPr>
          <w:ilvl w:val="0"/>
          <w:numId w:val="89"/>
        </w:numPr>
        <w:jc w:val="both"/>
        <w:rPr>
          <w:sz w:val="24"/>
          <w:szCs w:val="24"/>
        </w:rPr>
      </w:pPr>
      <w:r w:rsidRPr="00943F6B">
        <w:rPr>
          <w:rStyle w:val="33"/>
          <w:rFonts w:eastAsiaTheme="minorEastAsia"/>
          <w:color w:val="auto"/>
          <w:sz w:val="24"/>
          <w:szCs w:val="24"/>
        </w:rPr>
        <w:t>при измерении, контроле и оценке результатов образования;</w:t>
      </w:r>
    </w:p>
    <w:p w:rsidR="00635343" w:rsidRPr="00943F6B" w:rsidRDefault="00635343" w:rsidP="000C69D1">
      <w:pPr>
        <w:pStyle w:val="a3"/>
        <w:numPr>
          <w:ilvl w:val="0"/>
          <w:numId w:val="89"/>
        </w:numPr>
        <w:jc w:val="both"/>
        <w:rPr>
          <w:sz w:val="24"/>
          <w:szCs w:val="24"/>
        </w:rPr>
      </w:pPr>
      <w:r w:rsidRPr="00943F6B">
        <w:rPr>
          <w:rStyle w:val="33"/>
          <w:rFonts w:eastAsiaTheme="minorEastAsia"/>
          <w:color w:val="auto"/>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635343" w:rsidRPr="00943F6B" w:rsidRDefault="00635343" w:rsidP="008C4F86">
      <w:pPr>
        <w:jc w:val="both"/>
        <w:rPr>
          <w:sz w:val="24"/>
          <w:szCs w:val="24"/>
        </w:rPr>
      </w:pPr>
      <w:r w:rsidRPr="00943F6B">
        <w:rPr>
          <w:rStyle w:val="33"/>
          <w:rFonts w:eastAsiaTheme="minorEastAsia"/>
          <w:color w:val="auto"/>
          <w:sz w:val="24"/>
          <w:szCs w:val="24"/>
        </w:rPr>
        <w:t>Учебно-методическое и информационное оснащение образовательн</w:t>
      </w:r>
      <w:r w:rsidR="00C80B14" w:rsidRPr="00943F6B">
        <w:rPr>
          <w:rStyle w:val="33"/>
          <w:rFonts w:eastAsiaTheme="minorEastAsia"/>
          <w:color w:val="auto"/>
          <w:sz w:val="24"/>
          <w:szCs w:val="24"/>
        </w:rPr>
        <w:t xml:space="preserve">ой деятельности </w:t>
      </w:r>
      <w:r w:rsidR="00EF62DA" w:rsidRPr="00943F6B">
        <w:rPr>
          <w:rStyle w:val="33"/>
          <w:rFonts w:eastAsiaTheme="minorEastAsia"/>
          <w:color w:val="auto"/>
          <w:sz w:val="24"/>
          <w:szCs w:val="24"/>
        </w:rPr>
        <w:t xml:space="preserve">в </w:t>
      </w:r>
      <w:r w:rsidR="003309D7" w:rsidRPr="00943F6B">
        <w:rPr>
          <w:rStyle w:val="c3"/>
          <w:rFonts w:ascii="Times New Roman" w:hAnsi="Times New Roman" w:cs="Times New Roman"/>
        </w:rPr>
        <w:t xml:space="preserve">ГОУ ТО «Новомосковская школа» </w:t>
      </w:r>
      <w:r w:rsidR="003309D7" w:rsidRPr="00943F6B">
        <w:rPr>
          <w:rStyle w:val="33"/>
          <w:rFonts w:eastAsiaTheme="minorEastAsia"/>
          <w:color w:val="auto"/>
          <w:sz w:val="24"/>
          <w:szCs w:val="24"/>
        </w:rPr>
        <w:t>способствует</w:t>
      </w:r>
      <w:r w:rsidRPr="00943F6B">
        <w:rPr>
          <w:rStyle w:val="33"/>
          <w:rFonts w:eastAsiaTheme="minorEastAsia"/>
          <w:color w:val="auto"/>
          <w:sz w:val="24"/>
          <w:szCs w:val="24"/>
        </w:rPr>
        <w:t>:</w:t>
      </w:r>
    </w:p>
    <w:p w:rsidR="00635343" w:rsidRPr="00943F6B" w:rsidRDefault="00635343" w:rsidP="000C69D1">
      <w:pPr>
        <w:pStyle w:val="a3"/>
        <w:numPr>
          <w:ilvl w:val="0"/>
          <w:numId w:val="90"/>
        </w:numPr>
        <w:jc w:val="both"/>
        <w:rPr>
          <w:sz w:val="24"/>
          <w:szCs w:val="24"/>
        </w:rPr>
      </w:pPr>
      <w:r w:rsidRPr="00943F6B">
        <w:rPr>
          <w:rStyle w:val="33"/>
          <w:rFonts w:eastAsiaTheme="minorEastAsia"/>
          <w:color w:val="auto"/>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635343" w:rsidRPr="00943F6B" w:rsidRDefault="00635343" w:rsidP="000C69D1">
      <w:pPr>
        <w:pStyle w:val="a3"/>
        <w:numPr>
          <w:ilvl w:val="0"/>
          <w:numId w:val="90"/>
        </w:numPr>
        <w:jc w:val="both"/>
        <w:rPr>
          <w:sz w:val="24"/>
          <w:szCs w:val="24"/>
        </w:rPr>
      </w:pPr>
      <w:r w:rsidRPr="00943F6B">
        <w:rPr>
          <w:rStyle w:val="33"/>
          <w:rFonts w:eastAsiaTheme="minorEastAsia"/>
          <w:color w:val="auto"/>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0A6E" w:rsidRPr="00943F6B" w:rsidRDefault="00635343" w:rsidP="000C69D1">
      <w:pPr>
        <w:pStyle w:val="a3"/>
        <w:numPr>
          <w:ilvl w:val="0"/>
          <w:numId w:val="90"/>
        </w:numPr>
        <w:jc w:val="both"/>
        <w:rPr>
          <w:rStyle w:val="33"/>
          <w:rFonts w:eastAsiaTheme="minorEastAsia"/>
          <w:color w:val="auto"/>
          <w:sz w:val="24"/>
          <w:szCs w:val="24"/>
        </w:rPr>
      </w:pPr>
      <w:r w:rsidRPr="00943F6B">
        <w:rPr>
          <w:rStyle w:val="33"/>
          <w:rFonts w:eastAsiaTheme="minorEastAsia"/>
          <w:color w:val="auto"/>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635343" w:rsidRPr="00943F6B" w:rsidRDefault="00635343" w:rsidP="000C69D1">
      <w:pPr>
        <w:pStyle w:val="a3"/>
        <w:numPr>
          <w:ilvl w:val="0"/>
          <w:numId w:val="90"/>
        </w:numPr>
        <w:jc w:val="both"/>
        <w:rPr>
          <w:rStyle w:val="33"/>
          <w:rFonts w:eastAsiaTheme="minorEastAsia"/>
          <w:color w:val="auto"/>
          <w:sz w:val="24"/>
          <w:szCs w:val="24"/>
        </w:rPr>
      </w:pPr>
      <w:r w:rsidRPr="00943F6B">
        <w:rPr>
          <w:rStyle w:val="33"/>
          <w:rFonts w:eastAsiaTheme="minorEastAsia"/>
          <w:color w:val="auto"/>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выступления с аудио-, видео- и графическим экранным сопровождением;</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вывода информации на бумагу и т. п. и в трёхмерную материальную среду (печать);</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гипермедиасообщений в информационной среде образовательнойорганизации;</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поиска и получения информации;</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вещания (подкастинга), использования аудио-, видео- устройств для учебной деятельности на уроке и вне урока;</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создания и заполнения баз данных, в том числе определителей; наглядного представления и анализа данных;</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занятий по изучению правил дорожного движения с использованием игр, оборудования, а также компьютерных тренажёров;</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размещения продуктов познавательной, учебно-исследовательской деятельности обучающихся в информационно-образовательной с</w:t>
      </w:r>
      <w:r w:rsidR="00C80B14" w:rsidRPr="00943F6B">
        <w:rPr>
          <w:rStyle w:val="33"/>
          <w:rFonts w:eastAsiaTheme="minorEastAsia"/>
          <w:color w:val="auto"/>
          <w:sz w:val="24"/>
          <w:szCs w:val="24"/>
        </w:rPr>
        <w:t>реде образовательной организации</w:t>
      </w:r>
      <w:r w:rsidRPr="00943F6B">
        <w:rPr>
          <w:rStyle w:val="33"/>
          <w:rFonts w:eastAsiaTheme="minorEastAsia"/>
          <w:color w:val="auto"/>
          <w:sz w:val="24"/>
          <w:szCs w:val="24"/>
        </w:rPr>
        <w:t>;</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35343" w:rsidRPr="00943F6B" w:rsidRDefault="00635343" w:rsidP="000C69D1">
      <w:pPr>
        <w:pStyle w:val="a3"/>
        <w:numPr>
          <w:ilvl w:val="0"/>
          <w:numId w:val="91"/>
        </w:numPr>
        <w:jc w:val="both"/>
        <w:rPr>
          <w:rStyle w:val="33"/>
          <w:rFonts w:eastAsiaTheme="minorEastAsia"/>
          <w:color w:val="auto"/>
          <w:sz w:val="24"/>
          <w:szCs w:val="24"/>
        </w:rPr>
      </w:pPr>
      <w:r w:rsidRPr="00943F6B">
        <w:rPr>
          <w:rStyle w:val="33"/>
          <w:rFonts w:eastAsiaTheme="minorEastAsia"/>
          <w:color w:val="auto"/>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35343" w:rsidRPr="00943F6B" w:rsidRDefault="00635343" w:rsidP="000C69D1">
      <w:pPr>
        <w:pStyle w:val="a3"/>
        <w:numPr>
          <w:ilvl w:val="0"/>
          <w:numId w:val="91"/>
        </w:numPr>
        <w:jc w:val="both"/>
        <w:rPr>
          <w:rFonts w:ascii="Times New Roman" w:hAnsi="Times New Roman" w:cs="Times New Roman"/>
          <w:spacing w:val="1"/>
          <w:sz w:val="24"/>
          <w:szCs w:val="24"/>
          <w:shd w:val="clear" w:color="auto" w:fill="FFFFFF"/>
        </w:rPr>
      </w:pPr>
      <w:r w:rsidRPr="00943F6B">
        <w:rPr>
          <w:rStyle w:val="33"/>
          <w:rFonts w:eastAsiaTheme="minorEastAsia"/>
          <w:color w:val="auto"/>
          <w:sz w:val="24"/>
          <w:szCs w:val="24"/>
        </w:rPr>
        <w:t>выпуска школьных печатных изданий.</w:t>
      </w:r>
    </w:p>
    <w:p w:rsidR="00635343" w:rsidRPr="00943F6B" w:rsidRDefault="00635343" w:rsidP="008C4F86">
      <w:pPr>
        <w:pStyle w:val="100"/>
        <w:shd w:val="clear" w:color="auto" w:fill="auto"/>
        <w:spacing w:line="250" w:lineRule="exact"/>
        <w:ind w:left="160" w:firstLine="0"/>
        <w:jc w:val="both"/>
        <w:rPr>
          <w:rStyle w:val="33"/>
          <w:rFonts w:eastAsiaTheme="minorHAnsi"/>
          <w:color w:val="auto"/>
          <w:sz w:val="24"/>
          <w:szCs w:val="24"/>
        </w:rPr>
      </w:pPr>
      <w:r w:rsidRPr="00943F6B">
        <w:rPr>
          <w:rStyle w:val="33"/>
          <w:rFonts w:eastAsiaTheme="minorHAnsi"/>
          <w:color w:val="auto"/>
          <w:sz w:val="24"/>
          <w:szCs w:val="24"/>
        </w:rPr>
        <w:t>Все указанные виды деятельности обеспечены расходными матер</w:t>
      </w:r>
      <w:r w:rsidRPr="00943F6B">
        <w:rPr>
          <w:rStyle w:val="33"/>
          <w:rFonts w:eastAsiaTheme="minorEastAsia"/>
          <w:color w:val="auto"/>
          <w:sz w:val="24"/>
          <w:szCs w:val="24"/>
        </w:rPr>
        <w:t xml:space="preserve">иалами. </w:t>
      </w:r>
      <w:r w:rsidR="00EF62DA" w:rsidRPr="00943F6B">
        <w:rPr>
          <w:rStyle w:val="33"/>
          <w:rFonts w:eastAsiaTheme="minorEastAsia"/>
          <w:color w:val="auto"/>
          <w:sz w:val="24"/>
          <w:szCs w:val="24"/>
        </w:rPr>
        <w:t xml:space="preserve">Создание в </w:t>
      </w:r>
      <w:r w:rsidR="009B61A7" w:rsidRPr="00943F6B">
        <w:rPr>
          <w:rStyle w:val="c3"/>
        </w:rPr>
        <w:t xml:space="preserve">ГОУ ТО «Новомосковская школа» </w:t>
      </w:r>
      <w:r w:rsidRPr="00943F6B">
        <w:rPr>
          <w:rStyle w:val="33"/>
          <w:rFonts w:eastAsiaTheme="minorHAnsi"/>
          <w:color w:val="auto"/>
          <w:sz w:val="24"/>
          <w:szCs w:val="24"/>
        </w:rPr>
        <w:t>информационно-образовательной среды,соответствующей требованиям Стандарта.</w:t>
      </w:r>
    </w:p>
    <w:p w:rsidR="00635343" w:rsidRPr="00943F6B" w:rsidRDefault="00635343" w:rsidP="008C4F86">
      <w:pPr>
        <w:pStyle w:val="100"/>
        <w:shd w:val="clear" w:color="auto" w:fill="auto"/>
        <w:spacing w:line="250" w:lineRule="exact"/>
        <w:ind w:left="160" w:firstLine="0"/>
        <w:jc w:val="both"/>
        <w:rPr>
          <w:sz w:val="24"/>
          <w:szCs w:val="24"/>
        </w:rPr>
      </w:pPr>
    </w:p>
    <w:tbl>
      <w:tblPr>
        <w:tblStyle w:val="aff1"/>
        <w:tblW w:w="0" w:type="auto"/>
        <w:tblLook w:val="04A0"/>
      </w:tblPr>
      <w:tblGrid>
        <w:gridCol w:w="1242"/>
        <w:gridCol w:w="2977"/>
        <w:gridCol w:w="5352"/>
      </w:tblGrid>
      <w:tr w:rsidR="00635343" w:rsidRPr="00943F6B" w:rsidTr="00416640">
        <w:tc>
          <w:tcPr>
            <w:tcW w:w="1242" w:type="dxa"/>
          </w:tcPr>
          <w:p w:rsidR="00635343" w:rsidRPr="00943F6B" w:rsidRDefault="00635343" w:rsidP="008C4F86">
            <w:pPr>
              <w:pStyle w:val="100"/>
              <w:shd w:val="clear" w:color="auto" w:fill="auto"/>
              <w:spacing w:line="210" w:lineRule="exact"/>
              <w:ind w:left="120" w:firstLine="0"/>
              <w:jc w:val="both"/>
              <w:rPr>
                <w:b/>
                <w:sz w:val="24"/>
                <w:szCs w:val="24"/>
              </w:rPr>
            </w:pPr>
            <w:r w:rsidRPr="00943F6B">
              <w:rPr>
                <w:rStyle w:val="105pt0pt"/>
                <w:color w:val="auto"/>
                <w:sz w:val="24"/>
                <w:szCs w:val="24"/>
              </w:rPr>
              <w:t>№ п/п</w:t>
            </w:r>
          </w:p>
        </w:tc>
        <w:tc>
          <w:tcPr>
            <w:tcW w:w="2977" w:type="dxa"/>
          </w:tcPr>
          <w:p w:rsidR="00635343" w:rsidRPr="00943F6B" w:rsidRDefault="00635343" w:rsidP="008C4F86">
            <w:pPr>
              <w:pStyle w:val="100"/>
              <w:shd w:val="clear" w:color="auto" w:fill="auto"/>
              <w:spacing w:line="210" w:lineRule="exact"/>
              <w:ind w:left="140" w:firstLine="0"/>
              <w:jc w:val="both"/>
              <w:rPr>
                <w:b/>
                <w:sz w:val="24"/>
                <w:szCs w:val="24"/>
              </w:rPr>
            </w:pPr>
            <w:r w:rsidRPr="00943F6B">
              <w:rPr>
                <w:rStyle w:val="105pt0pt"/>
                <w:color w:val="auto"/>
                <w:sz w:val="24"/>
                <w:szCs w:val="24"/>
              </w:rPr>
              <w:t>Необходимые средства</w:t>
            </w:r>
          </w:p>
        </w:tc>
        <w:tc>
          <w:tcPr>
            <w:tcW w:w="5352" w:type="dxa"/>
          </w:tcPr>
          <w:p w:rsidR="00635343" w:rsidRPr="00943F6B" w:rsidRDefault="00635343" w:rsidP="008C4F86">
            <w:pPr>
              <w:pStyle w:val="100"/>
              <w:shd w:val="clear" w:color="auto" w:fill="auto"/>
              <w:spacing w:line="210" w:lineRule="exact"/>
              <w:ind w:firstLine="0"/>
              <w:jc w:val="both"/>
              <w:rPr>
                <w:rStyle w:val="105pt0pt"/>
                <w:color w:val="auto"/>
                <w:sz w:val="24"/>
                <w:szCs w:val="24"/>
              </w:rPr>
            </w:pPr>
            <w:r w:rsidRPr="00943F6B">
              <w:rPr>
                <w:rStyle w:val="105pt0pt"/>
                <w:color w:val="auto"/>
                <w:sz w:val="24"/>
                <w:szCs w:val="24"/>
              </w:rPr>
              <w:t>Средства, имеющееся в наличии</w:t>
            </w:r>
          </w:p>
          <w:p w:rsidR="00635343" w:rsidRPr="00943F6B" w:rsidRDefault="00635343" w:rsidP="008C4F86">
            <w:pPr>
              <w:pStyle w:val="100"/>
              <w:shd w:val="clear" w:color="auto" w:fill="auto"/>
              <w:spacing w:line="210" w:lineRule="exact"/>
              <w:ind w:firstLine="0"/>
              <w:jc w:val="both"/>
              <w:rPr>
                <w:b/>
                <w:sz w:val="24"/>
                <w:szCs w:val="24"/>
              </w:rPr>
            </w:pPr>
          </w:p>
        </w:tc>
      </w:tr>
      <w:tr w:rsidR="00635343" w:rsidRPr="00943F6B" w:rsidTr="00416640">
        <w:tc>
          <w:tcPr>
            <w:tcW w:w="1242" w:type="dxa"/>
          </w:tcPr>
          <w:p w:rsidR="00635343" w:rsidRPr="00943F6B" w:rsidRDefault="00635343" w:rsidP="008C4F86">
            <w:pPr>
              <w:pStyle w:val="100"/>
              <w:shd w:val="clear" w:color="auto" w:fill="auto"/>
              <w:spacing w:line="210" w:lineRule="exact"/>
              <w:ind w:left="120" w:firstLine="0"/>
              <w:jc w:val="both"/>
              <w:rPr>
                <w:sz w:val="24"/>
                <w:szCs w:val="24"/>
              </w:rPr>
            </w:pPr>
            <w:r w:rsidRPr="00943F6B">
              <w:rPr>
                <w:rStyle w:val="105pt0pt"/>
                <w:color w:val="auto"/>
                <w:sz w:val="24"/>
                <w:szCs w:val="24"/>
              </w:rPr>
              <w:t>I</w:t>
            </w:r>
          </w:p>
        </w:tc>
        <w:tc>
          <w:tcPr>
            <w:tcW w:w="2977" w:type="dxa"/>
          </w:tcPr>
          <w:p w:rsidR="00635343" w:rsidRPr="00943F6B" w:rsidRDefault="00635343" w:rsidP="008C4F86">
            <w:pPr>
              <w:pStyle w:val="100"/>
              <w:shd w:val="clear" w:color="auto" w:fill="auto"/>
              <w:spacing w:line="210" w:lineRule="exact"/>
              <w:ind w:left="140" w:firstLine="0"/>
              <w:jc w:val="both"/>
              <w:rPr>
                <w:sz w:val="24"/>
                <w:szCs w:val="24"/>
              </w:rPr>
            </w:pPr>
            <w:r w:rsidRPr="00943F6B">
              <w:rPr>
                <w:rStyle w:val="105pt0pt0"/>
                <w:rFonts w:eastAsia="Arial Unicode MS"/>
                <w:color w:val="auto"/>
                <w:sz w:val="24"/>
                <w:szCs w:val="24"/>
              </w:rPr>
              <w:t>Технические средства</w:t>
            </w:r>
          </w:p>
        </w:tc>
        <w:tc>
          <w:tcPr>
            <w:tcW w:w="5352" w:type="dxa"/>
          </w:tcPr>
          <w:p w:rsidR="00635343" w:rsidRPr="00943F6B" w:rsidRDefault="00635343" w:rsidP="00003DDD">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Мультимедийные проекторы; принтеры; цифровые фотоаппараты; сканеы; микрофоны; оборудование компьютерной сети; экраны, телевизоры, музыкальные центры.</w:t>
            </w:r>
          </w:p>
        </w:tc>
      </w:tr>
      <w:tr w:rsidR="00635343" w:rsidRPr="00943F6B" w:rsidTr="00416640">
        <w:tc>
          <w:tcPr>
            <w:tcW w:w="1242" w:type="dxa"/>
          </w:tcPr>
          <w:p w:rsidR="00635343" w:rsidRPr="00943F6B" w:rsidRDefault="00635343" w:rsidP="008C4F86">
            <w:pPr>
              <w:pStyle w:val="100"/>
              <w:shd w:val="clear" w:color="auto" w:fill="auto"/>
              <w:spacing w:line="210" w:lineRule="exact"/>
              <w:ind w:left="120" w:firstLine="0"/>
              <w:jc w:val="both"/>
              <w:rPr>
                <w:sz w:val="24"/>
                <w:szCs w:val="24"/>
              </w:rPr>
            </w:pPr>
            <w:r w:rsidRPr="00943F6B">
              <w:rPr>
                <w:rStyle w:val="105pt0pt"/>
                <w:color w:val="auto"/>
                <w:sz w:val="24"/>
                <w:szCs w:val="24"/>
              </w:rPr>
              <w:t>II</w:t>
            </w:r>
          </w:p>
        </w:tc>
        <w:tc>
          <w:tcPr>
            <w:tcW w:w="2977" w:type="dxa"/>
          </w:tcPr>
          <w:p w:rsidR="00635343" w:rsidRPr="00943F6B" w:rsidRDefault="00635343" w:rsidP="008C4F86">
            <w:pPr>
              <w:pStyle w:val="100"/>
              <w:shd w:val="clear" w:color="auto" w:fill="auto"/>
              <w:spacing w:line="210" w:lineRule="exact"/>
              <w:ind w:left="140" w:firstLine="0"/>
              <w:jc w:val="both"/>
              <w:rPr>
                <w:sz w:val="24"/>
                <w:szCs w:val="24"/>
              </w:rPr>
            </w:pPr>
            <w:r w:rsidRPr="00943F6B">
              <w:rPr>
                <w:rStyle w:val="105pt0pt0"/>
                <w:rFonts w:eastAsia="Arial Unicode MS"/>
                <w:color w:val="auto"/>
                <w:sz w:val="24"/>
                <w:szCs w:val="24"/>
              </w:rPr>
              <w:t>Программные инструменты</w:t>
            </w:r>
          </w:p>
        </w:tc>
        <w:tc>
          <w:tcPr>
            <w:tcW w:w="5352" w:type="dxa"/>
          </w:tcPr>
          <w:p w:rsidR="00635343" w:rsidRPr="00943F6B" w:rsidRDefault="00635343" w:rsidP="008C4F86">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R="00635343" w:rsidRPr="00943F6B" w:rsidTr="00416640">
        <w:tc>
          <w:tcPr>
            <w:tcW w:w="1242" w:type="dxa"/>
          </w:tcPr>
          <w:p w:rsidR="00635343" w:rsidRPr="00943F6B" w:rsidRDefault="00635343" w:rsidP="008C4F86">
            <w:pPr>
              <w:pStyle w:val="100"/>
              <w:shd w:val="clear" w:color="auto" w:fill="auto"/>
              <w:spacing w:line="210" w:lineRule="exact"/>
              <w:ind w:left="120" w:firstLine="0"/>
              <w:jc w:val="both"/>
              <w:rPr>
                <w:sz w:val="24"/>
                <w:szCs w:val="24"/>
              </w:rPr>
            </w:pPr>
            <w:r w:rsidRPr="00943F6B">
              <w:rPr>
                <w:rStyle w:val="105pt0pt"/>
                <w:color w:val="auto"/>
                <w:sz w:val="24"/>
                <w:szCs w:val="24"/>
              </w:rPr>
              <w:t>III</w:t>
            </w:r>
          </w:p>
        </w:tc>
        <w:tc>
          <w:tcPr>
            <w:tcW w:w="2977" w:type="dxa"/>
          </w:tcPr>
          <w:p w:rsidR="00635343" w:rsidRPr="00943F6B" w:rsidRDefault="00635343" w:rsidP="008C4F86">
            <w:pPr>
              <w:pStyle w:val="100"/>
              <w:shd w:val="clear" w:color="auto" w:fill="auto"/>
              <w:spacing w:line="274" w:lineRule="exact"/>
              <w:ind w:left="140" w:firstLine="0"/>
              <w:jc w:val="both"/>
              <w:rPr>
                <w:sz w:val="24"/>
                <w:szCs w:val="24"/>
              </w:rPr>
            </w:pPr>
            <w:r w:rsidRPr="00943F6B">
              <w:rPr>
                <w:rStyle w:val="105pt0pt0"/>
                <w:rFonts w:eastAsia="Arial Unicode MS"/>
                <w:color w:val="auto"/>
                <w:sz w:val="24"/>
                <w:szCs w:val="24"/>
              </w:rPr>
              <w:t>Обеспечение технической, методической и организационной поддержки</w:t>
            </w:r>
          </w:p>
        </w:tc>
        <w:tc>
          <w:tcPr>
            <w:tcW w:w="5352" w:type="dxa"/>
          </w:tcPr>
          <w:p w:rsidR="00635343" w:rsidRPr="00943F6B" w:rsidRDefault="00635343" w:rsidP="008C4F86">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r>
      <w:tr w:rsidR="00635343" w:rsidRPr="00943F6B" w:rsidTr="00416640">
        <w:tc>
          <w:tcPr>
            <w:tcW w:w="1242" w:type="dxa"/>
          </w:tcPr>
          <w:p w:rsidR="00635343" w:rsidRPr="00943F6B" w:rsidRDefault="00635343" w:rsidP="008C4F86">
            <w:pPr>
              <w:pStyle w:val="100"/>
              <w:shd w:val="clear" w:color="auto" w:fill="auto"/>
              <w:spacing w:line="210" w:lineRule="exact"/>
              <w:ind w:left="120" w:firstLine="0"/>
              <w:jc w:val="both"/>
              <w:rPr>
                <w:sz w:val="24"/>
                <w:szCs w:val="24"/>
              </w:rPr>
            </w:pPr>
            <w:r w:rsidRPr="00943F6B">
              <w:rPr>
                <w:rStyle w:val="105pt0pt"/>
                <w:color w:val="auto"/>
                <w:sz w:val="24"/>
                <w:szCs w:val="24"/>
              </w:rPr>
              <w:t>IV</w:t>
            </w:r>
          </w:p>
        </w:tc>
        <w:tc>
          <w:tcPr>
            <w:tcW w:w="2977" w:type="dxa"/>
          </w:tcPr>
          <w:p w:rsidR="00635343" w:rsidRPr="00943F6B" w:rsidRDefault="00635343" w:rsidP="008C4F86">
            <w:pPr>
              <w:pStyle w:val="100"/>
              <w:shd w:val="clear" w:color="auto" w:fill="auto"/>
              <w:spacing w:line="274" w:lineRule="exact"/>
              <w:ind w:left="140" w:firstLine="0"/>
              <w:jc w:val="both"/>
              <w:rPr>
                <w:sz w:val="24"/>
                <w:szCs w:val="24"/>
              </w:rPr>
            </w:pPr>
            <w:r w:rsidRPr="00943F6B">
              <w:rPr>
                <w:rStyle w:val="105pt0pt0"/>
                <w:rFonts w:eastAsia="Arial Unicode MS"/>
                <w:color w:val="auto"/>
                <w:sz w:val="24"/>
                <w:szCs w:val="24"/>
              </w:rPr>
              <w:t>Отображение</w:t>
            </w:r>
          </w:p>
          <w:p w:rsidR="00635343" w:rsidRPr="00943F6B" w:rsidRDefault="00C80B14" w:rsidP="008C4F86">
            <w:pPr>
              <w:pStyle w:val="100"/>
              <w:shd w:val="clear" w:color="auto" w:fill="auto"/>
              <w:spacing w:line="274" w:lineRule="exact"/>
              <w:ind w:left="140" w:firstLine="0"/>
              <w:jc w:val="both"/>
              <w:rPr>
                <w:sz w:val="24"/>
                <w:szCs w:val="24"/>
              </w:rPr>
            </w:pPr>
            <w:r w:rsidRPr="00943F6B">
              <w:rPr>
                <w:rStyle w:val="105pt0pt0"/>
                <w:rFonts w:eastAsia="Arial Unicode MS"/>
                <w:color w:val="auto"/>
                <w:sz w:val="24"/>
                <w:szCs w:val="24"/>
              </w:rPr>
              <w:t>Образовательной деятельности</w:t>
            </w:r>
            <w:r w:rsidR="00635343" w:rsidRPr="00943F6B">
              <w:rPr>
                <w:rStyle w:val="105pt0pt0"/>
                <w:rFonts w:eastAsia="Arial Unicode MS"/>
                <w:color w:val="auto"/>
                <w:sz w:val="24"/>
                <w:szCs w:val="24"/>
              </w:rPr>
              <w:t xml:space="preserve"> в информационной среде</w:t>
            </w:r>
          </w:p>
        </w:tc>
        <w:tc>
          <w:tcPr>
            <w:tcW w:w="5352" w:type="dxa"/>
          </w:tcPr>
          <w:p w:rsidR="00635343" w:rsidRPr="00943F6B" w:rsidRDefault="00635343" w:rsidP="008C4F86">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635343" w:rsidRPr="00943F6B" w:rsidTr="00416640">
        <w:tc>
          <w:tcPr>
            <w:tcW w:w="1242" w:type="dxa"/>
          </w:tcPr>
          <w:p w:rsidR="00635343" w:rsidRPr="00943F6B" w:rsidRDefault="00635343" w:rsidP="008C4F86">
            <w:pPr>
              <w:pStyle w:val="100"/>
              <w:shd w:val="clear" w:color="auto" w:fill="auto"/>
              <w:spacing w:line="210" w:lineRule="exact"/>
              <w:ind w:left="120" w:firstLine="0"/>
              <w:jc w:val="both"/>
              <w:rPr>
                <w:sz w:val="24"/>
                <w:szCs w:val="24"/>
              </w:rPr>
            </w:pPr>
            <w:r w:rsidRPr="00943F6B">
              <w:rPr>
                <w:rStyle w:val="105pt0pt"/>
                <w:color w:val="auto"/>
                <w:sz w:val="24"/>
                <w:szCs w:val="24"/>
              </w:rPr>
              <w:t>V</w:t>
            </w:r>
          </w:p>
        </w:tc>
        <w:tc>
          <w:tcPr>
            <w:tcW w:w="2977" w:type="dxa"/>
          </w:tcPr>
          <w:p w:rsidR="00635343" w:rsidRPr="00943F6B" w:rsidRDefault="00635343" w:rsidP="008C4F86">
            <w:pPr>
              <w:pStyle w:val="100"/>
              <w:shd w:val="clear" w:color="auto" w:fill="auto"/>
              <w:spacing w:line="278" w:lineRule="exact"/>
              <w:ind w:left="140" w:firstLine="0"/>
              <w:jc w:val="both"/>
              <w:rPr>
                <w:sz w:val="24"/>
                <w:szCs w:val="24"/>
              </w:rPr>
            </w:pPr>
            <w:r w:rsidRPr="00943F6B">
              <w:rPr>
                <w:rStyle w:val="105pt0pt0"/>
                <w:rFonts w:eastAsia="Arial Unicode MS"/>
                <w:color w:val="auto"/>
                <w:sz w:val="24"/>
                <w:szCs w:val="24"/>
              </w:rPr>
              <w:t>Компоненты на бумажных носителях</w:t>
            </w:r>
          </w:p>
        </w:tc>
        <w:tc>
          <w:tcPr>
            <w:tcW w:w="5352" w:type="dxa"/>
          </w:tcPr>
          <w:p w:rsidR="00635343" w:rsidRPr="00943F6B" w:rsidRDefault="00635343" w:rsidP="008C4F86">
            <w:pPr>
              <w:pStyle w:val="100"/>
              <w:shd w:val="clear" w:color="auto" w:fill="auto"/>
              <w:spacing w:line="210" w:lineRule="exact"/>
              <w:ind w:firstLine="0"/>
              <w:jc w:val="both"/>
              <w:rPr>
                <w:sz w:val="24"/>
                <w:szCs w:val="24"/>
              </w:rPr>
            </w:pPr>
            <w:r w:rsidRPr="00943F6B">
              <w:rPr>
                <w:rStyle w:val="105pt0pt0"/>
                <w:rFonts w:eastAsia="Arial Unicode MS"/>
                <w:color w:val="auto"/>
                <w:sz w:val="24"/>
                <w:szCs w:val="24"/>
              </w:rPr>
              <w:t>Учебники; рабочие тетради (тетради-тренажёры).</w:t>
            </w:r>
          </w:p>
        </w:tc>
      </w:tr>
      <w:tr w:rsidR="00635343" w:rsidRPr="00943F6B" w:rsidTr="00416640">
        <w:tc>
          <w:tcPr>
            <w:tcW w:w="1242" w:type="dxa"/>
          </w:tcPr>
          <w:p w:rsidR="00635343" w:rsidRPr="00943F6B" w:rsidRDefault="00635343" w:rsidP="008C4F86">
            <w:pPr>
              <w:pStyle w:val="100"/>
              <w:shd w:val="clear" w:color="auto" w:fill="auto"/>
              <w:spacing w:line="210" w:lineRule="exact"/>
              <w:ind w:left="120" w:firstLine="0"/>
              <w:jc w:val="both"/>
              <w:rPr>
                <w:sz w:val="24"/>
                <w:szCs w:val="24"/>
              </w:rPr>
            </w:pPr>
            <w:r w:rsidRPr="00943F6B">
              <w:rPr>
                <w:rStyle w:val="105pt0pt"/>
                <w:color w:val="auto"/>
                <w:sz w:val="24"/>
                <w:szCs w:val="24"/>
              </w:rPr>
              <w:t>VI</w:t>
            </w:r>
          </w:p>
        </w:tc>
        <w:tc>
          <w:tcPr>
            <w:tcW w:w="2977" w:type="dxa"/>
          </w:tcPr>
          <w:p w:rsidR="00635343" w:rsidRPr="00943F6B" w:rsidRDefault="00635343" w:rsidP="008C4F86">
            <w:pPr>
              <w:pStyle w:val="100"/>
              <w:shd w:val="clear" w:color="auto" w:fill="auto"/>
              <w:spacing w:line="210" w:lineRule="exact"/>
              <w:ind w:left="140" w:firstLine="0"/>
              <w:jc w:val="both"/>
              <w:rPr>
                <w:sz w:val="24"/>
                <w:szCs w:val="24"/>
              </w:rPr>
            </w:pPr>
            <w:r w:rsidRPr="00943F6B">
              <w:rPr>
                <w:rStyle w:val="105pt0pt0"/>
                <w:rFonts w:eastAsia="Arial Unicode MS"/>
                <w:color w:val="auto"/>
                <w:sz w:val="24"/>
                <w:szCs w:val="24"/>
              </w:rPr>
              <w:t xml:space="preserve">Компоненты на </w:t>
            </w:r>
            <w:r w:rsidRPr="00943F6B">
              <w:rPr>
                <w:rStyle w:val="105pt0pt0"/>
                <w:rFonts w:eastAsia="Arial Unicode MS"/>
                <w:color w:val="auto"/>
                <w:sz w:val="24"/>
                <w:szCs w:val="24"/>
                <w:lang w:val="en-US"/>
              </w:rPr>
              <w:t>CD</w:t>
            </w:r>
            <w:r w:rsidRPr="00943F6B">
              <w:rPr>
                <w:rStyle w:val="105pt0pt0"/>
                <w:rFonts w:eastAsia="Arial Unicode MS"/>
                <w:color w:val="auto"/>
                <w:sz w:val="24"/>
                <w:szCs w:val="24"/>
              </w:rPr>
              <w:t xml:space="preserve"> и </w:t>
            </w:r>
            <w:r w:rsidRPr="00943F6B">
              <w:rPr>
                <w:rStyle w:val="105pt0pt0"/>
                <w:rFonts w:eastAsia="Arial Unicode MS"/>
                <w:color w:val="auto"/>
                <w:sz w:val="24"/>
                <w:szCs w:val="24"/>
                <w:lang w:val="en-US"/>
              </w:rPr>
              <w:t>DVD</w:t>
            </w:r>
          </w:p>
        </w:tc>
        <w:tc>
          <w:tcPr>
            <w:tcW w:w="5352" w:type="dxa"/>
          </w:tcPr>
          <w:p w:rsidR="00635343" w:rsidRPr="00943F6B" w:rsidRDefault="00635343" w:rsidP="008C4F86">
            <w:pPr>
              <w:pStyle w:val="100"/>
              <w:shd w:val="clear" w:color="auto" w:fill="auto"/>
              <w:spacing w:line="274" w:lineRule="exact"/>
              <w:ind w:firstLine="0"/>
              <w:jc w:val="both"/>
              <w:rPr>
                <w:sz w:val="24"/>
                <w:szCs w:val="24"/>
              </w:rPr>
            </w:pPr>
            <w:r w:rsidRPr="00943F6B">
              <w:rPr>
                <w:rStyle w:val="105pt0pt0"/>
                <w:rFonts w:eastAsia="Arial Unicode MS"/>
                <w:color w:val="auto"/>
                <w:sz w:val="24"/>
                <w:szCs w:val="24"/>
              </w:rPr>
              <w:t>Электронные приложения к учебникам; электронные наглядные пособия; электронные тренажёры; электронные практикумы.</w:t>
            </w:r>
          </w:p>
        </w:tc>
      </w:tr>
    </w:tbl>
    <w:p w:rsidR="00635343" w:rsidRPr="00943F6B" w:rsidRDefault="00635343" w:rsidP="008C4F86">
      <w:pPr>
        <w:jc w:val="both"/>
        <w:rPr>
          <w:rFonts w:ascii="Times New Roman" w:hAnsi="Times New Roman" w:cs="Times New Roman"/>
          <w:spacing w:val="1"/>
          <w:sz w:val="24"/>
          <w:szCs w:val="24"/>
          <w:shd w:val="clear" w:color="auto" w:fill="FFFFFF"/>
        </w:rPr>
      </w:pPr>
    </w:p>
    <w:p w:rsidR="008575D7" w:rsidRPr="00943F6B" w:rsidRDefault="009B61A7" w:rsidP="008C4F86">
      <w:pPr>
        <w:jc w:val="both"/>
        <w:rPr>
          <w:rStyle w:val="33"/>
          <w:rFonts w:eastAsiaTheme="minorEastAsia"/>
          <w:color w:val="auto"/>
          <w:sz w:val="24"/>
          <w:szCs w:val="24"/>
        </w:rPr>
      </w:pPr>
      <w:r w:rsidRPr="00943F6B">
        <w:rPr>
          <w:rStyle w:val="c3"/>
          <w:rFonts w:ascii="Times New Roman" w:hAnsi="Times New Roman" w:cs="Times New Roman"/>
        </w:rPr>
        <w:t xml:space="preserve">ГОУ ТО «Новомосковская школа» </w:t>
      </w:r>
      <w:r w:rsidR="00635343" w:rsidRPr="00943F6B">
        <w:rPr>
          <w:rStyle w:val="33"/>
          <w:rFonts w:eastAsiaTheme="minorEastAsia"/>
          <w:color w:val="auto"/>
          <w:sz w:val="24"/>
          <w:szCs w:val="24"/>
        </w:rPr>
        <w:t>располагает полным комплектом учебно-методической литературы, соответствующей возрастным особенностям обучающихся</w:t>
      </w:r>
      <w:r w:rsidR="00C80B14" w:rsidRPr="00943F6B">
        <w:rPr>
          <w:rStyle w:val="33"/>
          <w:rFonts w:eastAsiaTheme="minorEastAsia"/>
          <w:color w:val="auto"/>
          <w:sz w:val="24"/>
          <w:szCs w:val="24"/>
        </w:rPr>
        <w:t xml:space="preserve"> и современным требованиям ФК</w:t>
      </w:r>
      <w:r w:rsidR="00EF62DA" w:rsidRPr="00943F6B">
        <w:rPr>
          <w:rStyle w:val="33"/>
          <w:rFonts w:eastAsiaTheme="minorEastAsia"/>
          <w:color w:val="auto"/>
          <w:sz w:val="24"/>
          <w:szCs w:val="24"/>
        </w:rPr>
        <w:t>ГОС.</w:t>
      </w:r>
    </w:p>
    <w:p w:rsidR="00635343" w:rsidRPr="00943F6B" w:rsidRDefault="00635343" w:rsidP="008C4F86">
      <w:pPr>
        <w:jc w:val="both"/>
        <w:rPr>
          <w:sz w:val="24"/>
          <w:szCs w:val="24"/>
        </w:rPr>
      </w:pPr>
      <w:r w:rsidRPr="00943F6B">
        <w:rPr>
          <w:rStyle w:val="33"/>
          <w:rFonts w:eastAsiaTheme="minorEastAsia"/>
          <w:color w:val="auto"/>
          <w:sz w:val="24"/>
          <w:szCs w:val="24"/>
        </w:rPr>
        <w:t>Образов</w:t>
      </w:r>
      <w:r w:rsidR="00594357" w:rsidRPr="00943F6B">
        <w:rPr>
          <w:rStyle w:val="33"/>
          <w:rFonts w:eastAsiaTheme="minorEastAsia"/>
          <w:color w:val="auto"/>
          <w:sz w:val="24"/>
          <w:szCs w:val="24"/>
        </w:rPr>
        <w:t>ательная деятельность</w:t>
      </w:r>
      <w:r w:rsidR="00EF62DA" w:rsidRPr="00943F6B">
        <w:rPr>
          <w:rStyle w:val="33"/>
          <w:rFonts w:eastAsiaTheme="minorEastAsia"/>
          <w:color w:val="auto"/>
          <w:sz w:val="24"/>
          <w:szCs w:val="24"/>
        </w:rPr>
        <w:t xml:space="preserve"> в </w:t>
      </w:r>
      <w:r w:rsidR="009B61A7" w:rsidRPr="00943F6B">
        <w:rPr>
          <w:rStyle w:val="c3"/>
          <w:rFonts w:ascii="Times New Roman" w:hAnsi="Times New Roman" w:cs="Times New Roman"/>
        </w:rPr>
        <w:t xml:space="preserve">ГОУ ТО «Новомосковская школа» </w:t>
      </w:r>
      <w:r w:rsidRPr="00943F6B">
        <w:rPr>
          <w:rStyle w:val="33"/>
          <w:rFonts w:eastAsiaTheme="minorEastAsia"/>
          <w:color w:val="auto"/>
          <w:sz w:val="24"/>
          <w:szCs w:val="24"/>
        </w:rPr>
        <w:t>оснащен</w:t>
      </w:r>
      <w:r w:rsidR="00594357" w:rsidRPr="00943F6B">
        <w:rPr>
          <w:rStyle w:val="33"/>
          <w:rFonts w:eastAsiaTheme="minorEastAsia"/>
          <w:color w:val="auto"/>
          <w:sz w:val="24"/>
          <w:szCs w:val="24"/>
        </w:rPr>
        <w:t>а</w:t>
      </w:r>
      <w:r w:rsidRPr="00943F6B">
        <w:rPr>
          <w:rStyle w:val="33"/>
          <w:rFonts w:eastAsiaTheme="minorEastAsia"/>
          <w:color w:val="auto"/>
          <w:sz w:val="24"/>
          <w:szCs w:val="24"/>
        </w:rPr>
        <w:t xml:space="preserve"> примерными программами по всем дисциплинам учебного плана, методической, научно</w:t>
      </w:r>
      <w:r w:rsidRPr="00943F6B">
        <w:rPr>
          <w:rStyle w:val="33"/>
          <w:rFonts w:eastAsiaTheme="minorEastAsia"/>
          <w:color w:val="auto"/>
          <w:sz w:val="24"/>
          <w:szCs w:val="24"/>
        </w:rPr>
        <w:softHyphen/>
        <w:t>-популярной, справочно-библиографической, художественной литературой, а также периодическими изданиями.</w:t>
      </w:r>
    </w:p>
    <w:p w:rsidR="00635343" w:rsidRPr="00943F6B" w:rsidRDefault="00635343" w:rsidP="008C4F86">
      <w:pPr>
        <w:jc w:val="both"/>
        <w:rPr>
          <w:rStyle w:val="33"/>
          <w:rFonts w:eastAsiaTheme="minorEastAsia"/>
          <w:color w:val="auto"/>
          <w:sz w:val="24"/>
          <w:szCs w:val="24"/>
          <w:u w:val="single"/>
        </w:rPr>
      </w:pPr>
      <w:r w:rsidRPr="00943F6B">
        <w:rPr>
          <w:rStyle w:val="33"/>
          <w:rFonts w:eastAsiaTheme="minorEastAsia"/>
          <w:color w:val="auto"/>
          <w:sz w:val="24"/>
          <w:szCs w:val="24"/>
          <w:u w:val="single"/>
        </w:rPr>
        <w:t>Цифровые образовательные ресурсы, обеспечивающие реализацию ООП</w:t>
      </w:r>
    </w:p>
    <w:p w:rsidR="00635343" w:rsidRPr="00943F6B" w:rsidRDefault="00635343" w:rsidP="008C4F86">
      <w:pPr>
        <w:jc w:val="both"/>
        <w:rPr>
          <w:rStyle w:val="33"/>
          <w:rFonts w:eastAsiaTheme="minorEastAsia"/>
          <w:color w:val="auto"/>
          <w:sz w:val="24"/>
          <w:szCs w:val="24"/>
        </w:rPr>
      </w:pPr>
      <w:r w:rsidRPr="00943F6B">
        <w:rPr>
          <w:rStyle w:val="33"/>
          <w:rFonts w:eastAsiaTheme="minorEastAsia"/>
          <w:color w:val="auto"/>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635343" w:rsidRPr="00943F6B" w:rsidRDefault="00635343" w:rsidP="008C4F86">
      <w:pPr>
        <w:jc w:val="both"/>
        <w:rPr>
          <w:rStyle w:val="33"/>
          <w:rFonts w:eastAsiaTheme="minorEastAsia"/>
          <w:color w:val="auto"/>
          <w:sz w:val="24"/>
          <w:szCs w:val="24"/>
        </w:rPr>
      </w:pPr>
      <w:r w:rsidRPr="00943F6B">
        <w:rPr>
          <w:rStyle w:val="33"/>
          <w:rFonts w:eastAsiaTheme="minorEastAsia"/>
          <w:color w:val="auto"/>
          <w:sz w:val="24"/>
          <w:szCs w:val="24"/>
        </w:rPr>
        <w:t>Перечень доступных и используемых Электронных образовательных ресурсов,размещенных в федеральных и региональных базах данных.</w:t>
      </w:r>
    </w:p>
    <w:p w:rsidR="00635343" w:rsidRPr="00943F6B" w:rsidRDefault="00635343" w:rsidP="008C4F86">
      <w:pPr>
        <w:jc w:val="both"/>
        <w:rPr>
          <w:rFonts w:ascii="Times New Roman" w:hAnsi="Times New Roman" w:cs="Times New Roman"/>
          <w:b/>
          <w:sz w:val="24"/>
          <w:szCs w:val="24"/>
        </w:rPr>
      </w:pPr>
      <w:r w:rsidRPr="00943F6B">
        <w:rPr>
          <w:rStyle w:val="Arial0pt"/>
          <w:rFonts w:ascii="Times New Roman" w:eastAsiaTheme="minorEastAsia" w:hAnsi="Times New Roman" w:cs="Times New Roman"/>
          <w:b/>
          <w:color w:val="auto"/>
          <w:sz w:val="24"/>
          <w:szCs w:val="24"/>
        </w:rPr>
        <w:t>Федеральные образовательные порталы:</w:t>
      </w:r>
    </w:p>
    <w:p w:rsidR="00635343" w:rsidRPr="00943F6B" w:rsidRDefault="00635343" w:rsidP="008C4F86">
      <w:pPr>
        <w:jc w:val="both"/>
        <w:rPr>
          <w:sz w:val="24"/>
          <w:szCs w:val="24"/>
        </w:rPr>
      </w:pPr>
      <w:r w:rsidRPr="00943F6B">
        <w:rPr>
          <w:rStyle w:val="33"/>
          <w:rFonts w:eastAsiaTheme="minorEastAsia"/>
          <w:color w:val="auto"/>
          <w:sz w:val="24"/>
          <w:szCs w:val="24"/>
        </w:rPr>
        <w:t xml:space="preserve">Российское образование. Федеральный портал </w:t>
      </w:r>
      <w:hyperlink r:id="rId21"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Российский общеобразовательный портал </w:t>
      </w:r>
      <w:hyperlink r:id="rId22"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school</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Федеральный государственный образовательный стандарт </w:t>
      </w:r>
      <w:r w:rsidRPr="00943F6B">
        <w:rPr>
          <w:rStyle w:val="33"/>
          <w:rFonts w:eastAsiaTheme="minorEastAsia"/>
          <w:color w:val="auto"/>
          <w:sz w:val="24"/>
          <w:szCs w:val="24"/>
          <w:lang w:val="en-US"/>
        </w:rPr>
        <w:t>http</w:t>
      </w:r>
      <w:r w:rsidRPr="00943F6B">
        <w:rPr>
          <w:rStyle w:val="33"/>
          <w:rFonts w:eastAsiaTheme="minorEastAsia"/>
          <w:color w:val="auto"/>
          <w:sz w:val="24"/>
          <w:szCs w:val="24"/>
        </w:rPr>
        <w:t>://</w:t>
      </w:r>
      <w:r w:rsidRPr="00943F6B">
        <w:rPr>
          <w:rStyle w:val="33"/>
          <w:rFonts w:eastAsiaTheme="minorEastAsia"/>
          <w:color w:val="auto"/>
          <w:sz w:val="24"/>
          <w:szCs w:val="24"/>
          <w:lang w:val="en-US"/>
        </w:rPr>
        <w:t>www</w:t>
      </w:r>
      <w:r w:rsidRPr="00943F6B">
        <w:rPr>
          <w:rStyle w:val="33"/>
          <w:rFonts w:eastAsiaTheme="minorEastAsia"/>
          <w:color w:val="auto"/>
          <w:sz w:val="24"/>
          <w:szCs w:val="24"/>
        </w:rPr>
        <w:t xml:space="preserve">. </w:t>
      </w:r>
      <w:r w:rsidRPr="00943F6B">
        <w:rPr>
          <w:rStyle w:val="33"/>
          <w:rFonts w:eastAsiaTheme="minorEastAsia"/>
          <w:color w:val="auto"/>
          <w:sz w:val="24"/>
          <w:szCs w:val="24"/>
          <w:lang w:val="en-US"/>
        </w:rPr>
        <w:t>standart</w:t>
      </w:r>
      <w:r w:rsidRPr="00943F6B">
        <w:rPr>
          <w:rStyle w:val="33"/>
          <w:rFonts w:eastAsiaTheme="minorEastAsia"/>
          <w:color w:val="auto"/>
          <w:sz w:val="24"/>
          <w:szCs w:val="24"/>
        </w:rPr>
        <w:t>.</w:t>
      </w:r>
      <w:r w:rsidRPr="00943F6B">
        <w:rPr>
          <w:rStyle w:val="33"/>
          <w:rFonts w:eastAsiaTheme="minorEastAsia"/>
          <w:color w:val="auto"/>
          <w:sz w:val="24"/>
          <w:szCs w:val="24"/>
          <w:lang w:val="en-US"/>
        </w:rPr>
        <w:t>edu</w:t>
      </w:r>
      <w:r w:rsidRPr="00943F6B">
        <w:rPr>
          <w:rStyle w:val="33"/>
          <w:rFonts w:eastAsiaTheme="minorEastAsia"/>
          <w:color w:val="auto"/>
          <w:sz w:val="24"/>
          <w:szCs w:val="24"/>
        </w:rPr>
        <w:t>.</w:t>
      </w:r>
      <w:r w:rsidRPr="00943F6B">
        <w:rPr>
          <w:rStyle w:val="33"/>
          <w:rFonts w:eastAsiaTheme="minorEastAsia"/>
          <w:color w:val="auto"/>
          <w:sz w:val="24"/>
          <w:szCs w:val="24"/>
          <w:lang w:val="en-US"/>
        </w:rPr>
        <w:t>ru</w:t>
      </w:r>
      <w:r w:rsidRPr="00943F6B">
        <w:rPr>
          <w:rStyle w:val="33"/>
          <w:rFonts w:eastAsiaTheme="minorEastAsia"/>
          <w:color w:val="auto"/>
          <w:sz w:val="24"/>
          <w:szCs w:val="24"/>
        </w:rPr>
        <w:t>/</w:t>
      </w:r>
    </w:p>
    <w:p w:rsidR="00635343" w:rsidRPr="00943F6B" w:rsidRDefault="00635343" w:rsidP="008C4F86">
      <w:pPr>
        <w:jc w:val="both"/>
        <w:rPr>
          <w:sz w:val="24"/>
          <w:szCs w:val="24"/>
        </w:rPr>
      </w:pPr>
      <w:r w:rsidRPr="00943F6B">
        <w:rPr>
          <w:rStyle w:val="33"/>
          <w:rFonts w:eastAsiaTheme="minorEastAsia"/>
          <w:color w:val="auto"/>
          <w:sz w:val="24"/>
          <w:szCs w:val="24"/>
        </w:rPr>
        <w:t>Сайт Информика</w:t>
      </w:r>
      <w:hyperlink r:id="rId23" w:history="1">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informika</w:t>
        </w:r>
        <w:r w:rsidRPr="00943F6B">
          <w:rPr>
            <w:rStyle w:val="af8"/>
            <w:color w:val="auto"/>
            <w:sz w:val="24"/>
            <w:szCs w:val="24"/>
          </w:rPr>
          <w:t>.</w:t>
        </w:r>
        <w:r w:rsidRPr="00943F6B">
          <w:rPr>
            <w:rStyle w:val="af8"/>
            <w:color w:val="auto"/>
            <w:sz w:val="24"/>
            <w:szCs w:val="24"/>
            <w:lang w:val="en-US"/>
          </w:rPr>
          <w:t>ru</w:t>
        </w:r>
      </w:hyperlink>
    </w:p>
    <w:p w:rsidR="00635343" w:rsidRPr="00943F6B" w:rsidRDefault="00635343" w:rsidP="008C4F86">
      <w:pPr>
        <w:jc w:val="both"/>
        <w:rPr>
          <w:rStyle w:val="92"/>
          <w:rFonts w:eastAsiaTheme="minorEastAsia"/>
          <w:color w:val="auto"/>
          <w:sz w:val="24"/>
          <w:szCs w:val="24"/>
          <w:lang w:val="ru-RU"/>
        </w:rPr>
      </w:pPr>
      <w:r w:rsidRPr="00943F6B">
        <w:rPr>
          <w:rStyle w:val="33"/>
          <w:rFonts w:eastAsiaTheme="minorEastAsia"/>
          <w:color w:val="auto"/>
          <w:sz w:val="24"/>
          <w:szCs w:val="24"/>
        </w:rPr>
        <w:t xml:space="preserve">Естественно-научный образовательный портал </w:t>
      </w:r>
      <w:hyperlink r:id="rId24" w:history="1">
        <w:r w:rsidRPr="00943F6B">
          <w:rPr>
            <w:rStyle w:val="af8"/>
            <w:color w:val="auto"/>
            <w:sz w:val="24"/>
            <w:szCs w:val="24"/>
          </w:rPr>
          <w:t>http://www.en.edu.ru/</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Информационно-коммуникационные технологии в образовании </w:t>
      </w:r>
      <w:hyperlink r:id="rId25"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ict</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Образовательный портал "Русский язык" </w:t>
      </w:r>
      <w:hyperlink r:id="rId26"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ruslang</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rStyle w:val="33"/>
          <w:rFonts w:eastAsiaTheme="minorEastAsia"/>
          <w:color w:val="auto"/>
          <w:sz w:val="24"/>
          <w:szCs w:val="24"/>
        </w:rPr>
      </w:pPr>
      <w:r w:rsidRPr="00943F6B">
        <w:rPr>
          <w:rStyle w:val="33"/>
          <w:rFonts w:eastAsiaTheme="minorEastAsia"/>
          <w:color w:val="auto"/>
          <w:sz w:val="24"/>
          <w:szCs w:val="24"/>
        </w:rPr>
        <w:t xml:space="preserve">Российский портал открытого образования </w:t>
      </w:r>
      <w:hyperlink r:id="rId27"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openet</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Федеральный портал "Дополнительное образование детей" </w:t>
      </w:r>
      <w:hyperlink r:id="rId28"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vidod</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Федеральный образовательный портал "Непрерывная подготовка преподавателей" </w:t>
      </w:r>
      <w:hyperlink r:id="rId29"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neo</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rStyle w:val="33"/>
          <w:rFonts w:eastAsiaTheme="minorEastAsia"/>
          <w:color w:val="auto"/>
          <w:sz w:val="24"/>
          <w:szCs w:val="24"/>
        </w:rPr>
      </w:pPr>
      <w:r w:rsidRPr="00943F6B">
        <w:rPr>
          <w:rStyle w:val="33"/>
          <w:rFonts w:eastAsiaTheme="minorEastAsia"/>
          <w:color w:val="auto"/>
          <w:sz w:val="24"/>
          <w:szCs w:val="24"/>
        </w:rPr>
        <w:t xml:space="preserve">Федеральный портал "Здоровье и образование" </w:t>
      </w:r>
      <w:hyperlink r:id="rId30"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valeo</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Федеральный портал по научной и инновационной деятельности </w:t>
      </w:r>
      <w:r w:rsidRPr="00943F6B">
        <w:rPr>
          <w:rStyle w:val="33"/>
          <w:rFonts w:eastAsiaTheme="minorEastAsia"/>
          <w:color w:val="auto"/>
          <w:sz w:val="24"/>
          <w:szCs w:val="24"/>
          <w:lang w:val="en-US"/>
        </w:rPr>
        <w:t>http</w:t>
      </w:r>
      <w:r w:rsidRPr="00943F6B">
        <w:rPr>
          <w:rStyle w:val="33"/>
          <w:rFonts w:eastAsiaTheme="minorEastAsia"/>
          <w:color w:val="auto"/>
          <w:sz w:val="24"/>
          <w:szCs w:val="24"/>
        </w:rPr>
        <w:t>://</w:t>
      </w:r>
      <w:r w:rsidRPr="00943F6B">
        <w:rPr>
          <w:rStyle w:val="33"/>
          <w:rFonts w:eastAsiaTheme="minorEastAsia"/>
          <w:color w:val="auto"/>
          <w:sz w:val="24"/>
          <w:szCs w:val="24"/>
          <w:lang w:val="en-US"/>
        </w:rPr>
        <w:t>sci</w:t>
      </w:r>
      <w:r w:rsidRPr="00943F6B">
        <w:rPr>
          <w:rStyle w:val="33"/>
          <w:rFonts w:eastAsiaTheme="minorEastAsia"/>
          <w:color w:val="auto"/>
          <w:sz w:val="24"/>
          <w:szCs w:val="24"/>
        </w:rPr>
        <w:t>-</w:t>
      </w:r>
      <w:r w:rsidRPr="00943F6B">
        <w:rPr>
          <w:rStyle w:val="33"/>
          <w:rFonts w:eastAsiaTheme="minorEastAsia"/>
          <w:color w:val="auto"/>
          <w:sz w:val="24"/>
          <w:szCs w:val="24"/>
          <w:lang w:val="en-US"/>
        </w:rPr>
        <w:t>innov</w:t>
      </w:r>
      <w:r w:rsidRPr="00943F6B">
        <w:rPr>
          <w:rStyle w:val="33"/>
          <w:rFonts w:eastAsiaTheme="minorEastAsia"/>
          <w:color w:val="auto"/>
          <w:sz w:val="24"/>
          <w:szCs w:val="24"/>
        </w:rPr>
        <w:t>.</w:t>
      </w:r>
      <w:r w:rsidRPr="00943F6B">
        <w:rPr>
          <w:rStyle w:val="33"/>
          <w:rFonts w:eastAsiaTheme="minorEastAsia"/>
          <w:color w:val="auto"/>
          <w:sz w:val="24"/>
          <w:szCs w:val="24"/>
          <w:lang w:val="en-US"/>
        </w:rPr>
        <w:t>ru</w:t>
      </w:r>
      <w:r w:rsidRPr="00943F6B">
        <w:rPr>
          <w:rStyle w:val="33"/>
          <w:rFonts w:eastAsiaTheme="minorEastAsia"/>
          <w:color w:val="auto"/>
          <w:sz w:val="24"/>
          <w:szCs w:val="24"/>
        </w:rPr>
        <w:t>/</w:t>
      </w:r>
    </w:p>
    <w:p w:rsidR="00635343" w:rsidRPr="00943F6B" w:rsidRDefault="00635343" w:rsidP="008C4F86">
      <w:pPr>
        <w:jc w:val="both"/>
        <w:rPr>
          <w:sz w:val="24"/>
          <w:szCs w:val="24"/>
        </w:rPr>
      </w:pPr>
      <w:r w:rsidRPr="00943F6B">
        <w:rPr>
          <w:rStyle w:val="33"/>
          <w:rFonts w:eastAsiaTheme="minorEastAsia"/>
          <w:color w:val="auto"/>
          <w:sz w:val="24"/>
          <w:szCs w:val="24"/>
        </w:rPr>
        <w:t xml:space="preserve">Электронная библиотека учебников и методических материалов </w:t>
      </w:r>
      <w:hyperlink r:id="rId31"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window</w:t>
        </w:r>
        <w:r w:rsidRPr="00943F6B">
          <w:rPr>
            <w:rStyle w:val="af8"/>
            <w:color w:val="auto"/>
            <w:sz w:val="24"/>
            <w:szCs w:val="24"/>
          </w:rPr>
          <w:t>.</w:t>
        </w:r>
        <w:r w:rsidRPr="00943F6B">
          <w:rPr>
            <w:rStyle w:val="af8"/>
            <w:color w:val="auto"/>
            <w:sz w:val="24"/>
            <w:szCs w:val="24"/>
            <w:lang w:val="en-US"/>
          </w:rPr>
          <w:t>edu</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Издательство «Просвещение» </w:t>
      </w:r>
      <w:hyperlink r:id="rId32"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www</w:t>
        </w:r>
        <w:r w:rsidRPr="00943F6B">
          <w:rPr>
            <w:rStyle w:val="af8"/>
            <w:color w:val="auto"/>
            <w:sz w:val="24"/>
            <w:szCs w:val="24"/>
          </w:rPr>
          <w:t>.</w:t>
        </w:r>
        <w:r w:rsidRPr="00943F6B">
          <w:rPr>
            <w:rStyle w:val="af8"/>
            <w:color w:val="auto"/>
            <w:sz w:val="24"/>
            <w:szCs w:val="24"/>
            <w:lang w:val="en-US"/>
          </w:rPr>
          <w:t>prosv</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33" w:history="1">
        <w:r w:rsidRPr="00943F6B">
          <w:rPr>
            <w:rStyle w:val="af8"/>
            <w:color w:val="auto"/>
            <w:sz w:val="24"/>
            <w:szCs w:val="24"/>
          </w:rPr>
          <w:t>http://www.ndce.edu.ru</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Федеральный портал «Информационно-коммуникационные технологии в образовании» </w:t>
      </w:r>
      <w:hyperlink r:id="rId34" w:history="1">
        <w:r w:rsidRPr="00943F6B">
          <w:rPr>
            <w:rStyle w:val="af8"/>
            <w:color w:val="auto"/>
            <w:sz w:val="24"/>
            <w:szCs w:val="24"/>
          </w:rPr>
          <w:t>http://www.ict.edu.ru</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Портал </w:t>
      </w:r>
      <w:r w:rsidRPr="00943F6B">
        <w:rPr>
          <w:rStyle w:val="33"/>
          <w:rFonts w:eastAsiaTheme="minorEastAsia"/>
          <w:color w:val="auto"/>
          <w:sz w:val="24"/>
          <w:szCs w:val="24"/>
          <w:lang w:val="en-US"/>
        </w:rPr>
        <w:t>Math</w:t>
      </w:r>
      <w:r w:rsidRPr="00943F6B">
        <w:rPr>
          <w:rStyle w:val="33"/>
          <w:rFonts w:eastAsiaTheme="minorEastAsia"/>
          <w:color w:val="auto"/>
          <w:sz w:val="24"/>
          <w:szCs w:val="24"/>
        </w:rPr>
        <w:t>.</w:t>
      </w:r>
      <w:r w:rsidRPr="00943F6B">
        <w:rPr>
          <w:rStyle w:val="33"/>
          <w:rFonts w:eastAsiaTheme="minorEastAsia"/>
          <w:color w:val="auto"/>
          <w:sz w:val="24"/>
          <w:szCs w:val="24"/>
          <w:lang w:val="en-US"/>
        </w:rPr>
        <w:t>ru</w:t>
      </w:r>
      <w:r w:rsidRPr="00943F6B">
        <w:rPr>
          <w:rStyle w:val="33"/>
          <w:rFonts w:eastAsiaTheme="minorEastAsia"/>
          <w:color w:val="auto"/>
          <w:sz w:val="24"/>
          <w:szCs w:val="24"/>
        </w:rPr>
        <w:t xml:space="preserve">: библиотека, медиатека, олимпиады, задачи,научные школы, история математики </w:t>
      </w:r>
      <w:hyperlink r:id="rId35" w:history="1">
        <w:r w:rsidRPr="00943F6B">
          <w:rPr>
            <w:rStyle w:val="af8"/>
            <w:color w:val="auto"/>
            <w:sz w:val="24"/>
            <w:szCs w:val="24"/>
          </w:rPr>
          <w:t>http://www.math.ru</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Коллекция «Мировая художественная культура» </w:t>
      </w:r>
      <w:hyperlink r:id="rId36" w:history="1">
        <w:r w:rsidRPr="00943F6B">
          <w:rPr>
            <w:rStyle w:val="af8"/>
            <w:color w:val="auto"/>
            <w:sz w:val="24"/>
            <w:szCs w:val="24"/>
          </w:rPr>
          <w:t>http://www.art.september.ru</w:t>
        </w:r>
      </w:hyperlink>
      <w:r w:rsidRPr="00943F6B">
        <w:rPr>
          <w:rStyle w:val="33"/>
          <w:rFonts w:eastAsiaTheme="minorEastAsia"/>
          <w:color w:val="auto"/>
          <w:sz w:val="24"/>
          <w:szCs w:val="24"/>
        </w:rPr>
        <w:t xml:space="preserve">Музыкальная коллекция Российского общеобразовательного портала </w:t>
      </w:r>
      <w:hyperlink r:id="rId37" w:history="1">
        <w:r w:rsidRPr="00943F6B">
          <w:rPr>
            <w:rStyle w:val="af8"/>
            <w:color w:val="auto"/>
            <w:sz w:val="24"/>
            <w:szCs w:val="24"/>
          </w:rPr>
          <w:t>http://www.musik.edu.ru</w:t>
        </w:r>
      </w:hyperlink>
    </w:p>
    <w:p w:rsidR="00635343" w:rsidRPr="00943F6B" w:rsidRDefault="00635343" w:rsidP="008C4F86">
      <w:pPr>
        <w:jc w:val="both"/>
        <w:rPr>
          <w:rStyle w:val="92"/>
          <w:rFonts w:eastAsiaTheme="minorEastAsia"/>
          <w:color w:val="auto"/>
          <w:sz w:val="24"/>
          <w:szCs w:val="24"/>
          <w:lang w:val="ru-RU"/>
        </w:rPr>
      </w:pPr>
      <w:r w:rsidRPr="00943F6B">
        <w:rPr>
          <w:rStyle w:val="33"/>
          <w:rFonts w:eastAsiaTheme="minorEastAsia"/>
          <w:color w:val="auto"/>
          <w:sz w:val="24"/>
          <w:szCs w:val="24"/>
        </w:rPr>
        <w:t xml:space="preserve">Портал «Музеи России» </w:t>
      </w:r>
      <w:hyperlink r:id="rId38" w:history="1">
        <w:r w:rsidRPr="00943F6B">
          <w:rPr>
            <w:rStyle w:val="af8"/>
            <w:color w:val="auto"/>
            <w:sz w:val="24"/>
            <w:szCs w:val="24"/>
          </w:rPr>
          <w:t>http://www.museum.ru</w:t>
        </w:r>
      </w:hyperlink>
    </w:p>
    <w:p w:rsidR="00635343" w:rsidRPr="00943F6B" w:rsidRDefault="00635343" w:rsidP="008C4F86">
      <w:pPr>
        <w:jc w:val="both"/>
        <w:rPr>
          <w:rStyle w:val="92"/>
          <w:rFonts w:eastAsiaTheme="minorEastAsia"/>
          <w:color w:val="auto"/>
          <w:sz w:val="24"/>
          <w:szCs w:val="24"/>
          <w:lang w:val="ru-RU"/>
        </w:rPr>
      </w:pPr>
      <w:r w:rsidRPr="00943F6B">
        <w:rPr>
          <w:rStyle w:val="33"/>
          <w:rFonts w:eastAsiaTheme="minorEastAsia"/>
          <w:color w:val="auto"/>
          <w:sz w:val="24"/>
          <w:szCs w:val="24"/>
        </w:rPr>
        <w:t xml:space="preserve">ИнтерГУ.т - Интернет-государство учителей </w:t>
      </w:r>
      <w:hyperlink r:id="rId39" w:history="1">
        <w:r w:rsidRPr="00943F6B">
          <w:rPr>
            <w:rStyle w:val="af8"/>
            <w:color w:val="auto"/>
            <w:sz w:val="24"/>
            <w:szCs w:val="24"/>
          </w:rPr>
          <w:t>www.intergu.ru</w:t>
        </w:r>
      </w:hyperlink>
    </w:p>
    <w:p w:rsidR="00635343" w:rsidRPr="00943F6B" w:rsidRDefault="00635343" w:rsidP="008C4F86">
      <w:pPr>
        <w:jc w:val="both"/>
        <w:rPr>
          <w:rFonts w:ascii="Times New Roman" w:hAnsi="Times New Roman" w:cs="Times New Roman"/>
          <w:b/>
          <w:sz w:val="24"/>
          <w:szCs w:val="24"/>
        </w:rPr>
      </w:pPr>
      <w:r w:rsidRPr="00943F6B">
        <w:rPr>
          <w:rStyle w:val="Arial0pt"/>
          <w:rFonts w:ascii="Times New Roman" w:eastAsiaTheme="minorEastAsia" w:hAnsi="Times New Roman" w:cs="Times New Roman"/>
          <w:b/>
          <w:color w:val="auto"/>
          <w:sz w:val="24"/>
          <w:szCs w:val="24"/>
        </w:rPr>
        <w:t>Образовательные программы и проекты:</w:t>
      </w:r>
    </w:p>
    <w:p w:rsidR="00635343" w:rsidRPr="00943F6B" w:rsidRDefault="00635343" w:rsidP="008C4F86">
      <w:pPr>
        <w:jc w:val="both"/>
        <w:rPr>
          <w:sz w:val="24"/>
          <w:szCs w:val="24"/>
        </w:rPr>
      </w:pPr>
      <w:r w:rsidRPr="00943F6B">
        <w:rPr>
          <w:rStyle w:val="33"/>
          <w:rFonts w:eastAsiaTheme="minorEastAsia"/>
          <w:color w:val="auto"/>
          <w:sz w:val="24"/>
          <w:szCs w:val="24"/>
        </w:rPr>
        <w:t xml:space="preserve">Сетевые образовательные сообщества Открытый класс </w:t>
      </w:r>
      <w:hyperlink r:id="rId40" w:history="1">
        <w:r w:rsidRPr="00943F6B">
          <w:rPr>
            <w:rStyle w:val="af8"/>
            <w:color w:val="auto"/>
            <w:sz w:val="24"/>
            <w:szCs w:val="24"/>
          </w:rPr>
          <w:t>http://www.openclass.ru</w:t>
        </w:r>
      </w:hyperlink>
      <w:r w:rsidRPr="00943F6B">
        <w:rPr>
          <w:rStyle w:val="33"/>
          <w:rFonts w:eastAsiaTheme="minorEastAsia"/>
          <w:color w:val="auto"/>
          <w:sz w:val="24"/>
          <w:szCs w:val="24"/>
        </w:rPr>
        <w:t xml:space="preserve">Сеть творческих учителей </w:t>
      </w:r>
      <w:hyperlink r:id="rId41"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it</w:t>
        </w:r>
        <w:r w:rsidRPr="00943F6B">
          <w:rPr>
            <w:rStyle w:val="af8"/>
            <w:color w:val="auto"/>
            <w:sz w:val="24"/>
            <w:szCs w:val="24"/>
          </w:rPr>
          <w:t>-</w:t>
        </w:r>
        <w:r w:rsidRPr="00943F6B">
          <w:rPr>
            <w:rStyle w:val="af8"/>
            <w:color w:val="auto"/>
            <w:sz w:val="24"/>
            <w:szCs w:val="24"/>
            <w:lang w:val="en-US"/>
          </w:rPr>
          <w:t>n</w:t>
        </w:r>
        <w:r w:rsidRPr="00943F6B">
          <w:rPr>
            <w:rStyle w:val="af8"/>
            <w:color w:val="auto"/>
            <w:sz w:val="24"/>
            <w:szCs w:val="24"/>
          </w:rPr>
          <w:t>.</w:t>
        </w:r>
        <w:r w:rsidRPr="00943F6B">
          <w:rPr>
            <w:rStyle w:val="af8"/>
            <w:color w:val="auto"/>
            <w:sz w:val="24"/>
            <w:szCs w:val="24"/>
            <w:lang w:val="en-US"/>
          </w:rPr>
          <w:t>ru</w:t>
        </w:r>
        <w:r w:rsidRPr="00943F6B">
          <w:rPr>
            <w:rStyle w:val="af8"/>
            <w:color w:val="auto"/>
            <w:sz w:val="24"/>
            <w:szCs w:val="24"/>
          </w:rPr>
          <w:t>/</w:t>
        </w:r>
      </w:hyperlink>
    </w:p>
    <w:p w:rsidR="00635343" w:rsidRPr="00943F6B" w:rsidRDefault="00635343" w:rsidP="008C4F86">
      <w:pPr>
        <w:jc w:val="both"/>
        <w:rPr>
          <w:sz w:val="24"/>
          <w:szCs w:val="24"/>
        </w:rPr>
      </w:pPr>
      <w:r w:rsidRPr="00943F6B">
        <w:rPr>
          <w:rStyle w:val="33"/>
          <w:rFonts w:eastAsiaTheme="minorEastAsia"/>
          <w:color w:val="auto"/>
          <w:sz w:val="24"/>
          <w:szCs w:val="24"/>
        </w:rPr>
        <w:t xml:space="preserve">Обучение для будущего Дистанционный курс </w:t>
      </w:r>
      <w:hyperlink r:id="rId42" w:history="1">
        <w:r w:rsidRPr="00943F6B">
          <w:rPr>
            <w:rStyle w:val="af8"/>
            <w:color w:val="auto"/>
            <w:sz w:val="24"/>
            <w:szCs w:val="24"/>
            <w:lang w:val="en-US"/>
          </w:rPr>
          <w:t>http</w:t>
        </w:r>
        <w:r w:rsidRPr="00943F6B">
          <w:rPr>
            <w:rStyle w:val="af8"/>
            <w:color w:val="auto"/>
            <w:sz w:val="24"/>
            <w:szCs w:val="24"/>
          </w:rPr>
          <w:t>://</w:t>
        </w:r>
        <w:r w:rsidRPr="00943F6B">
          <w:rPr>
            <w:rStyle w:val="af8"/>
            <w:color w:val="auto"/>
            <w:sz w:val="24"/>
            <w:szCs w:val="24"/>
            <w:lang w:val="en-US"/>
          </w:rPr>
          <w:t>teachonline</w:t>
        </w:r>
        <w:r w:rsidRPr="00943F6B">
          <w:rPr>
            <w:rStyle w:val="af8"/>
            <w:color w:val="auto"/>
            <w:sz w:val="24"/>
            <w:szCs w:val="24"/>
          </w:rPr>
          <w:t>.</w:t>
        </w:r>
        <w:r w:rsidRPr="00943F6B">
          <w:rPr>
            <w:rStyle w:val="af8"/>
            <w:color w:val="auto"/>
            <w:sz w:val="24"/>
            <w:szCs w:val="24"/>
            <w:lang w:val="en-US"/>
          </w:rPr>
          <w:t>intel</w:t>
        </w:r>
        <w:r w:rsidRPr="00943F6B">
          <w:rPr>
            <w:rStyle w:val="af8"/>
            <w:color w:val="auto"/>
            <w:sz w:val="24"/>
            <w:szCs w:val="24"/>
          </w:rPr>
          <w:t>.</w:t>
        </w:r>
        <w:r w:rsidRPr="00943F6B">
          <w:rPr>
            <w:rStyle w:val="af8"/>
            <w:color w:val="auto"/>
            <w:sz w:val="24"/>
            <w:szCs w:val="24"/>
            <w:lang w:val="en-US"/>
          </w:rPr>
          <w:t>com</w:t>
        </w:r>
        <w:r w:rsidRPr="00943F6B">
          <w:rPr>
            <w:rStyle w:val="af8"/>
            <w:color w:val="auto"/>
            <w:sz w:val="24"/>
            <w:szCs w:val="24"/>
          </w:rPr>
          <w:t>/</w:t>
        </w:r>
        <w:r w:rsidRPr="00943F6B">
          <w:rPr>
            <w:rStyle w:val="af8"/>
            <w:color w:val="auto"/>
            <w:sz w:val="24"/>
            <w:szCs w:val="24"/>
            <w:lang w:val="en-US"/>
          </w:rPr>
          <w:t>ru</w:t>
        </w:r>
      </w:hyperlink>
    </w:p>
    <w:p w:rsidR="00635343" w:rsidRPr="00943F6B" w:rsidRDefault="00635343" w:rsidP="008C4F86">
      <w:pPr>
        <w:jc w:val="both"/>
        <w:rPr>
          <w:sz w:val="24"/>
          <w:szCs w:val="24"/>
        </w:rPr>
      </w:pPr>
    </w:p>
    <w:tbl>
      <w:tblPr>
        <w:tblStyle w:val="aff1"/>
        <w:tblW w:w="9889" w:type="dxa"/>
        <w:tblLook w:val="04A0"/>
      </w:tblPr>
      <w:tblGrid>
        <w:gridCol w:w="1242"/>
        <w:gridCol w:w="2835"/>
        <w:gridCol w:w="3101"/>
        <w:gridCol w:w="2711"/>
      </w:tblGrid>
      <w:tr w:rsidR="00635343" w:rsidRPr="00943F6B" w:rsidTr="00330700">
        <w:tc>
          <w:tcPr>
            <w:tcW w:w="1242" w:type="dxa"/>
          </w:tcPr>
          <w:p w:rsidR="00635343" w:rsidRPr="00943F6B" w:rsidRDefault="00635343" w:rsidP="008C4F86">
            <w:pPr>
              <w:pStyle w:val="100"/>
              <w:shd w:val="clear" w:color="auto" w:fill="auto"/>
              <w:spacing w:line="210" w:lineRule="exact"/>
              <w:ind w:left="40" w:firstLine="0"/>
              <w:jc w:val="both"/>
              <w:rPr>
                <w:sz w:val="24"/>
                <w:szCs w:val="24"/>
              </w:rPr>
            </w:pPr>
            <w:r w:rsidRPr="00943F6B">
              <w:rPr>
                <w:rStyle w:val="105pt0pt"/>
                <w:color w:val="auto"/>
                <w:sz w:val="24"/>
                <w:szCs w:val="24"/>
              </w:rPr>
              <w:t>№ п/п</w:t>
            </w:r>
          </w:p>
        </w:tc>
        <w:tc>
          <w:tcPr>
            <w:tcW w:w="2835" w:type="dxa"/>
          </w:tcPr>
          <w:p w:rsidR="00635343" w:rsidRPr="00943F6B" w:rsidRDefault="00635343" w:rsidP="008C4F86">
            <w:pPr>
              <w:pStyle w:val="100"/>
              <w:shd w:val="clear" w:color="auto" w:fill="auto"/>
              <w:spacing w:line="278" w:lineRule="exact"/>
              <w:ind w:left="40" w:firstLine="0"/>
              <w:jc w:val="both"/>
              <w:rPr>
                <w:sz w:val="24"/>
                <w:szCs w:val="24"/>
              </w:rPr>
            </w:pPr>
            <w:r w:rsidRPr="00943F6B">
              <w:rPr>
                <w:rStyle w:val="105pt0pt"/>
                <w:color w:val="auto"/>
                <w:sz w:val="24"/>
                <w:szCs w:val="24"/>
              </w:rPr>
              <w:t>Название цифровых образовательных ресурсов</w:t>
            </w:r>
          </w:p>
        </w:tc>
        <w:tc>
          <w:tcPr>
            <w:tcW w:w="3101" w:type="dxa"/>
          </w:tcPr>
          <w:p w:rsidR="00635343" w:rsidRPr="00943F6B" w:rsidRDefault="00635343" w:rsidP="008C4F86">
            <w:pPr>
              <w:pStyle w:val="100"/>
              <w:shd w:val="clear" w:color="auto" w:fill="auto"/>
              <w:spacing w:line="210" w:lineRule="exact"/>
              <w:ind w:left="40" w:firstLine="0"/>
              <w:jc w:val="both"/>
              <w:rPr>
                <w:sz w:val="24"/>
                <w:szCs w:val="24"/>
              </w:rPr>
            </w:pPr>
            <w:r w:rsidRPr="00943F6B">
              <w:rPr>
                <w:rStyle w:val="105pt0pt"/>
                <w:color w:val="auto"/>
                <w:sz w:val="24"/>
                <w:szCs w:val="24"/>
              </w:rPr>
              <w:t>Учебный предмет</w:t>
            </w:r>
          </w:p>
        </w:tc>
        <w:tc>
          <w:tcPr>
            <w:tcW w:w="2711" w:type="dxa"/>
          </w:tcPr>
          <w:p w:rsidR="00635343" w:rsidRPr="00943F6B" w:rsidRDefault="00635343" w:rsidP="008C4F86">
            <w:pPr>
              <w:pStyle w:val="100"/>
              <w:shd w:val="clear" w:color="auto" w:fill="auto"/>
              <w:spacing w:line="269" w:lineRule="exact"/>
              <w:ind w:left="40" w:firstLine="0"/>
              <w:jc w:val="both"/>
              <w:rPr>
                <w:rStyle w:val="105pt0pt"/>
                <w:color w:val="auto"/>
                <w:sz w:val="24"/>
                <w:szCs w:val="24"/>
              </w:rPr>
            </w:pPr>
            <w:r w:rsidRPr="00943F6B">
              <w:rPr>
                <w:rStyle w:val="105pt0pt"/>
                <w:color w:val="auto"/>
                <w:sz w:val="24"/>
                <w:szCs w:val="24"/>
              </w:rPr>
              <w:t>Издатель, год выпуска</w:t>
            </w:r>
          </w:p>
          <w:p w:rsidR="00635343" w:rsidRPr="00943F6B" w:rsidRDefault="00635343" w:rsidP="008C4F86">
            <w:pPr>
              <w:pStyle w:val="100"/>
              <w:shd w:val="clear" w:color="auto" w:fill="auto"/>
              <w:spacing w:line="269" w:lineRule="exact"/>
              <w:ind w:left="40" w:firstLine="0"/>
              <w:jc w:val="both"/>
              <w:rPr>
                <w:sz w:val="24"/>
                <w:szCs w:val="24"/>
              </w:rPr>
            </w:pPr>
          </w:p>
        </w:tc>
      </w:tr>
      <w:tr w:rsidR="00635343" w:rsidRPr="00943F6B" w:rsidTr="00330700">
        <w:tc>
          <w:tcPr>
            <w:tcW w:w="1242" w:type="dxa"/>
          </w:tcPr>
          <w:p w:rsidR="00635343" w:rsidRPr="00943F6B" w:rsidRDefault="00635343" w:rsidP="008C4F86">
            <w:pPr>
              <w:jc w:val="both"/>
              <w:rPr>
                <w:sz w:val="24"/>
                <w:szCs w:val="24"/>
              </w:rPr>
            </w:pPr>
            <w:r w:rsidRPr="00943F6B">
              <w:rPr>
                <w:sz w:val="24"/>
                <w:szCs w:val="24"/>
              </w:rPr>
              <w:t>1</w:t>
            </w:r>
          </w:p>
        </w:tc>
        <w:tc>
          <w:tcPr>
            <w:tcW w:w="2835" w:type="dxa"/>
          </w:tcPr>
          <w:p w:rsidR="00635343" w:rsidRPr="00943F6B" w:rsidRDefault="00635343" w:rsidP="008C4F86">
            <w:pPr>
              <w:pStyle w:val="100"/>
              <w:shd w:val="clear" w:color="auto" w:fill="auto"/>
              <w:spacing w:line="210" w:lineRule="exact"/>
              <w:ind w:left="40" w:firstLine="0"/>
              <w:jc w:val="both"/>
              <w:rPr>
                <w:sz w:val="24"/>
                <w:szCs w:val="24"/>
              </w:rPr>
            </w:pPr>
            <w:r w:rsidRPr="00943F6B">
              <w:rPr>
                <w:rStyle w:val="105pt0pt0"/>
                <w:rFonts w:eastAsia="Arial Unicode MS"/>
                <w:color w:val="auto"/>
                <w:sz w:val="24"/>
                <w:szCs w:val="24"/>
              </w:rPr>
              <w:t>Кирилл и Мефодий</w:t>
            </w:r>
          </w:p>
        </w:tc>
        <w:tc>
          <w:tcPr>
            <w:tcW w:w="3101" w:type="dxa"/>
          </w:tcPr>
          <w:p w:rsidR="00635343" w:rsidRPr="00943F6B" w:rsidRDefault="00635343" w:rsidP="008C4F86">
            <w:pPr>
              <w:pStyle w:val="100"/>
              <w:shd w:val="clear" w:color="auto" w:fill="auto"/>
              <w:spacing w:line="274" w:lineRule="exact"/>
              <w:ind w:left="40" w:firstLine="0"/>
              <w:jc w:val="both"/>
              <w:rPr>
                <w:rStyle w:val="105pt0pt0"/>
                <w:rFonts w:eastAsia="Arial Unicode MS"/>
                <w:color w:val="auto"/>
                <w:sz w:val="24"/>
                <w:szCs w:val="24"/>
              </w:rPr>
            </w:pPr>
            <w:r w:rsidRPr="00943F6B">
              <w:rPr>
                <w:rStyle w:val="105pt0pt0"/>
                <w:rFonts w:eastAsia="Arial Unicode MS"/>
                <w:color w:val="auto"/>
                <w:sz w:val="24"/>
                <w:szCs w:val="24"/>
              </w:rPr>
              <w:t>Русский язык, Литература</w:t>
            </w:r>
            <w:r w:rsidR="00416640" w:rsidRPr="00943F6B">
              <w:rPr>
                <w:rStyle w:val="105pt0pt0"/>
                <w:rFonts w:eastAsia="Arial Unicode MS"/>
                <w:color w:val="auto"/>
                <w:sz w:val="24"/>
                <w:szCs w:val="24"/>
              </w:rPr>
              <w:t>, История, География, Обществознание</w:t>
            </w:r>
          </w:p>
          <w:p w:rsidR="00635343" w:rsidRPr="00943F6B" w:rsidRDefault="00635343" w:rsidP="008C4F86">
            <w:pPr>
              <w:pStyle w:val="100"/>
              <w:shd w:val="clear" w:color="auto" w:fill="auto"/>
              <w:spacing w:line="274" w:lineRule="exact"/>
              <w:ind w:left="40" w:firstLine="0"/>
              <w:jc w:val="both"/>
              <w:rPr>
                <w:sz w:val="24"/>
                <w:szCs w:val="24"/>
              </w:rPr>
            </w:pPr>
          </w:p>
        </w:tc>
        <w:tc>
          <w:tcPr>
            <w:tcW w:w="2711" w:type="dxa"/>
          </w:tcPr>
          <w:p w:rsidR="00635343" w:rsidRPr="00943F6B" w:rsidRDefault="00635343" w:rsidP="008C4F86">
            <w:pPr>
              <w:pStyle w:val="100"/>
              <w:shd w:val="clear" w:color="auto" w:fill="auto"/>
              <w:spacing w:after="60" w:line="210" w:lineRule="exact"/>
              <w:ind w:left="40" w:firstLine="0"/>
              <w:jc w:val="both"/>
              <w:rPr>
                <w:sz w:val="24"/>
                <w:szCs w:val="24"/>
              </w:rPr>
            </w:pPr>
            <w:r w:rsidRPr="00943F6B">
              <w:rPr>
                <w:rStyle w:val="105pt0pt0"/>
                <w:rFonts w:eastAsia="Arial Unicode MS"/>
                <w:color w:val="auto"/>
                <w:sz w:val="24"/>
                <w:szCs w:val="24"/>
              </w:rPr>
              <w:t>Просвещение,</w:t>
            </w:r>
          </w:p>
          <w:p w:rsidR="00635343" w:rsidRPr="00943F6B" w:rsidRDefault="00635343" w:rsidP="008C4F86">
            <w:pPr>
              <w:pStyle w:val="100"/>
              <w:shd w:val="clear" w:color="auto" w:fill="auto"/>
              <w:spacing w:before="60" w:line="210" w:lineRule="exact"/>
              <w:ind w:left="40" w:firstLine="0"/>
              <w:jc w:val="both"/>
              <w:rPr>
                <w:sz w:val="24"/>
                <w:szCs w:val="24"/>
              </w:rPr>
            </w:pPr>
            <w:r w:rsidRPr="00943F6B">
              <w:rPr>
                <w:rStyle w:val="105pt0pt0"/>
                <w:rFonts w:eastAsia="Arial Unicode MS"/>
                <w:color w:val="auto"/>
                <w:sz w:val="24"/>
                <w:szCs w:val="24"/>
              </w:rPr>
              <w:t>201</w:t>
            </w:r>
            <w:r w:rsidR="009B61A7" w:rsidRPr="00943F6B">
              <w:rPr>
                <w:rStyle w:val="105pt0pt0"/>
                <w:rFonts w:eastAsia="Arial Unicode MS"/>
                <w:color w:val="auto"/>
                <w:sz w:val="24"/>
                <w:szCs w:val="24"/>
              </w:rPr>
              <w:t>9</w:t>
            </w:r>
          </w:p>
        </w:tc>
      </w:tr>
      <w:tr w:rsidR="00635343" w:rsidRPr="00943F6B" w:rsidTr="00330700">
        <w:tc>
          <w:tcPr>
            <w:tcW w:w="1242" w:type="dxa"/>
          </w:tcPr>
          <w:p w:rsidR="00635343" w:rsidRPr="00943F6B" w:rsidRDefault="00635343" w:rsidP="008C4F86">
            <w:pPr>
              <w:jc w:val="both"/>
              <w:rPr>
                <w:sz w:val="24"/>
                <w:szCs w:val="24"/>
              </w:rPr>
            </w:pPr>
            <w:r w:rsidRPr="00943F6B">
              <w:rPr>
                <w:sz w:val="24"/>
                <w:szCs w:val="24"/>
              </w:rPr>
              <w:t>2</w:t>
            </w:r>
          </w:p>
        </w:tc>
        <w:tc>
          <w:tcPr>
            <w:tcW w:w="2835" w:type="dxa"/>
          </w:tcPr>
          <w:p w:rsidR="00635343" w:rsidRPr="00943F6B" w:rsidRDefault="00635343" w:rsidP="008C4F86">
            <w:pPr>
              <w:pStyle w:val="100"/>
              <w:shd w:val="clear" w:color="auto" w:fill="auto"/>
              <w:spacing w:line="278" w:lineRule="exact"/>
              <w:ind w:left="40" w:firstLine="0"/>
              <w:jc w:val="both"/>
              <w:rPr>
                <w:sz w:val="24"/>
                <w:szCs w:val="24"/>
              </w:rPr>
            </w:pPr>
            <w:r w:rsidRPr="00943F6B">
              <w:rPr>
                <w:rStyle w:val="105pt0pt0"/>
                <w:rFonts w:eastAsia="Arial Unicode MS"/>
                <w:color w:val="auto"/>
                <w:sz w:val="24"/>
                <w:szCs w:val="24"/>
              </w:rPr>
              <w:t>Электронные приложения к учебникам</w:t>
            </w:r>
          </w:p>
        </w:tc>
        <w:tc>
          <w:tcPr>
            <w:tcW w:w="3101" w:type="dxa"/>
          </w:tcPr>
          <w:p w:rsidR="00635343" w:rsidRPr="00943F6B" w:rsidRDefault="00635343" w:rsidP="008C4F86">
            <w:pPr>
              <w:pStyle w:val="100"/>
              <w:shd w:val="clear" w:color="auto" w:fill="auto"/>
              <w:spacing w:line="278" w:lineRule="exact"/>
              <w:ind w:left="40" w:firstLine="0"/>
              <w:jc w:val="both"/>
              <w:rPr>
                <w:sz w:val="24"/>
                <w:szCs w:val="24"/>
              </w:rPr>
            </w:pPr>
            <w:r w:rsidRPr="00943F6B">
              <w:rPr>
                <w:rStyle w:val="105pt0pt0"/>
                <w:rFonts w:eastAsia="Arial Unicode MS"/>
                <w:color w:val="auto"/>
                <w:sz w:val="24"/>
                <w:szCs w:val="24"/>
              </w:rPr>
              <w:t xml:space="preserve">Русский язык, </w:t>
            </w:r>
            <w:r w:rsidR="00416640" w:rsidRPr="00943F6B">
              <w:rPr>
                <w:rStyle w:val="105pt0pt0"/>
                <w:rFonts w:eastAsia="Arial Unicode MS"/>
                <w:color w:val="auto"/>
                <w:sz w:val="24"/>
                <w:szCs w:val="24"/>
              </w:rPr>
              <w:t xml:space="preserve">литература, </w:t>
            </w:r>
            <w:r w:rsidRPr="00943F6B">
              <w:rPr>
                <w:rStyle w:val="105pt0pt0"/>
                <w:rFonts w:eastAsia="Arial Unicode MS"/>
                <w:color w:val="auto"/>
                <w:sz w:val="24"/>
                <w:szCs w:val="24"/>
              </w:rPr>
              <w:t xml:space="preserve">математика, биология, география, технология, ИЗО, </w:t>
            </w:r>
            <w:r w:rsidR="00416640" w:rsidRPr="00943F6B">
              <w:rPr>
                <w:rStyle w:val="105pt0pt0"/>
                <w:rFonts w:eastAsia="Arial Unicode MS"/>
                <w:color w:val="auto"/>
                <w:sz w:val="24"/>
                <w:szCs w:val="24"/>
              </w:rPr>
              <w:t>история</w:t>
            </w:r>
          </w:p>
        </w:tc>
        <w:tc>
          <w:tcPr>
            <w:tcW w:w="2711" w:type="dxa"/>
          </w:tcPr>
          <w:p w:rsidR="00635343" w:rsidRPr="00943F6B" w:rsidRDefault="00635343" w:rsidP="008C4F86">
            <w:pPr>
              <w:pStyle w:val="100"/>
              <w:shd w:val="clear" w:color="auto" w:fill="auto"/>
              <w:spacing w:after="60" w:line="210" w:lineRule="exact"/>
              <w:ind w:left="40" w:firstLine="0"/>
              <w:jc w:val="both"/>
              <w:rPr>
                <w:sz w:val="24"/>
                <w:szCs w:val="24"/>
              </w:rPr>
            </w:pPr>
            <w:r w:rsidRPr="00943F6B">
              <w:rPr>
                <w:rStyle w:val="105pt0pt0"/>
                <w:rFonts w:eastAsia="Arial Unicode MS"/>
                <w:color w:val="auto"/>
                <w:sz w:val="24"/>
                <w:szCs w:val="24"/>
              </w:rPr>
              <w:t>Просвещение,</w:t>
            </w:r>
          </w:p>
          <w:p w:rsidR="00635343" w:rsidRPr="00943F6B" w:rsidRDefault="00635343" w:rsidP="008C4F86">
            <w:pPr>
              <w:pStyle w:val="100"/>
              <w:shd w:val="clear" w:color="auto" w:fill="auto"/>
              <w:spacing w:before="60" w:line="210" w:lineRule="exact"/>
              <w:ind w:left="40" w:firstLine="0"/>
              <w:jc w:val="both"/>
              <w:rPr>
                <w:sz w:val="24"/>
                <w:szCs w:val="24"/>
              </w:rPr>
            </w:pPr>
            <w:r w:rsidRPr="00943F6B">
              <w:rPr>
                <w:rStyle w:val="105pt0pt0"/>
                <w:rFonts w:eastAsia="Arial Unicode MS"/>
                <w:color w:val="auto"/>
                <w:sz w:val="24"/>
                <w:szCs w:val="24"/>
              </w:rPr>
              <w:t>201</w:t>
            </w:r>
            <w:r w:rsidR="009B61A7" w:rsidRPr="00943F6B">
              <w:rPr>
                <w:rStyle w:val="105pt0pt0"/>
                <w:rFonts w:eastAsia="Arial Unicode MS"/>
                <w:color w:val="auto"/>
                <w:sz w:val="24"/>
                <w:szCs w:val="24"/>
              </w:rPr>
              <w:t>9</w:t>
            </w:r>
          </w:p>
        </w:tc>
      </w:tr>
    </w:tbl>
    <w:p w:rsidR="00635343" w:rsidRPr="00943F6B" w:rsidRDefault="00635343" w:rsidP="008C4F86">
      <w:pPr>
        <w:pStyle w:val="100"/>
        <w:shd w:val="clear" w:color="auto" w:fill="auto"/>
        <w:ind w:firstLine="0"/>
        <w:jc w:val="both"/>
        <w:rPr>
          <w:rFonts w:asciiTheme="minorHAnsi" w:eastAsiaTheme="minorEastAsia" w:hAnsiTheme="minorHAnsi" w:cstheme="minorBidi"/>
          <w:spacing w:val="0"/>
          <w:sz w:val="24"/>
          <w:szCs w:val="24"/>
        </w:rPr>
      </w:pPr>
    </w:p>
    <w:p w:rsidR="00635343" w:rsidRPr="00943F6B" w:rsidRDefault="00635343" w:rsidP="008C4F86">
      <w:pPr>
        <w:jc w:val="both"/>
        <w:rPr>
          <w:sz w:val="24"/>
          <w:szCs w:val="24"/>
        </w:rPr>
      </w:pPr>
      <w:r w:rsidRPr="00943F6B">
        <w:rPr>
          <w:rStyle w:val="33"/>
          <w:rFonts w:eastAsiaTheme="minorEastAsia"/>
          <w:color w:val="auto"/>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635343" w:rsidRPr="00943F6B" w:rsidRDefault="00635343" w:rsidP="000C69D1">
      <w:pPr>
        <w:pStyle w:val="a3"/>
        <w:numPr>
          <w:ilvl w:val="0"/>
          <w:numId w:val="92"/>
        </w:numPr>
        <w:jc w:val="both"/>
        <w:rPr>
          <w:sz w:val="24"/>
          <w:szCs w:val="24"/>
        </w:rPr>
      </w:pPr>
      <w:r w:rsidRPr="00943F6B">
        <w:rPr>
          <w:rStyle w:val="33"/>
          <w:rFonts w:eastAsiaTheme="minorEastAsia"/>
          <w:color w:val="auto"/>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635343" w:rsidRPr="00943F6B" w:rsidRDefault="00635343" w:rsidP="000C69D1">
      <w:pPr>
        <w:pStyle w:val="a3"/>
        <w:numPr>
          <w:ilvl w:val="0"/>
          <w:numId w:val="92"/>
        </w:numPr>
        <w:jc w:val="both"/>
        <w:rPr>
          <w:sz w:val="24"/>
          <w:szCs w:val="24"/>
        </w:rPr>
      </w:pPr>
      <w:r w:rsidRPr="00943F6B">
        <w:rPr>
          <w:rStyle w:val="33"/>
          <w:rFonts w:eastAsiaTheme="minorEastAsia"/>
          <w:color w:val="auto"/>
          <w:sz w:val="24"/>
          <w:szCs w:val="24"/>
        </w:rPr>
        <w:t>формированию умений работы с различными видами информации и ее источниками;</w:t>
      </w:r>
    </w:p>
    <w:p w:rsidR="00635343" w:rsidRPr="00943F6B" w:rsidRDefault="00635343" w:rsidP="000C69D1">
      <w:pPr>
        <w:pStyle w:val="a3"/>
        <w:numPr>
          <w:ilvl w:val="0"/>
          <w:numId w:val="92"/>
        </w:numPr>
        <w:jc w:val="both"/>
        <w:rPr>
          <w:sz w:val="24"/>
          <w:szCs w:val="24"/>
        </w:rPr>
      </w:pPr>
      <w:r w:rsidRPr="00943F6B">
        <w:rPr>
          <w:rStyle w:val="33"/>
          <w:rFonts w:eastAsiaTheme="minorEastAsia"/>
          <w:color w:val="auto"/>
          <w:sz w:val="24"/>
          <w:szCs w:val="24"/>
        </w:rPr>
        <w:t>формированию коммуникативной культуры обучающихся</w:t>
      </w:r>
      <w:r w:rsidR="00330700" w:rsidRPr="00943F6B">
        <w:rPr>
          <w:rStyle w:val="33"/>
          <w:rFonts w:eastAsiaTheme="minorEastAsia"/>
          <w:color w:val="auto"/>
          <w:sz w:val="24"/>
          <w:szCs w:val="24"/>
        </w:rPr>
        <w:t>.</w:t>
      </w:r>
    </w:p>
    <w:p w:rsidR="00635343" w:rsidRPr="00943F6B" w:rsidRDefault="009B61A7" w:rsidP="008C4F86">
      <w:pPr>
        <w:jc w:val="both"/>
        <w:rPr>
          <w:rStyle w:val="33"/>
          <w:rFonts w:eastAsiaTheme="minorEastAsia"/>
          <w:color w:val="auto"/>
          <w:sz w:val="24"/>
          <w:szCs w:val="24"/>
        </w:rPr>
      </w:pPr>
      <w:r w:rsidRPr="00943F6B">
        <w:rPr>
          <w:rStyle w:val="c3"/>
          <w:rFonts w:ascii="Times New Roman" w:hAnsi="Times New Roman" w:cs="Times New Roman"/>
        </w:rPr>
        <w:t xml:space="preserve">ГОУ ТО «Новомосковская школа» </w:t>
      </w:r>
      <w:r w:rsidR="00635343" w:rsidRPr="00943F6B">
        <w:rPr>
          <w:rStyle w:val="33"/>
          <w:rFonts w:eastAsiaTheme="minorEastAsia"/>
          <w:color w:val="auto"/>
          <w:sz w:val="24"/>
          <w:szCs w:val="24"/>
        </w:rPr>
        <w:t xml:space="preserve">определяются необходимые меры и сроки по приведению информационно-методических условий реализации основной образовательной программы </w:t>
      </w:r>
      <w:r w:rsidR="00416640" w:rsidRPr="00943F6B">
        <w:rPr>
          <w:rStyle w:val="33"/>
          <w:rFonts w:eastAsiaTheme="minorEastAsia"/>
          <w:color w:val="auto"/>
          <w:sz w:val="24"/>
          <w:szCs w:val="24"/>
        </w:rPr>
        <w:t xml:space="preserve">среднего общего </w:t>
      </w:r>
      <w:r w:rsidR="0000627C" w:rsidRPr="00943F6B">
        <w:rPr>
          <w:rStyle w:val="33"/>
          <w:rFonts w:eastAsiaTheme="minorEastAsia"/>
          <w:color w:val="auto"/>
          <w:sz w:val="24"/>
          <w:szCs w:val="24"/>
        </w:rPr>
        <w:t>образования в соответствии</w:t>
      </w:r>
      <w:r w:rsidR="00635343" w:rsidRPr="00943F6B">
        <w:rPr>
          <w:rStyle w:val="33"/>
          <w:rFonts w:eastAsiaTheme="minorEastAsia"/>
          <w:color w:val="auto"/>
          <w:sz w:val="24"/>
          <w:szCs w:val="24"/>
        </w:rPr>
        <w:t xml:space="preserve"> с требованиями Стандарта.</w:t>
      </w:r>
    </w:p>
    <w:p w:rsidR="00635343" w:rsidRPr="00943F6B" w:rsidRDefault="00635343" w:rsidP="008C4F86">
      <w:pPr>
        <w:spacing w:line="240" w:lineRule="auto"/>
        <w:jc w:val="both"/>
        <w:rPr>
          <w:rFonts w:ascii="Times New Roman" w:hAnsi="Times New Roman"/>
          <w:b/>
          <w:sz w:val="24"/>
          <w:szCs w:val="24"/>
        </w:rPr>
      </w:pPr>
      <w:r w:rsidRPr="00943F6B">
        <w:rPr>
          <w:rFonts w:ascii="Times New Roman" w:hAnsi="Times New Roman"/>
          <w:b/>
          <w:sz w:val="24"/>
          <w:szCs w:val="24"/>
        </w:rPr>
        <w:t xml:space="preserve">Изменения в условиях в соответствии с приоритетами </w:t>
      </w:r>
      <w:r w:rsidR="00BB1306" w:rsidRPr="00943F6B">
        <w:rPr>
          <w:rFonts w:ascii="Times New Roman" w:hAnsi="Times New Roman"/>
          <w:b/>
          <w:sz w:val="24"/>
          <w:szCs w:val="24"/>
        </w:rPr>
        <w:t>образовательной программы среднего общего образования</w:t>
      </w:r>
    </w:p>
    <w:p w:rsidR="00635343" w:rsidRPr="00943F6B" w:rsidRDefault="00635343" w:rsidP="008C4F86">
      <w:pPr>
        <w:spacing w:line="240" w:lineRule="auto"/>
        <w:ind w:firstLine="567"/>
        <w:jc w:val="both"/>
        <w:rPr>
          <w:rFonts w:ascii="Times New Roman" w:hAnsi="Times New Roman"/>
          <w:sz w:val="24"/>
          <w:szCs w:val="24"/>
        </w:rPr>
      </w:pPr>
      <w:r w:rsidRPr="00943F6B">
        <w:rPr>
          <w:rFonts w:ascii="Times New Roman" w:hAnsi="Times New Roman"/>
          <w:sz w:val="24"/>
          <w:szCs w:val="24"/>
        </w:rPr>
        <w:t xml:space="preserve">В соответствии с приоритетами </w:t>
      </w:r>
      <w:r w:rsidR="00BB1306" w:rsidRPr="00943F6B">
        <w:rPr>
          <w:rFonts w:ascii="Times New Roman" w:hAnsi="Times New Roman"/>
          <w:sz w:val="24"/>
          <w:szCs w:val="24"/>
        </w:rPr>
        <w:t>образовательной программы среднего общего образования</w:t>
      </w:r>
      <w:r w:rsidRPr="00943F6B">
        <w:rPr>
          <w:rFonts w:ascii="Times New Roman" w:hAnsi="Times New Roman"/>
          <w:sz w:val="24"/>
          <w:szCs w:val="24"/>
        </w:rPr>
        <w:t xml:space="preserve"> произойдут существенные   изменения в условиях реализации программы: </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повышение уровня доступности качественного современного образования;</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оптим</w:t>
      </w:r>
      <w:r w:rsidR="0000627C" w:rsidRPr="00943F6B">
        <w:rPr>
          <w:rFonts w:ascii="Times New Roman" w:hAnsi="Times New Roman" w:cs="Times New Roman"/>
          <w:sz w:val="24"/>
          <w:szCs w:val="24"/>
        </w:rPr>
        <w:t>изация образовательной деятельности</w:t>
      </w:r>
      <w:r w:rsidRPr="00943F6B">
        <w:rPr>
          <w:rFonts w:ascii="Times New Roman" w:hAnsi="Times New Roman" w:cs="Times New Roman"/>
          <w:sz w:val="24"/>
          <w:szCs w:val="24"/>
        </w:rPr>
        <w:t>;</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xml:space="preserve">- усиление мотивации обучающихся; </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снятие перегрузок обучающихся;</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повышение компетентности обучающихся и педагогов в области информационных, компьютерных и цифровых технологий;</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наличие свободного доступа всех учас</w:t>
      </w:r>
      <w:r w:rsidR="0000627C" w:rsidRPr="00943F6B">
        <w:rPr>
          <w:rFonts w:ascii="Times New Roman" w:hAnsi="Times New Roman" w:cs="Times New Roman"/>
          <w:sz w:val="24"/>
          <w:szCs w:val="24"/>
        </w:rPr>
        <w:t>тников образовательных отношений</w:t>
      </w:r>
      <w:r w:rsidRPr="00943F6B">
        <w:rPr>
          <w:rFonts w:ascii="Times New Roman" w:hAnsi="Times New Roman" w:cs="Times New Roman"/>
          <w:sz w:val="24"/>
          <w:szCs w:val="24"/>
        </w:rPr>
        <w:t xml:space="preserve"> к разнообразным информационным ресурсам и оборудованию;</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расширение возможности получения образования детьми с ограниченными возможностями;</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будут созданы:  учебная цифровая зона, информационная цифровая зона,цифровая административная зона, цифровая зона дополнительного образования, цифровая зона социальной службы.</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повышение уровня образовательной информации, ее качества, прозрачности и доступности для всех заинтересованных лиц;</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развитие сетевого взаимодействия;</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повышение конкурент</w:t>
      </w:r>
      <w:r w:rsidR="0000627C" w:rsidRPr="00943F6B">
        <w:rPr>
          <w:rFonts w:ascii="Times New Roman" w:hAnsi="Times New Roman" w:cs="Times New Roman"/>
          <w:sz w:val="24"/>
          <w:szCs w:val="24"/>
        </w:rPr>
        <w:t>оспособности образовательной организации</w:t>
      </w:r>
      <w:r w:rsidRPr="00943F6B">
        <w:rPr>
          <w:rFonts w:ascii="Times New Roman" w:hAnsi="Times New Roman" w:cs="Times New Roman"/>
          <w:sz w:val="24"/>
          <w:szCs w:val="24"/>
        </w:rPr>
        <w:t>.</w:t>
      </w:r>
    </w:p>
    <w:p w:rsidR="00635343" w:rsidRPr="00943F6B" w:rsidRDefault="00635343" w:rsidP="008C4F86">
      <w:pPr>
        <w:pStyle w:val="a3"/>
        <w:spacing w:after="0" w:line="240" w:lineRule="auto"/>
        <w:ind w:left="0" w:firstLine="567"/>
        <w:jc w:val="both"/>
        <w:rPr>
          <w:rFonts w:ascii="Times New Roman" w:hAnsi="Times New Roman" w:cs="Times New Roman"/>
          <w:sz w:val="24"/>
          <w:szCs w:val="24"/>
        </w:rPr>
      </w:pPr>
    </w:p>
    <w:p w:rsidR="00635343" w:rsidRPr="00943F6B" w:rsidRDefault="00635343" w:rsidP="008C4F86">
      <w:pPr>
        <w:pStyle w:val="c13"/>
        <w:spacing w:before="0" w:beforeAutospacing="0" w:after="0" w:afterAutospacing="0" w:line="276" w:lineRule="auto"/>
        <w:ind w:right="44"/>
        <w:jc w:val="both"/>
        <w:rPr>
          <w:b/>
        </w:rPr>
      </w:pPr>
      <w:r w:rsidRPr="00943F6B">
        <w:rPr>
          <w:rStyle w:val="c3"/>
          <w:b/>
          <w:bCs/>
          <w:iCs/>
        </w:rPr>
        <w:t xml:space="preserve">Механизмы достижения целевых ориентиров в системе условий реализации </w:t>
      </w:r>
      <w:r w:rsidR="00BB1306" w:rsidRPr="00943F6B">
        <w:rPr>
          <w:b/>
        </w:rPr>
        <w:t>образовательной программы среднего общего образования</w:t>
      </w:r>
    </w:p>
    <w:p w:rsidR="00BB1306" w:rsidRPr="00943F6B" w:rsidRDefault="00BB1306" w:rsidP="008C4F86">
      <w:pPr>
        <w:pStyle w:val="c13"/>
        <w:spacing w:before="0" w:beforeAutospacing="0" w:after="0" w:afterAutospacing="0" w:line="276" w:lineRule="auto"/>
        <w:ind w:right="44"/>
        <w:jc w:val="both"/>
        <w:rPr>
          <w:rFonts w:ascii="Arial" w:hAnsi="Arial" w:cs="Arial"/>
        </w:rPr>
      </w:pP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sidR="00055FC1" w:rsidRPr="00943F6B">
        <w:rPr>
          <w:rStyle w:val="c3"/>
        </w:rPr>
        <w:t>словий образовательной деятельности</w:t>
      </w:r>
      <w:r w:rsidRPr="00943F6B">
        <w:rPr>
          <w:rStyle w:val="c3"/>
        </w:rPr>
        <w:t xml:space="preserve"> и повышение содержательности реализуемой </w:t>
      </w:r>
      <w:r w:rsidR="00BB1306" w:rsidRPr="00943F6B">
        <w:t>образовательной программы основного общего и среднего общего образования</w:t>
      </w:r>
      <w:r w:rsidRPr="00943F6B">
        <w:rPr>
          <w:rStyle w:val="c3"/>
        </w:rPr>
        <w:t>, механизмы достижения целевых ориентиров направлены на решение следующих задач:</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совершенствование системы стимулирования работников образовательной организации и оценки качества их труда;</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совершенствование школьной инфраструктуры с целью создания комфортных и безопасных у</w:t>
      </w:r>
      <w:r w:rsidR="00055FC1" w:rsidRPr="00943F6B">
        <w:rPr>
          <w:rStyle w:val="c3"/>
        </w:rPr>
        <w:t>словий образовательной деятельности</w:t>
      </w:r>
      <w:r w:rsidRPr="00943F6B">
        <w:rPr>
          <w:rStyle w:val="c3"/>
        </w:rPr>
        <w:t xml:space="preserve"> в соответствии с требованиями СанПиН;</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развитие информационной образовательной среды;</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повышение энергоэффективности при эксплуатации здания;</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развитие системы оценки качества образования;</w:t>
      </w:r>
    </w:p>
    <w:p w:rsidR="00635343" w:rsidRPr="00943F6B" w:rsidRDefault="00635343" w:rsidP="008C4F86">
      <w:pPr>
        <w:pStyle w:val="c12"/>
        <w:spacing w:before="0" w:beforeAutospacing="0" w:after="0" w:afterAutospacing="0" w:line="276" w:lineRule="auto"/>
        <w:jc w:val="both"/>
        <w:rPr>
          <w:rFonts w:ascii="Arial" w:hAnsi="Arial" w:cs="Arial"/>
        </w:rPr>
      </w:pPr>
      <w:r w:rsidRPr="00943F6B">
        <w:rPr>
          <w:rStyle w:val="c3"/>
        </w:rPr>
        <w:t xml:space="preserve">- создание условий для достижения выпускниками </w:t>
      </w:r>
      <w:r w:rsidR="00330700" w:rsidRPr="00943F6B">
        <w:rPr>
          <w:rStyle w:val="c3"/>
        </w:rPr>
        <w:t>средней</w:t>
      </w:r>
      <w:r w:rsidRPr="00943F6B">
        <w:rPr>
          <w:rStyle w:val="c3"/>
        </w:rPr>
        <w:t xml:space="preserve"> школы высокого уровня готовности к обучению в </w:t>
      </w:r>
      <w:r w:rsidR="00330700" w:rsidRPr="00943F6B">
        <w:rPr>
          <w:rStyle w:val="c3"/>
        </w:rPr>
        <w:t>ВУЗах</w:t>
      </w:r>
      <w:r w:rsidR="009B61A7" w:rsidRPr="00943F6B">
        <w:rPr>
          <w:rStyle w:val="c3"/>
        </w:rPr>
        <w:t>и</w:t>
      </w:r>
      <w:r w:rsidR="00330700" w:rsidRPr="00943F6B">
        <w:rPr>
          <w:rStyle w:val="c3"/>
        </w:rPr>
        <w:t>,ССУЗах</w:t>
      </w:r>
      <w:r w:rsidRPr="00943F6B">
        <w:rPr>
          <w:rStyle w:val="c3"/>
        </w:rPr>
        <w:t xml:space="preserve"> и их личностного развития через обновление программ воспитания и дополнительного образования;</w:t>
      </w:r>
    </w:p>
    <w:p w:rsidR="00635343" w:rsidRPr="00943F6B" w:rsidRDefault="00635343" w:rsidP="008C4F86">
      <w:pPr>
        <w:pStyle w:val="c12"/>
        <w:spacing w:before="0" w:beforeAutospacing="0" w:after="0" w:afterAutospacing="0" w:line="276" w:lineRule="auto"/>
        <w:jc w:val="both"/>
        <w:rPr>
          <w:rStyle w:val="c3"/>
        </w:rPr>
      </w:pPr>
      <w:r w:rsidRPr="00943F6B">
        <w:rPr>
          <w:rStyle w:val="c3"/>
        </w:rPr>
        <w:t>- повышение информационной открытости образования, ведение электронных журналов и дневнико</w:t>
      </w:r>
      <w:r w:rsidR="00BB1306" w:rsidRPr="00943F6B">
        <w:rPr>
          <w:rStyle w:val="c3"/>
        </w:rPr>
        <w:t>в.</w:t>
      </w:r>
    </w:p>
    <w:p w:rsidR="00BB1306" w:rsidRPr="00943F6B" w:rsidRDefault="00BB1306" w:rsidP="008C4F86">
      <w:pPr>
        <w:pStyle w:val="c12"/>
        <w:spacing w:before="0" w:beforeAutospacing="0" w:after="0" w:afterAutospacing="0" w:line="276" w:lineRule="auto"/>
        <w:jc w:val="both"/>
        <w:rPr>
          <w:rStyle w:val="c3"/>
        </w:rPr>
      </w:pPr>
    </w:p>
    <w:p w:rsidR="00BB1306" w:rsidRPr="00943F6B" w:rsidRDefault="00BB1306" w:rsidP="008C4F86">
      <w:pPr>
        <w:spacing w:line="240" w:lineRule="auto"/>
        <w:jc w:val="both"/>
        <w:rPr>
          <w:rFonts w:ascii="Times New Roman" w:hAnsi="Times New Roman"/>
          <w:b/>
          <w:sz w:val="24"/>
          <w:szCs w:val="24"/>
        </w:rPr>
      </w:pPr>
      <w:r w:rsidRPr="00943F6B">
        <w:rPr>
          <w:rFonts w:ascii="Times New Roman" w:hAnsi="Times New Roman"/>
          <w:b/>
          <w:sz w:val="24"/>
          <w:szCs w:val="24"/>
        </w:rPr>
        <w:t>Контроль за состоянием системы условий реализации образовательной программы среднего общего образования</w:t>
      </w:r>
    </w:p>
    <w:p w:rsidR="00BB1306" w:rsidRPr="00943F6B" w:rsidRDefault="00BB1306" w:rsidP="008C4F86">
      <w:pPr>
        <w:spacing w:line="240" w:lineRule="auto"/>
        <w:jc w:val="both"/>
        <w:rPr>
          <w:rFonts w:ascii="Times New Roman" w:hAnsi="Times New Roman"/>
          <w:sz w:val="24"/>
          <w:szCs w:val="24"/>
        </w:rPr>
      </w:pPr>
      <w:r w:rsidRPr="00943F6B">
        <w:rPr>
          <w:rFonts w:ascii="Times New Roman" w:hAnsi="Times New Roman"/>
          <w:sz w:val="24"/>
          <w:szCs w:val="24"/>
        </w:rPr>
        <w:t xml:space="preserve">        Контроль за состоянием системы условий реализации образовательной программы среднего общего образования будет осуществляться на основе внутришкольного контроля и системы образовательного  мониторинга, сложившегося в </w:t>
      </w:r>
      <w:r w:rsidR="009B61A7" w:rsidRPr="00943F6B">
        <w:rPr>
          <w:rStyle w:val="c3"/>
          <w:rFonts w:ascii="Times New Roman" w:hAnsi="Times New Roman" w:cs="Times New Roman"/>
        </w:rPr>
        <w:t>ГОУ ТО «Новомосковская школа»</w:t>
      </w:r>
      <w:r w:rsidRPr="00943F6B">
        <w:rPr>
          <w:rFonts w:ascii="Times New Roman" w:hAnsi="Times New Roman"/>
          <w:sz w:val="24"/>
          <w:szCs w:val="24"/>
        </w:rPr>
        <w:t>.</w:t>
      </w:r>
    </w:p>
    <w:p w:rsidR="00BB1306" w:rsidRPr="00943F6B" w:rsidRDefault="00BB1306" w:rsidP="008C4F86">
      <w:pPr>
        <w:pStyle w:val="a3"/>
        <w:tabs>
          <w:tab w:val="left" w:pos="0"/>
        </w:tabs>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xml:space="preserve">В содержательном плане образовательный мониторинг отражает следующие стороны функционирования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w:t>
      </w:r>
    </w:p>
    <w:p w:rsidR="00BB1306" w:rsidRPr="00943F6B" w:rsidRDefault="00BB1306" w:rsidP="008C4F86">
      <w:pPr>
        <w:pStyle w:val="a3"/>
        <w:tabs>
          <w:tab w:val="left" w:pos="0"/>
        </w:tabs>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контингент обучающихся, его демографические и медицинские характеристики, движ</w:t>
      </w:r>
      <w:r w:rsidR="00EF62DA" w:rsidRPr="00943F6B">
        <w:rPr>
          <w:rFonts w:ascii="Times New Roman" w:hAnsi="Times New Roman" w:cs="Times New Roman"/>
          <w:sz w:val="24"/>
          <w:szCs w:val="24"/>
        </w:rPr>
        <w:t xml:space="preserve">ение: поступление в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 перевод, окончание;</w:t>
      </w:r>
    </w:p>
    <w:p w:rsidR="00BB1306" w:rsidRPr="00943F6B" w:rsidRDefault="00BB1306" w:rsidP="008C4F86">
      <w:pPr>
        <w:pStyle w:val="a3"/>
        <w:tabs>
          <w:tab w:val="left" w:pos="0"/>
        </w:tabs>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BB1306" w:rsidRPr="00943F6B" w:rsidRDefault="00BB1306" w:rsidP="008C4F86">
      <w:pPr>
        <w:pStyle w:val="a3"/>
        <w:tabs>
          <w:tab w:val="left" w:pos="0"/>
        </w:tabs>
        <w:spacing w:after="0" w:line="240" w:lineRule="auto"/>
        <w:ind w:left="0" w:firstLine="567"/>
        <w:jc w:val="both"/>
        <w:rPr>
          <w:sz w:val="24"/>
          <w:szCs w:val="24"/>
        </w:rPr>
      </w:pPr>
      <w:r w:rsidRPr="00943F6B">
        <w:rPr>
          <w:rFonts w:ascii="Times New Roman" w:hAnsi="Times New Roman" w:cs="Times New Roman"/>
          <w:sz w:val="24"/>
          <w:szCs w:val="24"/>
        </w:rPr>
        <w:t xml:space="preserve">- фонды, обеспечение функций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 обеспеченность учебниками, дополнительной литературой и пособиями, средствамиобучения;</w:t>
      </w:r>
    </w:p>
    <w:p w:rsidR="00BB1306" w:rsidRPr="00943F6B" w:rsidRDefault="00BB1306" w:rsidP="008C4F86">
      <w:pPr>
        <w:pStyle w:val="a3"/>
        <w:tabs>
          <w:tab w:val="left" w:pos="0"/>
        </w:tabs>
        <w:spacing w:after="0"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xml:space="preserve">- состояние персонала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 тарификация преподавательского состава, обеспеченность вспомогательным персоналом;</w:t>
      </w:r>
    </w:p>
    <w:p w:rsidR="00BB1306" w:rsidRPr="00943F6B" w:rsidRDefault="00BB1306" w:rsidP="008C4F86">
      <w:pPr>
        <w:pStyle w:val="a3"/>
        <w:tabs>
          <w:tab w:val="left" w:pos="0"/>
        </w:tabs>
        <w:spacing w:line="240" w:lineRule="auto"/>
        <w:ind w:left="0" w:firstLine="567"/>
        <w:jc w:val="both"/>
        <w:rPr>
          <w:rFonts w:ascii="Times New Roman" w:hAnsi="Times New Roman" w:cs="Times New Roman"/>
          <w:sz w:val="24"/>
          <w:szCs w:val="24"/>
        </w:rPr>
      </w:pPr>
      <w:r w:rsidRPr="00943F6B">
        <w:rPr>
          <w:rFonts w:ascii="Times New Roman" w:hAnsi="Times New Roman" w:cs="Times New Roman"/>
          <w:sz w:val="24"/>
          <w:szCs w:val="24"/>
        </w:rPr>
        <w:t xml:space="preserve">- инфраструктура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w:t>
      </w:r>
    </w:p>
    <w:p w:rsidR="00BB1306" w:rsidRPr="00943F6B" w:rsidRDefault="00BB1306" w:rsidP="008C4F86">
      <w:pPr>
        <w:pStyle w:val="a3"/>
        <w:tabs>
          <w:tab w:val="left" w:pos="0"/>
        </w:tabs>
        <w:spacing w:line="240" w:lineRule="auto"/>
        <w:ind w:left="0" w:firstLine="567"/>
        <w:jc w:val="both"/>
        <w:rPr>
          <w:rFonts w:ascii="Times New Roman" w:hAnsi="Times New Roman" w:cs="Times New Roman"/>
          <w:sz w:val="24"/>
          <w:szCs w:val="24"/>
        </w:rPr>
      </w:pPr>
    </w:p>
    <w:p w:rsidR="00BB1306" w:rsidRPr="00943F6B" w:rsidRDefault="00BB1306" w:rsidP="000C69D1">
      <w:pPr>
        <w:pStyle w:val="a3"/>
        <w:numPr>
          <w:ilvl w:val="0"/>
          <w:numId w:val="94"/>
        </w:numPr>
        <w:tabs>
          <w:tab w:val="left" w:pos="0"/>
        </w:tabs>
        <w:spacing w:line="240" w:lineRule="auto"/>
        <w:ind w:left="0" w:firstLine="567"/>
        <w:jc w:val="both"/>
        <w:rPr>
          <w:rFonts w:ascii="Times New Roman" w:hAnsi="Times New Roman" w:cs="Times New Roman"/>
          <w:sz w:val="24"/>
          <w:szCs w:val="24"/>
          <w:u w:val="single"/>
        </w:rPr>
      </w:pPr>
      <w:r w:rsidRPr="00943F6B">
        <w:rPr>
          <w:rFonts w:ascii="Times New Roman" w:hAnsi="Times New Roman" w:cs="Times New Roman"/>
          <w:sz w:val="24"/>
          <w:szCs w:val="24"/>
          <w:u w:val="single"/>
        </w:rPr>
        <w:t>Мониторинг образовател</w:t>
      </w:r>
      <w:r w:rsidR="00EF62DA" w:rsidRPr="00943F6B">
        <w:rPr>
          <w:rFonts w:ascii="Times New Roman" w:hAnsi="Times New Roman" w:cs="Times New Roman"/>
          <w:sz w:val="24"/>
          <w:szCs w:val="24"/>
          <w:u w:val="single"/>
        </w:rPr>
        <w:t xml:space="preserve">ьной деятельности в </w:t>
      </w:r>
      <w:r w:rsidR="009B61A7" w:rsidRPr="00943F6B">
        <w:rPr>
          <w:rStyle w:val="c3"/>
          <w:rFonts w:ascii="Times New Roman" w:hAnsi="Times New Roman" w:cs="Times New Roman"/>
          <w:u w:val="single"/>
        </w:rPr>
        <w:t xml:space="preserve">ГОУ ТО «Новомосковская школа» </w:t>
      </w:r>
      <w:r w:rsidRPr="00943F6B">
        <w:rPr>
          <w:rFonts w:ascii="Times New Roman" w:hAnsi="Times New Roman" w:cs="Times New Roman"/>
          <w:sz w:val="24"/>
          <w:szCs w:val="24"/>
          <w:u w:val="single"/>
        </w:rPr>
        <w:t>включает следующие направления:</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мониторинг состояния и качества функционирования образовательной системы;</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мониторинг учебных достижений обучающихся;</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мониторинг физического развития и состояния здоровья обучающихся;</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мониторинг воспитательной системы;</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мониторинг педагогических кадров;</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мониторинг ресурсного обеспечения образовательного процесса;</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мониторинг изменений в образовательном процессе.</w:t>
      </w:r>
    </w:p>
    <w:p w:rsidR="00BB1306" w:rsidRPr="00943F6B" w:rsidRDefault="00BB1306" w:rsidP="008C4F86">
      <w:pPr>
        <w:pStyle w:val="a3"/>
        <w:tabs>
          <w:tab w:val="left" w:pos="0"/>
        </w:tabs>
        <w:spacing w:line="240" w:lineRule="auto"/>
        <w:ind w:left="0" w:firstLine="284"/>
        <w:jc w:val="both"/>
        <w:rPr>
          <w:rFonts w:ascii="Times New Roman" w:hAnsi="Times New Roman" w:cs="Times New Roman"/>
          <w:sz w:val="24"/>
          <w:szCs w:val="24"/>
        </w:rPr>
      </w:pPr>
    </w:p>
    <w:p w:rsidR="00BB1306" w:rsidRPr="00943F6B" w:rsidRDefault="00BB1306" w:rsidP="000C69D1">
      <w:pPr>
        <w:pStyle w:val="a3"/>
        <w:numPr>
          <w:ilvl w:val="0"/>
          <w:numId w:val="95"/>
        </w:numPr>
        <w:tabs>
          <w:tab w:val="left" w:pos="0"/>
        </w:tabs>
        <w:spacing w:after="0" w:line="240" w:lineRule="auto"/>
        <w:ind w:left="0" w:firstLine="567"/>
        <w:jc w:val="both"/>
        <w:rPr>
          <w:rFonts w:ascii="Times New Roman" w:hAnsi="Times New Roman" w:cs="Times New Roman"/>
          <w:sz w:val="24"/>
          <w:szCs w:val="24"/>
          <w:u w:val="single"/>
        </w:rPr>
      </w:pPr>
      <w:r w:rsidRPr="00943F6B">
        <w:rPr>
          <w:rFonts w:ascii="Times New Roman" w:hAnsi="Times New Roman" w:cs="Times New Roman"/>
          <w:sz w:val="24"/>
          <w:szCs w:val="24"/>
          <w:u w:val="single"/>
        </w:rPr>
        <w:t>Мониторинг состояния и качества функционирования обра</w:t>
      </w:r>
      <w:r w:rsidR="00EF62DA" w:rsidRPr="00943F6B">
        <w:rPr>
          <w:rFonts w:ascii="Times New Roman" w:hAnsi="Times New Roman" w:cs="Times New Roman"/>
          <w:sz w:val="24"/>
          <w:szCs w:val="24"/>
          <w:u w:val="single"/>
        </w:rPr>
        <w:t xml:space="preserve">зовательной системы </w:t>
      </w:r>
      <w:r w:rsidR="009B61A7" w:rsidRPr="00943F6B">
        <w:rPr>
          <w:rStyle w:val="c3"/>
          <w:rFonts w:ascii="Times New Roman" w:hAnsi="Times New Roman" w:cs="Times New Roman"/>
        </w:rPr>
        <w:t xml:space="preserve">ГОУ ТО «Новомосковская школа» </w:t>
      </w:r>
      <w:r w:rsidRPr="00943F6B">
        <w:rPr>
          <w:rFonts w:ascii="Times New Roman" w:hAnsi="Times New Roman" w:cs="Times New Roman"/>
          <w:sz w:val="24"/>
          <w:szCs w:val="24"/>
          <w:u w:val="single"/>
        </w:rPr>
        <w:t>включает следующее:</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sz w:val="24"/>
          <w:szCs w:val="24"/>
        </w:rPr>
        <w:t xml:space="preserve">- </w:t>
      </w:r>
      <w:r w:rsidRPr="00943F6B">
        <w:rPr>
          <w:rFonts w:ascii="Times New Roman" w:hAnsi="Times New Roman"/>
          <w:sz w:val="24"/>
          <w:szCs w:val="24"/>
        </w:rPr>
        <w:t>анализ работы (годовой план);</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выполнение учебных программ, учебного плана;</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организация внутришкольного контроля по результатам промежуточной аттестации;</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sz w:val="24"/>
          <w:szCs w:val="24"/>
        </w:rPr>
        <w:t xml:space="preserve">- </w:t>
      </w:r>
      <w:r w:rsidRPr="00943F6B">
        <w:rPr>
          <w:rFonts w:ascii="Times New Roman" w:hAnsi="Times New Roman"/>
          <w:sz w:val="24"/>
          <w:szCs w:val="24"/>
        </w:rPr>
        <w:t xml:space="preserve">организация ВШК по результатам итоговой аттестации: </w:t>
      </w:r>
      <w:r w:rsidR="00055FC1" w:rsidRPr="00943F6B">
        <w:rPr>
          <w:rFonts w:ascii="Times New Roman" w:hAnsi="Times New Roman"/>
          <w:sz w:val="24"/>
          <w:szCs w:val="24"/>
        </w:rPr>
        <w:t>ГВЭ</w:t>
      </w:r>
      <w:r w:rsidRPr="00943F6B">
        <w:rPr>
          <w:rFonts w:ascii="Times New Roman" w:hAnsi="Times New Roman"/>
          <w:sz w:val="24"/>
          <w:szCs w:val="24"/>
        </w:rPr>
        <w:t xml:space="preserve">; </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система научно-методической работы;</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система работы ШМО;</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система работы психологической,  медицинской служб;</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система работы школьной библиотеки;</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система воспитательной работы;</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система работы по обеспечению жизнедеятельности школы (безопасность, сохранение и поддержание здоровья);</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информационный банк данных о педагогических кадрах;</w:t>
      </w:r>
    </w:p>
    <w:p w:rsidR="00BB1306" w:rsidRPr="00943F6B" w:rsidRDefault="00BB1306" w:rsidP="008C4F86">
      <w:pPr>
        <w:tabs>
          <w:tab w:val="left" w:pos="0"/>
        </w:tabs>
        <w:spacing w:line="240" w:lineRule="auto"/>
        <w:ind w:firstLine="284"/>
        <w:jc w:val="both"/>
        <w:rPr>
          <w:rFonts w:ascii="Times New Roman" w:hAnsi="Times New Roman"/>
          <w:sz w:val="24"/>
          <w:szCs w:val="24"/>
        </w:rPr>
      </w:pPr>
      <w:r w:rsidRPr="00943F6B">
        <w:rPr>
          <w:rFonts w:ascii="Times New Roman" w:hAnsi="Times New Roman"/>
          <w:sz w:val="24"/>
          <w:szCs w:val="24"/>
        </w:rPr>
        <w:t>- формы получения образования, в т.ч. обучение по индивидуальным учебным программ и планам;</w:t>
      </w:r>
    </w:p>
    <w:p w:rsidR="00BB1306" w:rsidRPr="00943F6B" w:rsidRDefault="00BB1306" w:rsidP="000C69D1">
      <w:pPr>
        <w:pStyle w:val="a3"/>
        <w:numPr>
          <w:ilvl w:val="0"/>
          <w:numId w:val="93"/>
        </w:numPr>
        <w:spacing w:after="0" w:line="240" w:lineRule="auto"/>
        <w:ind w:left="0" w:firstLine="567"/>
        <w:jc w:val="both"/>
        <w:rPr>
          <w:rFonts w:ascii="Times New Roman" w:hAnsi="Times New Roman" w:cs="Times New Roman"/>
          <w:b/>
          <w:sz w:val="24"/>
          <w:szCs w:val="24"/>
          <w:u w:val="single"/>
        </w:rPr>
      </w:pPr>
      <w:r w:rsidRPr="00943F6B">
        <w:rPr>
          <w:rFonts w:ascii="Times New Roman" w:hAnsi="Times New Roman" w:cs="Times New Roman"/>
          <w:sz w:val="24"/>
          <w:szCs w:val="24"/>
          <w:u w:val="single"/>
        </w:rPr>
        <w:t>Мониторинг учебных дости</w:t>
      </w:r>
      <w:r w:rsidR="00EF62DA" w:rsidRPr="00943F6B">
        <w:rPr>
          <w:rFonts w:ascii="Times New Roman" w:hAnsi="Times New Roman" w:cs="Times New Roman"/>
          <w:sz w:val="24"/>
          <w:szCs w:val="24"/>
          <w:u w:val="single"/>
        </w:rPr>
        <w:t xml:space="preserve">жений обучающихся в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b/>
          <w:sz w:val="24"/>
          <w:szCs w:val="24"/>
          <w:u w:val="single"/>
        </w:rPr>
        <w:t>:</w:t>
      </w:r>
    </w:p>
    <w:p w:rsidR="00BB1306" w:rsidRPr="00943F6B" w:rsidRDefault="00BB1306" w:rsidP="008C4F86">
      <w:pPr>
        <w:pStyle w:val="a3"/>
        <w:spacing w:after="0" w:line="240" w:lineRule="auto"/>
        <w:ind w:left="567"/>
        <w:jc w:val="both"/>
        <w:rPr>
          <w:rFonts w:ascii="Times New Roman" w:hAnsi="Times New Roman" w:cs="Times New Roman"/>
          <w:b/>
          <w:sz w:val="24"/>
          <w:szCs w:val="24"/>
        </w:rPr>
      </w:pP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внутришкольное инспектирование (график ВШК);</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диагностика уровня обученности;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результаты промежуточной аттестации (по четвертям, по полугодиям, за год);</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качество знаний по предметам (по четвертям, по полугодиям, за год);</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работа с неуспевающими обучающимися;</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работа с учащимися, переведенными условно;</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потенциальные возможности обучающихся (общий уровень интеллекта, дифференцированный по компонентам);</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уровень профессионального самоопределения личности (сформированность профессиональных интересов и склонностей);</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уровень социально-психологической адаптации личности;</w:t>
      </w:r>
    </w:p>
    <w:p w:rsidR="00BB1306" w:rsidRPr="00943F6B" w:rsidRDefault="00BB1306" w:rsidP="000C69D1">
      <w:pPr>
        <w:pStyle w:val="a3"/>
        <w:numPr>
          <w:ilvl w:val="0"/>
          <w:numId w:val="93"/>
        </w:numPr>
        <w:spacing w:after="0" w:line="240" w:lineRule="auto"/>
        <w:ind w:left="142" w:firstLine="425"/>
        <w:jc w:val="both"/>
        <w:rPr>
          <w:rFonts w:ascii="Times New Roman" w:hAnsi="Times New Roman" w:cs="Times New Roman"/>
          <w:sz w:val="24"/>
          <w:szCs w:val="24"/>
          <w:u w:val="single"/>
        </w:rPr>
      </w:pPr>
      <w:r w:rsidRPr="00943F6B">
        <w:rPr>
          <w:rFonts w:ascii="Times New Roman" w:hAnsi="Times New Roman" w:cs="Times New Roman"/>
          <w:sz w:val="24"/>
          <w:szCs w:val="24"/>
          <w:u w:val="single"/>
        </w:rPr>
        <w:t>Мониторинг физического развития и состояния з</w:t>
      </w:r>
      <w:r w:rsidR="00EF62DA" w:rsidRPr="00943F6B">
        <w:rPr>
          <w:rFonts w:ascii="Times New Roman" w:hAnsi="Times New Roman" w:cs="Times New Roman"/>
          <w:sz w:val="24"/>
          <w:szCs w:val="24"/>
          <w:u w:val="single"/>
        </w:rPr>
        <w:t xml:space="preserve">доровья обучающихся </w:t>
      </w:r>
      <w:r w:rsidR="009B61A7" w:rsidRPr="00943F6B">
        <w:rPr>
          <w:rStyle w:val="c3"/>
          <w:rFonts w:ascii="Times New Roman" w:hAnsi="Times New Roman" w:cs="Times New Roman"/>
        </w:rPr>
        <w:t>ГОУ ТО «Новомосковская школа»</w:t>
      </w:r>
    </w:p>
    <w:p w:rsidR="00BB1306" w:rsidRPr="00943F6B" w:rsidRDefault="00BB1306" w:rsidP="008C4F86">
      <w:pPr>
        <w:pStyle w:val="a3"/>
        <w:spacing w:after="0" w:line="240" w:lineRule="auto"/>
        <w:ind w:left="567"/>
        <w:jc w:val="both"/>
        <w:rPr>
          <w:rFonts w:ascii="Times New Roman" w:hAnsi="Times New Roman" w:cs="Times New Roman"/>
          <w:sz w:val="24"/>
          <w:szCs w:val="24"/>
        </w:rPr>
      </w:pP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распределение обучающихся по группам здоровья;</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количество дней, пропущенных по болезни;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организация мероприятий, направленных на совершенствование физического развития и поддержания здоровья обучающихся.</w:t>
      </w:r>
    </w:p>
    <w:p w:rsidR="00BB1306" w:rsidRPr="00943F6B" w:rsidRDefault="00BB1306" w:rsidP="000C69D1">
      <w:pPr>
        <w:pStyle w:val="a3"/>
        <w:numPr>
          <w:ilvl w:val="0"/>
          <w:numId w:val="93"/>
        </w:numPr>
        <w:spacing w:after="0" w:line="240" w:lineRule="auto"/>
        <w:ind w:left="0" w:firstLine="567"/>
        <w:jc w:val="both"/>
        <w:rPr>
          <w:rFonts w:ascii="Times New Roman" w:hAnsi="Times New Roman" w:cs="Times New Roman"/>
          <w:sz w:val="24"/>
          <w:szCs w:val="24"/>
          <w:u w:val="single"/>
        </w:rPr>
      </w:pPr>
      <w:r w:rsidRPr="00943F6B">
        <w:rPr>
          <w:rFonts w:ascii="Times New Roman" w:hAnsi="Times New Roman" w:cs="Times New Roman"/>
          <w:sz w:val="24"/>
          <w:szCs w:val="24"/>
          <w:u w:val="single"/>
        </w:rPr>
        <w:t>Мониторинг воспи</w:t>
      </w:r>
      <w:r w:rsidR="00EF62DA" w:rsidRPr="00943F6B">
        <w:rPr>
          <w:rFonts w:ascii="Times New Roman" w:hAnsi="Times New Roman" w:cs="Times New Roman"/>
          <w:sz w:val="24"/>
          <w:szCs w:val="24"/>
          <w:u w:val="single"/>
        </w:rPr>
        <w:t xml:space="preserve">тательной системы в </w:t>
      </w:r>
      <w:r w:rsidR="009B61A7" w:rsidRPr="00943F6B">
        <w:rPr>
          <w:rStyle w:val="c3"/>
          <w:rFonts w:ascii="Times New Roman" w:hAnsi="Times New Roman" w:cs="Times New Roman"/>
          <w:u w:val="single"/>
        </w:rPr>
        <w:t>ГОУ ТО «Новомосковская школа»</w:t>
      </w:r>
      <w:r w:rsidRPr="00943F6B">
        <w:rPr>
          <w:rFonts w:ascii="Times New Roman" w:hAnsi="Times New Roman" w:cs="Times New Roman"/>
          <w:sz w:val="24"/>
          <w:szCs w:val="24"/>
          <w:u w:val="single"/>
        </w:rPr>
        <w:t>:</w:t>
      </w:r>
    </w:p>
    <w:p w:rsidR="00BB1306" w:rsidRPr="00943F6B" w:rsidRDefault="00BB1306" w:rsidP="008C4F86">
      <w:pPr>
        <w:pStyle w:val="a3"/>
        <w:spacing w:after="0" w:line="240" w:lineRule="auto"/>
        <w:ind w:left="0" w:firstLine="284"/>
        <w:jc w:val="both"/>
        <w:rPr>
          <w:rFonts w:ascii="Times New Roman" w:hAnsi="Times New Roman" w:cs="Times New Roman"/>
          <w:sz w:val="24"/>
          <w:szCs w:val="24"/>
        </w:rPr>
      </w:pPr>
    </w:p>
    <w:p w:rsidR="00BB1306" w:rsidRPr="00943F6B" w:rsidRDefault="00BB1306" w:rsidP="008C4F86">
      <w:pPr>
        <w:pStyle w:val="a3"/>
        <w:spacing w:after="0"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реализация программы духовно- нравственного воспитания;</w:t>
      </w:r>
    </w:p>
    <w:p w:rsidR="00BB1306" w:rsidRPr="00943F6B" w:rsidRDefault="00BB1306" w:rsidP="008C4F86">
      <w:pPr>
        <w:pStyle w:val="a3"/>
        <w:spacing w:after="0" w:line="240" w:lineRule="auto"/>
        <w:ind w:left="0" w:firstLine="284"/>
        <w:jc w:val="both"/>
        <w:rPr>
          <w:rFonts w:ascii="Times New Roman" w:hAnsi="Times New Roman" w:cs="Times New Roman"/>
          <w:sz w:val="24"/>
          <w:szCs w:val="24"/>
        </w:rPr>
      </w:pPr>
    </w:p>
    <w:p w:rsidR="00BB1306" w:rsidRPr="00943F6B" w:rsidRDefault="00BB1306" w:rsidP="008C4F86">
      <w:pPr>
        <w:pStyle w:val="a3"/>
        <w:spacing w:after="0"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реализация программы экологической культуры, здорового и безопасного образа жизни;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участие в общешкольных мероприятиях;</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участие в социально значимых проектах;</w:t>
      </w:r>
    </w:p>
    <w:p w:rsidR="00BB1306" w:rsidRPr="00943F6B" w:rsidRDefault="00BB1306" w:rsidP="009B61A7">
      <w:pPr>
        <w:spacing w:line="240" w:lineRule="auto"/>
        <w:ind w:firstLine="284"/>
        <w:jc w:val="both"/>
        <w:rPr>
          <w:rFonts w:ascii="Times New Roman" w:hAnsi="Times New Roman"/>
          <w:sz w:val="24"/>
          <w:szCs w:val="24"/>
        </w:rPr>
      </w:pPr>
      <w:r w:rsidRPr="00943F6B">
        <w:rPr>
          <w:rFonts w:ascii="Times New Roman" w:hAnsi="Times New Roman"/>
          <w:sz w:val="24"/>
          <w:szCs w:val="24"/>
        </w:rPr>
        <w:t xml:space="preserve">- выполнение обучающимися Устава </w:t>
      </w:r>
      <w:r w:rsidR="009B61A7" w:rsidRPr="00943F6B">
        <w:rPr>
          <w:rStyle w:val="c3"/>
          <w:rFonts w:ascii="Times New Roman" w:hAnsi="Times New Roman" w:cs="Times New Roman"/>
        </w:rPr>
        <w:t>ГОУ ТО «Новомосковская школа»</w:t>
      </w:r>
      <w:r w:rsidRPr="00943F6B">
        <w:rPr>
          <w:rFonts w:ascii="Times New Roman" w:hAnsi="Times New Roman"/>
          <w:sz w:val="24"/>
          <w:szCs w:val="24"/>
        </w:rPr>
        <w:t>;</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уровень воспитанности обучающихся.</w:t>
      </w:r>
    </w:p>
    <w:p w:rsidR="00BB1306" w:rsidRPr="00943F6B" w:rsidRDefault="00BB1306" w:rsidP="000C69D1">
      <w:pPr>
        <w:pStyle w:val="a3"/>
        <w:numPr>
          <w:ilvl w:val="0"/>
          <w:numId w:val="93"/>
        </w:numPr>
        <w:spacing w:after="0" w:line="240" w:lineRule="auto"/>
        <w:ind w:left="0" w:firstLine="567"/>
        <w:jc w:val="both"/>
        <w:rPr>
          <w:rFonts w:ascii="Times New Roman" w:hAnsi="Times New Roman" w:cs="Times New Roman"/>
          <w:sz w:val="24"/>
          <w:szCs w:val="24"/>
          <w:u w:val="single"/>
        </w:rPr>
      </w:pPr>
      <w:r w:rsidRPr="00943F6B">
        <w:rPr>
          <w:rFonts w:ascii="Times New Roman" w:hAnsi="Times New Roman" w:cs="Times New Roman"/>
          <w:sz w:val="24"/>
          <w:szCs w:val="24"/>
          <w:u w:val="single"/>
        </w:rPr>
        <w:t>Мониторинг педа</w:t>
      </w:r>
      <w:r w:rsidR="00EF62DA" w:rsidRPr="00943F6B">
        <w:rPr>
          <w:rFonts w:ascii="Times New Roman" w:hAnsi="Times New Roman" w:cs="Times New Roman"/>
          <w:sz w:val="24"/>
          <w:szCs w:val="24"/>
          <w:u w:val="single"/>
        </w:rPr>
        <w:t xml:space="preserve">гогических кадров в </w:t>
      </w:r>
      <w:r w:rsidR="009B61A7" w:rsidRPr="00943F6B">
        <w:rPr>
          <w:rStyle w:val="c3"/>
          <w:rFonts w:ascii="Times New Roman" w:hAnsi="Times New Roman" w:cs="Times New Roman"/>
          <w:u w:val="single"/>
        </w:rPr>
        <w:t>ГОУ ТО «Новомосковская школа»</w:t>
      </w:r>
      <w:r w:rsidRPr="00943F6B">
        <w:rPr>
          <w:rFonts w:ascii="Times New Roman" w:hAnsi="Times New Roman" w:cs="Times New Roman"/>
          <w:sz w:val="24"/>
          <w:szCs w:val="24"/>
          <w:u w:val="single"/>
        </w:rPr>
        <w:t>:</w:t>
      </w:r>
    </w:p>
    <w:p w:rsidR="00BB1306" w:rsidRPr="00943F6B" w:rsidRDefault="00BB1306" w:rsidP="008C4F86">
      <w:pPr>
        <w:pStyle w:val="a3"/>
        <w:spacing w:after="0" w:line="240" w:lineRule="auto"/>
        <w:ind w:left="567"/>
        <w:jc w:val="both"/>
        <w:rPr>
          <w:rFonts w:ascii="Times New Roman" w:hAnsi="Times New Roman" w:cs="Times New Roman"/>
          <w:sz w:val="24"/>
          <w:szCs w:val="24"/>
        </w:rPr>
      </w:pP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повышение квалификации педагогических кадров (по предметам, по учителям);</w:t>
      </w:r>
    </w:p>
    <w:p w:rsidR="00BB1306" w:rsidRPr="00943F6B" w:rsidRDefault="00BB1306" w:rsidP="008C4F86">
      <w:pPr>
        <w:spacing w:line="240" w:lineRule="auto"/>
        <w:ind w:firstLine="284"/>
        <w:jc w:val="both"/>
        <w:rPr>
          <w:rFonts w:ascii="Times New Roman" w:hAnsi="Times New Roman"/>
          <w:sz w:val="24"/>
          <w:szCs w:val="24"/>
        </w:rPr>
      </w:pPr>
      <w:r w:rsidRPr="00943F6B">
        <w:rPr>
          <w:sz w:val="24"/>
          <w:szCs w:val="24"/>
        </w:rPr>
        <w:t xml:space="preserve">- </w:t>
      </w:r>
      <w:r w:rsidRPr="00943F6B">
        <w:rPr>
          <w:rFonts w:ascii="Times New Roman" w:hAnsi="Times New Roman"/>
          <w:sz w:val="24"/>
          <w:szCs w:val="24"/>
        </w:rPr>
        <w:t xml:space="preserve">участие в реализации Программы развития </w:t>
      </w:r>
      <w:r w:rsidR="009B61A7" w:rsidRPr="00943F6B">
        <w:rPr>
          <w:rStyle w:val="c3"/>
          <w:rFonts w:ascii="Times New Roman" w:hAnsi="Times New Roman" w:cs="Times New Roman"/>
        </w:rPr>
        <w:t xml:space="preserve">ГОУ ТО «Новомосковская школа» </w:t>
      </w:r>
      <w:r w:rsidRPr="00943F6B">
        <w:rPr>
          <w:rFonts w:ascii="Times New Roman" w:hAnsi="Times New Roman"/>
          <w:sz w:val="24"/>
          <w:szCs w:val="24"/>
        </w:rPr>
        <w:t>(по разделам программы, по учителям);</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работа над индивидуальной методической темой (результативность);</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использование образовательных технологий, в т.ч. инновационных;</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участие в семинарах различного уровня;</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трансляция собственного педагогического опыта (проведение открытых уроков, мастер-классов, публикации);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участие в конкурсах профессионального мастерства;</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аттестация педагогических кадров.</w:t>
      </w:r>
    </w:p>
    <w:p w:rsidR="00BB1306" w:rsidRPr="00943F6B" w:rsidRDefault="00BB1306" w:rsidP="000C69D1">
      <w:pPr>
        <w:pStyle w:val="a3"/>
        <w:numPr>
          <w:ilvl w:val="0"/>
          <w:numId w:val="93"/>
        </w:numPr>
        <w:spacing w:after="0" w:line="240" w:lineRule="auto"/>
        <w:ind w:left="0" w:firstLine="567"/>
        <w:jc w:val="both"/>
        <w:rPr>
          <w:rFonts w:ascii="Times New Roman" w:hAnsi="Times New Roman" w:cs="Times New Roman"/>
          <w:sz w:val="24"/>
          <w:szCs w:val="24"/>
          <w:u w:val="single"/>
        </w:rPr>
      </w:pPr>
      <w:r w:rsidRPr="00943F6B">
        <w:rPr>
          <w:rFonts w:ascii="Times New Roman" w:hAnsi="Times New Roman" w:cs="Times New Roman"/>
          <w:sz w:val="24"/>
          <w:szCs w:val="24"/>
          <w:u w:val="single"/>
        </w:rPr>
        <w:t>Мониторинг ресурсного обеспечения образоват</w:t>
      </w:r>
      <w:r w:rsidR="00EF62DA" w:rsidRPr="00943F6B">
        <w:rPr>
          <w:rFonts w:ascii="Times New Roman" w:hAnsi="Times New Roman" w:cs="Times New Roman"/>
          <w:sz w:val="24"/>
          <w:szCs w:val="24"/>
          <w:u w:val="single"/>
        </w:rPr>
        <w:t xml:space="preserve">ельного процесса в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u w:val="single"/>
        </w:rPr>
        <w:t>:</w:t>
      </w:r>
    </w:p>
    <w:p w:rsidR="00BB1306" w:rsidRPr="00943F6B" w:rsidRDefault="00BB1306" w:rsidP="008C4F86">
      <w:pPr>
        <w:pStyle w:val="a3"/>
        <w:spacing w:after="0" w:line="240" w:lineRule="auto"/>
        <w:ind w:left="567"/>
        <w:jc w:val="both"/>
        <w:rPr>
          <w:rFonts w:ascii="Times New Roman" w:hAnsi="Times New Roman" w:cs="Times New Roman"/>
          <w:sz w:val="24"/>
          <w:szCs w:val="24"/>
        </w:rPr>
      </w:pPr>
    </w:p>
    <w:p w:rsidR="00BB1306" w:rsidRPr="00943F6B" w:rsidRDefault="00BB1306" w:rsidP="000C69D1">
      <w:pPr>
        <w:pStyle w:val="a3"/>
        <w:numPr>
          <w:ilvl w:val="0"/>
          <w:numId w:val="96"/>
        </w:numPr>
        <w:spacing w:after="0"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кадровое обеспечение:</w:t>
      </w:r>
    </w:p>
    <w:p w:rsidR="00BB1306" w:rsidRPr="00943F6B" w:rsidRDefault="00BB1306" w:rsidP="008C4F86">
      <w:pPr>
        <w:pStyle w:val="a3"/>
        <w:spacing w:after="0" w:line="240" w:lineRule="auto"/>
        <w:ind w:left="284"/>
        <w:jc w:val="both"/>
        <w:rPr>
          <w:rFonts w:ascii="Times New Roman" w:hAnsi="Times New Roman" w:cs="Times New Roman"/>
          <w:sz w:val="24"/>
          <w:szCs w:val="24"/>
        </w:rPr>
      </w:pP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потребность в кадрах;</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текучесть кадров.</w:t>
      </w:r>
    </w:p>
    <w:p w:rsidR="00BB1306" w:rsidRPr="00943F6B" w:rsidRDefault="00BB1306" w:rsidP="000C69D1">
      <w:pPr>
        <w:pStyle w:val="a3"/>
        <w:numPr>
          <w:ilvl w:val="0"/>
          <w:numId w:val="96"/>
        </w:numPr>
        <w:spacing w:after="0"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учебно-методическое обеспечение:</w:t>
      </w:r>
    </w:p>
    <w:p w:rsidR="00BB1306" w:rsidRPr="00943F6B" w:rsidRDefault="00BB1306" w:rsidP="008C4F86">
      <w:pPr>
        <w:pStyle w:val="a3"/>
        <w:spacing w:after="0" w:line="240" w:lineRule="auto"/>
        <w:ind w:left="284"/>
        <w:jc w:val="both"/>
        <w:rPr>
          <w:rFonts w:ascii="Times New Roman" w:hAnsi="Times New Roman" w:cs="Times New Roman"/>
          <w:sz w:val="24"/>
          <w:szCs w:val="24"/>
        </w:rPr>
      </w:pP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комплектование библиотечного фонда;</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анализ типовых и авторских учебных программ;</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укомплектованность учебных кабинетов дидактическими материалами;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содержание медиатеки</w:t>
      </w:r>
      <w:r w:rsidR="009B61A7" w:rsidRPr="00943F6B">
        <w:rPr>
          <w:rStyle w:val="c3"/>
          <w:rFonts w:ascii="Times New Roman" w:hAnsi="Times New Roman" w:cs="Times New Roman"/>
        </w:rPr>
        <w:t xml:space="preserve"> ГОУ ТО «Новомосковская школа»</w:t>
      </w:r>
      <w:r w:rsidRPr="00943F6B">
        <w:rPr>
          <w:rFonts w:ascii="Times New Roman" w:hAnsi="Times New Roman"/>
          <w:sz w:val="24"/>
          <w:szCs w:val="24"/>
        </w:rPr>
        <w:t>;</w:t>
      </w:r>
    </w:p>
    <w:p w:rsidR="00BB1306" w:rsidRPr="00943F6B" w:rsidRDefault="00BB1306" w:rsidP="008C4F86">
      <w:pPr>
        <w:pStyle w:val="a3"/>
        <w:spacing w:after="0" w:line="240" w:lineRule="auto"/>
        <w:ind w:left="0" w:firstLine="284"/>
        <w:jc w:val="both"/>
        <w:rPr>
          <w:rFonts w:ascii="Times New Roman" w:hAnsi="Times New Roman" w:cs="Times New Roman"/>
          <w:sz w:val="24"/>
          <w:szCs w:val="24"/>
        </w:rPr>
      </w:pPr>
      <w:r w:rsidRPr="00943F6B">
        <w:rPr>
          <w:rFonts w:ascii="Times New Roman" w:hAnsi="Times New Roman" w:cs="Times New Roman"/>
          <w:sz w:val="24"/>
          <w:szCs w:val="24"/>
        </w:rPr>
        <w:t>- материально-техническое обеспечение;</w:t>
      </w:r>
    </w:p>
    <w:p w:rsidR="00BB1306" w:rsidRPr="00943F6B" w:rsidRDefault="00BB1306" w:rsidP="008C4F86">
      <w:pPr>
        <w:pStyle w:val="a3"/>
        <w:spacing w:after="0" w:line="240" w:lineRule="auto"/>
        <w:ind w:left="0" w:firstLine="284"/>
        <w:jc w:val="both"/>
        <w:rPr>
          <w:rFonts w:ascii="Times New Roman" w:hAnsi="Times New Roman" w:cs="Times New Roman"/>
          <w:sz w:val="24"/>
          <w:szCs w:val="24"/>
        </w:rPr>
      </w:pP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оснащение учебной мебелью;</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оснащение лабораторным оборудованием;</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оснащение демонстрационным оборудованием;</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оснащение компьютерной техникой;</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оснащение интерактивными средствами обучения;</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оснащение наглядными пособиями;</w:t>
      </w:r>
    </w:p>
    <w:p w:rsidR="00BB1306" w:rsidRPr="00943F6B" w:rsidRDefault="00BB1306" w:rsidP="008C4F86">
      <w:pPr>
        <w:spacing w:line="240" w:lineRule="auto"/>
        <w:ind w:firstLine="284"/>
        <w:jc w:val="both"/>
        <w:rPr>
          <w:rFonts w:ascii="Times New Roman" w:hAnsi="Times New Roman"/>
          <w:sz w:val="24"/>
          <w:szCs w:val="24"/>
        </w:rPr>
      </w:pPr>
      <w:r w:rsidRPr="00943F6B">
        <w:rPr>
          <w:sz w:val="24"/>
          <w:szCs w:val="24"/>
        </w:rPr>
        <w:t xml:space="preserve">- </w:t>
      </w:r>
      <w:r w:rsidRPr="00943F6B">
        <w:rPr>
          <w:rFonts w:ascii="Times New Roman" w:hAnsi="Times New Roman"/>
          <w:sz w:val="24"/>
          <w:szCs w:val="24"/>
        </w:rPr>
        <w:t>оснащение аудио и видеотехникой;</w:t>
      </w:r>
    </w:p>
    <w:p w:rsidR="00BB1306" w:rsidRPr="00943F6B" w:rsidRDefault="00330700"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оснащение оргтехникой.</w:t>
      </w:r>
    </w:p>
    <w:p w:rsidR="00BB1306" w:rsidRPr="00943F6B" w:rsidRDefault="00BB1306" w:rsidP="000C69D1">
      <w:pPr>
        <w:pStyle w:val="a3"/>
        <w:numPr>
          <w:ilvl w:val="0"/>
          <w:numId w:val="93"/>
        </w:numPr>
        <w:spacing w:after="0" w:line="240" w:lineRule="auto"/>
        <w:ind w:left="0" w:firstLine="567"/>
        <w:jc w:val="both"/>
        <w:rPr>
          <w:rFonts w:ascii="Times New Roman" w:hAnsi="Times New Roman" w:cs="Times New Roman"/>
          <w:sz w:val="24"/>
          <w:szCs w:val="24"/>
          <w:u w:val="single"/>
        </w:rPr>
      </w:pPr>
      <w:r w:rsidRPr="00943F6B">
        <w:rPr>
          <w:rFonts w:ascii="Times New Roman" w:hAnsi="Times New Roman" w:cs="Times New Roman"/>
          <w:sz w:val="24"/>
          <w:szCs w:val="24"/>
          <w:u w:val="single"/>
        </w:rPr>
        <w:t>Мониторинг изменений в образов</w:t>
      </w:r>
      <w:r w:rsidR="00EF62DA" w:rsidRPr="00943F6B">
        <w:rPr>
          <w:rFonts w:ascii="Times New Roman" w:hAnsi="Times New Roman" w:cs="Times New Roman"/>
          <w:sz w:val="24"/>
          <w:szCs w:val="24"/>
          <w:u w:val="single"/>
        </w:rPr>
        <w:t xml:space="preserve">ательном процессе в </w:t>
      </w:r>
      <w:r w:rsidR="009B61A7" w:rsidRPr="00943F6B">
        <w:rPr>
          <w:rStyle w:val="c3"/>
          <w:rFonts w:ascii="Times New Roman" w:hAnsi="Times New Roman" w:cs="Times New Roman"/>
        </w:rPr>
        <w:t>ГОУ ТО «Новомосковская школа»</w:t>
      </w:r>
    </w:p>
    <w:p w:rsidR="00BB1306" w:rsidRPr="00943F6B" w:rsidRDefault="00BB1306" w:rsidP="008C4F86">
      <w:pPr>
        <w:spacing w:line="240" w:lineRule="auto"/>
        <w:ind w:firstLine="284"/>
        <w:jc w:val="both"/>
        <w:rPr>
          <w:rFonts w:ascii="Times New Roman" w:hAnsi="Times New Roman"/>
          <w:sz w:val="24"/>
          <w:szCs w:val="24"/>
        </w:rPr>
      </w:pPr>
    </w:p>
    <w:p w:rsidR="00BB1306" w:rsidRPr="00943F6B" w:rsidRDefault="00055FC1"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модель ОО</w:t>
      </w:r>
      <w:r w:rsidR="00BB1306" w:rsidRPr="00943F6B">
        <w:rPr>
          <w:rFonts w:ascii="Times New Roman" w:hAnsi="Times New Roman"/>
          <w:sz w:val="24"/>
          <w:szCs w:val="24"/>
        </w:rPr>
        <w:t>;</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образ выпускника;</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характеристика учебных планов;</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характеристика учебных программ;</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использование образовательных программ;</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обеспеченность учебной литературой;</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дополнительные образовательные услуги;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xml:space="preserve">- система взаимодействия  </w:t>
      </w:r>
      <w:r w:rsidR="009B61A7" w:rsidRPr="00943F6B">
        <w:rPr>
          <w:rStyle w:val="c3"/>
          <w:rFonts w:ascii="Times New Roman" w:hAnsi="Times New Roman" w:cs="Times New Roman"/>
        </w:rPr>
        <w:t xml:space="preserve">ГОУ ТО «Новомосковская школа» </w:t>
      </w:r>
      <w:r w:rsidRPr="00943F6B">
        <w:rPr>
          <w:rFonts w:ascii="Times New Roman" w:hAnsi="Times New Roman"/>
          <w:sz w:val="24"/>
          <w:szCs w:val="24"/>
        </w:rPr>
        <w:t>различными образовательными, культурными учреждениями;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система взаимодействия с вузами, высшими научными школами;</w:t>
      </w:r>
    </w:p>
    <w:p w:rsidR="00BB1306" w:rsidRPr="00943F6B" w:rsidRDefault="00BB1306" w:rsidP="008C4F86">
      <w:pPr>
        <w:spacing w:line="240" w:lineRule="auto"/>
        <w:ind w:firstLine="284"/>
        <w:jc w:val="both"/>
        <w:rPr>
          <w:rFonts w:ascii="Times New Roman" w:hAnsi="Times New Roman" w:cs="Times New Roman"/>
          <w:sz w:val="24"/>
          <w:szCs w:val="24"/>
        </w:rPr>
      </w:pPr>
      <w:r w:rsidRPr="00943F6B">
        <w:rPr>
          <w:rFonts w:ascii="Times New Roman" w:hAnsi="Times New Roman"/>
          <w:sz w:val="24"/>
          <w:szCs w:val="24"/>
        </w:rPr>
        <w:t xml:space="preserve">- традиции и праздники в </w:t>
      </w:r>
      <w:r w:rsidR="009B61A7" w:rsidRPr="00943F6B">
        <w:rPr>
          <w:rStyle w:val="c3"/>
          <w:rFonts w:ascii="Times New Roman" w:hAnsi="Times New Roman" w:cs="Times New Roman"/>
        </w:rPr>
        <w:t>ГОУ ТО «Новомосковская школа»</w:t>
      </w:r>
      <w:r w:rsidRPr="00943F6B">
        <w:rPr>
          <w:rFonts w:ascii="Times New Roman" w:hAnsi="Times New Roman" w:cs="Times New Roman"/>
          <w:sz w:val="24"/>
          <w:szCs w:val="24"/>
        </w:rPr>
        <w:t>;</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результаты успеваемости;</w:t>
      </w:r>
    </w:p>
    <w:p w:rsidR="00BB1306" w:rsidRPr="00943F6B" w:rsidRDefault="00BB1306" w:rsidP="008C4F86">
      <w:pPr>
        <w:spacing w:line="240" w:lineRule="auto"/>
        <w:ind w:firstLine="284"/>
        <w:jc w:val="both"/>
        <w:rPr>
          <w:rFonts w:ascii="Times New Roman" w:hAnsi="Times New Roman"/>
          <w:sz w:val="24"/>
          <w:szCs w:val="24"/>
        </w:rPr>
      </w:pPr>
      <w:r w:rsidRPr="00943F6B">
        <w:rPr>
          <w:sz w:val="24"/>
          <w:szCs w:val="24"/>
        </w:rPr>
        <w:t xml:space="preserve">- </w:t>
      </w:r>
      <w:r w:rsidRPr="00943F6B">
        <w:rPr>
          <w:rFonts w:ascii="Times New Roman" w:hAnsi="Times New Roman"/>
          <w:sz w:val="24"/>
          <w:szCs w:val="24"/>
        </w:rPr>
        <w:t>результаты итоговой аттестации, включая результаты ЕГЭ</w:t>
      </w:r>
      <w:r w:rsidR="00055FC1" w:rsidRPr="00943F6B">
        <w:rPr>
          <w:rFonts w:ascii="Times New Roman" w:hAnsi="Times New Roman"/>
          <w:sz w:val="24"/>
          <w:szCs w:val="24"/>
        </w:rPr>
        <w:t>, ГВЭ</w:t>
      </w:r>
      <w:r w:rsidRPr="00943F6B">
        <w:rPr>
          <w:rFonts w:ascii="Times New Roman" w:hAnsi="Times New Roman"/>
          <w:sz w:val="24"/>
          <w:szCs w:val="24"/>
        </w:rPr>
        <w:t>;</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показатели поступления в вузы;</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количество медалистов;</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результаты участия обучающихся в предметных олимпиадах, творческих конкурсах, спартакиад различного уровня;</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уровень квалификации педагогов;</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участие педагогов в инновационной деятельности;</w:t>
      </w:r>
    </w:p>
    <w:p w:rsidR="00BB1306" w:rsidRPr="00943F6B" w:rsidRDefault="00BB1306" w:rsidP="008C4F86">
      <w:pPr>
        <w:spacing w:line="240" w:lineRule="auto"/>
        <w:ind w:firstLine="284"/>
        <w:jc w:val="both"/>
        <w:rPr>
          <w:rFonts w:ascii="Times New Roman" w:hAnsi="Times New Roman"/>
          <w:sz w:val="24"/>
          <w:szCs w:val="24"/>
        </w:rPr>
      </w:pPr>
      <w:r w:rsidRPr="00943F6B">
        <w:rPr>
          <w:rFonts w:ascii="Times New Roman" w:hAnsi="Times New Roman"/>
          <w:sz w:val="24"/>
          <w:szCs w:val="24"/>
        </w:rPr>
        <w:t>- анализ предметных предпочтений обучающихся;</w:t>
      </w:r>
    </w:p>
    <w:p w:rsidR="00BB1306" w:rsidRPr="00943F6B" w:rsidRDefault="00BB1306" w:rsidP="008C4F86">
      <w:pPr>
        <w:spacing w:line="240" w:lineRule="auto"/>
        <w:jc w:val="both"/>
        <w:rPr>
          <w:rFonts w:ascii="Times New Roman" w:hAnsi="Times New Roman"/>
          <w:sz w:val="24"/>
          <w:szCs w:val="24"/>
        </w:rPr>
      </w:pPr>
      <w:r w:rsidRPr="00943F6B">
        <w:rPr>
          <w:rFonts w:ascii="Times New Roman" w:hAnsi="Times New Roman"/>
          <w:sz w:val="24"/>
          <w:szCs w:val="24"/>
        </w:rPr>
        <w:t>- рейтинг предметной заинтересованности обучающихся.</w:t>
      </w:r>
    </w:p>
    <w:p w:rsidR="00BB1306" w:rsidRPr="00943F6B" w:rsidRDefault="00BB1306" w:rsidP="008C4F86">
      <w:pPr>
        <w:pStyle w:val="c12"/>
        <w:spacing w:before="0" w:beforeAutospacing="0" w:after="0" w:afterAutospacing="0" w:line="276" w:lineRule="auto"/>
        <w:jc w:val="both"/>
        <w:rPr>
          <w:rFonts w:ascii="Arial" w:hAnsi="Arial" w:cs="Arial"/>
        </w:rPr>
      </w:pPr>
      <w:r w:rsidRPr="00943F6B">
        <w:rPr>
          <w:rStyle w:val="c3"/>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BB1306" w:rsidRPr="00943F6B" w:rsidRDefault="00BB1306" w:rsidP="008C4F86">
      <w:pPr>
        <w:pStyle w:val="c12"/>
        <w:spacing w:before="0" w:beforeAutospacing="0" w:after="0" w:afterAutospacing="0" w:line="276" w:lineRule="auto"/>
        <w:jc w:val="both"/>
        <w:rPr>
          <w:rFonts w:ascii="Arial" w:hAnsi="Arial" w:cs="Arial"/>
        </w:rPr>
      </w:pPr>
      <w:r w:rsidRPr="00943F6B">
        <w:rPr>
          <w:rStyle w:val="c3"/>
        </w:rP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w:t>
      </w:r>
      <w:r w:rsidRPr="00943F6B">
        <w:t>образовательной программы среднего общего образования</w:t>
      </w:r>
      <w:r w:rsidRPr="00943F6B">
        <w:rPr>
          <w:rStyle w:val="c3"/>
        </w:rPr>
        <w:t xml:space="preserve">непосредственно в </w:t>
      </w:r>
      <w:r w:rsidR="009B61A7" w:rsidRPr="00943F6B">
        <w:rPr>
          <w:rStyle w:val="c3"/>
        </w:rPr>
        <w:t>ГОУ ТО «Новомосковская школа»</w:t>
      </w:r>
      <w:r w:rsidRPr="00943F6B">
        <w:rPr>
          <w:rStyle w:val="c3"/>
        </w:rPr>
        <w:t>.</w:t>
      </w:r>
    </w:p>
    <w:p w:rsidR="00BB1306" w:rsidRPr="00943F6B" w:rsidRDefault="00BB1306" w:rsidP="008C4F86">
      <w:pPr>
        <w:pStyle w:val="c12"/>
        <w:spacing w:before="0" w:beforeAutospacing="0" w:after="0" w:afterAutospacing="0" w:line="276" w:lineRule="auto"/>
        <w:ind w:right="44"/>
        <w:jc w:val="both"/>
        <w:rPr>
          <w:rFonts w:ascii="Arial" w:hAnsi="Arial" w:cs="Arial"/>
        </w:rPr>
      </w:pPr>
      <w:r w:rsidRPr="00943F6B">
        <w:rPr>
          <w:rStyle w:val="c3"/>
        </w:rPr>
        <w:t xml:space="preserve">    Результатом реализации </w:t>
      </w:r>
      <w:r w:rsidRPr="00943F6B">
        <w:t>образовательной программы среднего общего образования</w:t>
      </w:r>
      <w:r w:rsidRPr="00943F6B">
        <w:rPr>
          <w:rStyle w:val="c3"/>
        </w:rPr>
        <w:t xml:space="preserve">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w:t>
      </w:r>
      <w:r w:rsidR="00330700" w:rsidRPr="00943F6B">
        <w:rPr>
          <w:rStyle w:val="c3"/>
        </w:rPr>
        <w:t>об</w:t>
      </w:r>
      <w:r w:rsidRPr="00943F6B">
        <w:rPr>
          <w:rStyle w:val="c3"/>
        </w:rPr>
        <w:t>уча</w:t>
      </w:r>
      <w:r w:rsidR="00330700" w:rsidRPr="00943F6B">
        <w:rPr>
          <w:rStyle w:val="c3"/>
        </w:rPr>
        <w:t>ю</w:t>
      </w:r>
      <w:r w:rsidRPr="00943F6B">
        <w:rPr>
          <w:rStyle w:val="c3"/>
        </w:rPr>
        <w:t>щихся, определяемая по результатам социологических опросов.</w:t>
      </w:r>
    </w:p>
    <w:p w:rsidR="00BB1306" w:rsidRPr="00943F6B" w:rsidRDefault="00BB1306" w:rsidP="008C4F86">
      <w:pPr>
        <w:pStyle w:val="c12"/>
        <w:spacing w:before="0" w:beforeAutospacing="0" w:after="0" w:afterAutospacing="0" w:line="276" w:lineRule="auto"/>
        <w:jc w:val="both"/>
        <w:rPr>
          <w:rFonts w:ascii="Arial" w:hAnsi="Arial" w:cs="Arial"/>
        </w:rPr>
      </w:pPr>
      <w:r w:rsidRPr="00943F6B">
        <w:rPr>
          <w:rStyle w:val="c3"/>
        </w:rPr>
        <w:tab/>
        <w:t>Прогнозируемые риски:</w:t>
      </w:r>
    </w:p>
    <w:p w:rsidR="00BB1306" w:rsidRPr="00943F6B" w:rsidRDefault="00BB1306" w:rsidP="008C4F86">
      <w:pPr>
        <w:pStyle w:val="c12"/>
        <w:spacing w:before="0" w:beforeAutospacing="0" w:after="0" w:afterAutospacing="0" w:line="276" w:lineRule="auto"/>
        <w:jc w:val="both"/>
        <w:rPr>
          <w:rFonts w:ascii="Arial" w:hAnsi="Arial" w:cs="Arial"/>
        </w:rPr>
      </w:pPr>
      <w:r w:rsidRPr="00943F6B">
        <w:rPr>
          <w:rStyle w:val="c3"/>
        </w:rPr>
        <w:t>- дисбаланс спроса и предложения</w:t>
      </w:r>
      <w:r w:rsidR="00055FC1" w:rsidRPr="00943F6B">
        <w:rPr>
          <w:rStyle w:val="c3"/>
        </w:rPr>
        <w:t xml:space="preserve"> на рынке оборудования для </w:t>
      </w:r>
      <w:r w:rsidRPr="00943F6B">
        <w:rPr>
          <w:rStyle w:val="c3"/>
        </w:rPr>
        <w:t xml:space="preserve">образовательных </w:t>
      </w:r>
      <w:r w:rsidR="00055FC1" w:rsidRPr="00943F6B">
        <w:rPr>
          <w:rStyle w:val="c3"/>
        </w:rPr>
        <w:t>организаций</w:t>
      </w:r>
      <w:r w:rsidRPr="00943F6B">
        <w:rPr>
          <w:rStyle w:val="c3"/>
        </w:rPr>
        <w:t xml:space="preserve"> при строгом соблюдении требований к его качеству;</w:t>
      </w:r>
    </w:p>
    <w:p w:rsidR="00BB1306" w:rsidRPr="00943F6B" w:rsidRDefault="00BB1306" w:rsidP="008C4F86">
      <w:pPr>
        <w:pStyle w:val="c12"/>
        <w:spacing w:before="0" w:beforeAutospacing="0" w:after="0" w:afterAutospacing="0" w:line="276" w:lineRule="auto"/>
        <w:jc w:val="both"/>
        <w:rPr>
          <w:rFonts w:ascii="Arial" w:hAnsi="Arial" w:cs="Arial"/>
        </w:rPr>
      </w:pPr>
      <w:r w:rsidRPr="00943F6B">
        <w:rPr>
          <w:rStyle w:val="c3"/>
        </w:rPr>
        <w:t xml:space="preserve">- отсутствие достаточных навыков у части учителей </w:t>
      </w:r>
      <w:r w:rsidR="009B61A7" w:rsidRPr="00943F6B">
        <w:rPr>
          <w:rStyle w:val="c3"/>
        </w:rPr>
        <w:t>ГОУ ТО «Новомосковская школа»</w:t>
      </w:r>
      <w:r w:rsidRPr="00943F6B">
        <w:rPr>
          <w:rStyle w:val="c3"/>
        </w:rPr>
        <w:t xml:space="preserve"> в использовании нового оборудования в образовательном процессе;</w:t>
      </w:r>
    </w:p>
    <w:p w:rsidR="00BB1306" w:rsidRPr="00943F6B" w:rsidRDefault="00BB1306" w:rsidP="008C4F86">
      <w:pPr>
        <w:pStyle w:val="c12"/>
        <w:spacing w:before="0" w:beforeAutospacing="0" w:after="0" w:afterAutospacing="0" w:line="276" w:lineRule="auto"/>
        <w:jc w:val="both"/>
        <w:rPr>
          <w:rFonts w:ascii="Arial" w:hAnsi="Arial" w:cs="Arial"/>
        </w:rPr>
      </w:pPr>
      <w:r w:rsidRPr="00943F6B">
        <w:rPr>
          <w:rStyle w:val="c3"/>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BB1306" w:rsidRPr="00011F99" w:rsidRDefault="00BB1306" w:rsidP="008C4F86">
      <w:pPr>
        <w:pStyle w:val="c12"/>
        <w:spacing w:before="0" w:beforeAutospacing="0" w:after="0" w:afterAutospacing="0" w:line="276" w:lineRule="auto"/>
        <w:jc w:val="both"/>
        <w:rPr>
          <w:rFonts w:ascii="Arial" w:hAnsi="Arial" w:cs="Arial"/>
        </w:rPr>
      </w:pPr>
      <w:r w:rsidRPr="00943F6B">
        <w:rPr>
          <w:rStyle w:val="c3"/>
        </w:rPr>
        <w:t xml:space="preserve">Контроль за реализацией </w:t>
      </w:r>
      <w:r w:rsidRPr="00943F6B">
        <w:rPr>
          <w:b/>
        </w:rPr>
        <w:t>образовательной программы среднего общего образования</w:t>
      </w:r>
      <w:r w:rsidRPr="00943F6B">
        <w:rPr>
          <w:rStyle w:val="c3"/>
        </w:rPr>
        <w:t xml:space="preserve"> закреплен: как на школьном уровне, так и на </w:t>
      </w:r>
      <w:r w:rsidR="001B0F92" w:rsidRPr="00943F6B">
        <w:rPr>
          <w:rStyle w:val="c3"/>
        </w:rPr>
        <w:t>областном</w:t>
      </w:r>
      <w:r w:rsidRPr="00943F6B">
        <w:rPr>
          <w:rStyle w:val="c3"/>
        </w:rPr>
        <w:t xml:space="preserve"> уровне за </w:t>
      </w:r>
      <w:r w:rsidR="001B0F92" w:rsidRPr="00943F6B">
        <w:rPr>
          <w:rStyle w:val="c3"/>
        </w:rPr>
        <w:t>департаментом</w:t>
      </w:r>
      <w:r w:rsidRPr="00943F6B">
        <w:rPr>
          <w:rStyle w:val="c3"/>
        </w:rPr>
        <w:t xml:space="preserve"> образования </w:t>
      </w:r>
      <w:r w:rsidR="001B0F92" w:rsidRPr="00943F6B">
        <w:rPr>
          <w:rStyle w:val="c3"/>
        </w:rPr>
        <w:t>Тульской области</w:t>
      </w:r>
      <w:r w:rsidRPr="00943F6B">
        <w:rPr>
          <w:rStyle w:val="c3"/>
        </w:rPr>
        <w:t>.</w:t>
      </w:r>
    </w:p>
    <w:p w:rsidR="00BB1306" w:rsidRPr="00011F99" w:rsidRDefault="00BB1306" w:rsidP="008C4F86">
      <w:pPr>
        <w:ind w:right="-1"/>
        <w:jc w:val="both"/>
      </w:pPr>
    </w:p>
    <w:p w:rsidR="00BB1306" w:rsidRPr="00011F99" w:rsidRDefault="00BB1306" w:rsidP="008C4F86">
      <w:pPr>
        <w:pStyle w:val="af"/>
        <w:ind w:right="-427"/>
        <w:jc w:val="both"/>
      </w:pPr>
    </w:p>
    <w:sectPr w:rsidR="00BB1306" w:rsidRPr="00011F99" w:rsidSect="00563A86">
      <w:type w:val="continuous"/>
      <w:pgSz w:w="11906" w:h="16838"/>
      <w:pgMar w:top="1134" w:right="851"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A12" w:rsidRDefault="00DE6A12" w:rsidP="00BD7C59">
      <w:pPr>
        <w:spacing w:after="0" w:line="240" w:lineRule="auto"/>
      </w:pPr>
      <w:r>
        <w:separator/>
      </w:r>
    </w:p>
  </w:endnote>
  <w:endnote w:type="continuationSeparator" w:id="1">
    <w:p w:rsidR="00DE6A12" w:rsidRDefault="00DE6A12" w:rsidP="00BD7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Cambria Math">
    <w:panose1 w:val="00000000000000000000"/>
    <w:charset w:val="CC"/>
    <w:family w:val="roman"/>
    <w:pitch w:val="variable"/>
    <w:sig w:usb0="E00002FF" w:usb1="420024FF" w:usb2="00000000" w:usb3="00000000" w:csb0="0000019F" w:csb1="00000000"/>
  </w:font>
  <w:font w:name="Consultant Cyr">
    <w:panose1 w:val="00000000000000000000"/>
    <w:charset w:val="CC"/>
    <w:family w:val="moder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6469"/>
      <w:docPartObj>
        <w:docPartGallery w:val="Page Numbers (Bottom of Page)"/>
        <w:docPartUnique/>
      </w:docPartObj>
    </w:sdtPr>
    <w:sdtContent>
      <w:p w:rsidR="009B4D91" w:rsidRDefault="00251F5A">
        <w:pPr>
          <w:pStyle w:val="a5"/>
          <w:jc w:val="center"/>
        </w:pPr>
        <w:fldSimple w:instr=" PAGE   \* MERGEFORMAT ">
          <w:r w:rsidR="002E15E5">
            <w:rPr>
              <w:noProof/>
            </w:rPr>
            <w:t>1</w:t>
          </w:r>
        </w:fldSimple>
      </w:p>
    </w:sdtContent>
  </w:sdt>
  <w:p w:rsidR="009B4D91" w:rsidRDefault="009B4D9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146"/>
      <w:docPartObj>
        <w:docPartGallery w:val="Page Numbers (Bottom of Page)"/>
        <w:docPartUnique/>
      </w:docPartObj>
    </w:sdtPr>
    <w:sdtContent>
      <w:p w:rsidR="009B4D91" w:rsidRDefault="00251F5A">
        <w:pPr>
          <w:pStyle w:val="a5"/>
          <w:jc w:val="center"/>
        </w:pPr>
        <w:fldSimple w:instr=" PAGE   \* MERGEFORMAT ">
          <w:r w:rsidR="002E15E5">
            <w:rPr>
              <w:noProof/>
            </w:rPr>
            <w:t>25</w:t>
          </w:r>
        </w:fldSimple>
      </w:p>
    </w:sdtContent>
  </w:sdt>
  <w:p w:rsidR="009B4D91" w:rsidRDefault="009B4D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A12" w:rsidRDefault="00DE6A12" w:rsidP="00BD7C59">
      <w:pPr>
        <w:spacing w:after="0" w:line="240" w:lineRule="auto"/>
      </w:pPr>
      <w:r>
        <w:separator/>
      </w:r>
    </w:p>
  </w:footnote>
  <w:footnote w:type="continuationSeparator" w:id="1">
    <w:p w:rsidR="00DE6A12" w:rsidRDefault="00DE6A12" w:rsidP="00BD7C59">
      <w:pPr>
        <w:spacing w:after="0" w:line="240" w:lineRule="auto"/>
      </w:pPr>
      <w:r>
        <w:continuationSeparator/>
      </w:r>
    </w:p>
  </w:footnote>
  <w:footnote w:id="2">
    <w:p w:rsidR="009B4D91" w:rsidRPr="009859C0" w:rsidRDefault="009B4D91" w:rsidP="009859C0">
      <w:pPr>
        <w:pStyle w:val="af4"/>
        <w:ind w:left="357" w:hanging="357"/>
        <w:rPr>
          <w:sz w:val="18"/>
          <w:lang w:val="ru-RU"/>
        </w:rPr>
      </w:pPr>
      <w:r>
        <w:rPr>
          <w:rStyle w:val="af3"/>
          <w:sz w:val="18"/>
        </w:rPr>
        <w:footnoteRef/>
      </w:r>
      <w:r w:rsidRPr="009859C0">
        <w:rPr>
          <w:lang w:val="ru-RU"/>
        </w:rPr>
        <w:tab/>
      </w:r>
      <w:r w:rsidRPr="009859C0">
        <w:rPr>
          <w:sz w:val="18"/>
          <w:lang w:val="ru-RU"/>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9B4D91" w:rsidRPr="009859C0" w:rsidRDefault="009B4D91" w:rsidP="009859C0">
      <w:pPr>
        <w:pStyle w:val="af4"/>
        <w:ind w:left="360" w:hanging="360"/>
        <w:rPr>
          <w:sz w:val="18"/>
          <w:lang w:val="ru-RU"/>
        </w:rPr>
      </w:pPr>
      <w:r>
        <w:rPr>
          <w:rStyle w:val="af3"/>
          <w:sz w:val="18"/>
        </w:rPr>
        <w:footnoteRef/>
      </w:r>
      <w:r w:rsidRPr="009859C0">
        <w:rPr>
          <w:sz w:val="18"/>
          <w:lang w:val="ru-RU"/>
        </w:rPr>
        <w:tab/>
        <w:t>Предлагаемый список произведений является примерным и может варьироваться в разных субъектах Российской Федерации.</w:t>
      </w:r>
    </w:p>
  </w:footnote>
  <w:footnote w:id="4">
    <w:p w:rsidR="009B4D91" w:rsidRPr="009859C0" w:rsidRDefault="009B4D91" w:rsidP="009859C0">
      <w:pPr>
        <w:pStyle w:val="af4"/>
        <w:ind w:left="360" w:hanging="360"/>
        <w:rPr>
          <w:sz w:val="18"/>
          <w:lang w:val="ru-RU"/>
        </w:rPr>
      </w:pPr>
      <w:r>
        <w:rPr>
          <w:rStyle w:val="af3"/>
          <w:sz w:val="18"/>
        </w:rPr>
        <w:footnoteRef/>
      </w:r>
      <w:r w:rsidRPr="009859C0">
        <w:rPr>
          <w:sz w:val="18"/>
          <w:lang w:val="ru-RU"/>
        </w:rPr>
        <w:tab/>
        <w:t xml:space="preserve">В историко-литературных сведениях </w:t>
      </w:r>
      <w:r w:rsidRPr="009859C0">
        <w:rPr>
          <w:b/>
          <w:i/>
          <w:sz w:val="18"/>
          <w:lang w:val="ru-RU"/>
        </w:rPr>
        <w:t>жирным курсивом</w:t>
      </w:r>
      <w:r w:rsidRPr="009859C0">
        <w:rPr>
          <w:sz w:val="18"/>
          <w:lang w:val="ru-RU"/>
        </w:rPr>
        <w:t xml:space="preserve"> выделены позиции, имеющие отношение только к образовательным учреждениям с родным (нерусским) языком обучения.</w:t>
      </w:r>
    </w:p>
  </w:footnote>
  <w:footnote w:id="5">
    <w:p w:rsidR="009B4D91" w:rsidRPr="0007767B" w:rsidRDefault="009B4D91" w:rsidP="0007767B">
      <w:pPr>
        <w:pStyle w:val="af4"/>
        <w:ind w:left="360" w:hanging="360"/>
        <w:rPr>
          <w:sz w:val="18"/>
          <w:lang w:val="ru-RU"/>
        </w:rPr>
      </w:pPr>
      <w:r>
        <w:rPr>
          <w:rStyle w:val="af3"/>
        </w:rPr>
        <w:footnoteRef/>
      </w:r>
      <w:r w:rsidRPr="0007767B">
        <w:rPr>
          <w:lang w:val="ru-RU"/>
        </w:rPr>
        <w:tab/>
      </w:r>
      <w:r w:rsidRPr="0007767B">
        <w:rPr>
          <w:sz w:val="18"/>
          <w:lang w:val="ru-RU"/>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9B4D91" w:rsidRPr="0007767B" w:rsidRDefault="009B4D91" w:rsidP="0007767B">
      <w:pPr>
        <w:pStyle w:val="af4"/>
        <w:ind w:left="360" w:hanging="360"/>
        <w:rPr>
          <w:sz w:val="18"/>
          <w:lang w:val="ru-RU"/>
        </w:rPr>
      </w:pPr>
      <w:r>
        <w:rPr>
          <w:rStyle w:val="af3"/>
        </w:rPr>
        <w:footnoteRef/>
      </w:r>
      <w:r w:rsidRPr="0007767B">
        <w:rPr>
          <w:lang w:val="ru-RU"/>
        </w:rPr>
        <w:tab/>
      </w:r>
      <w:r w:rsidRPr="0007767B">
        <w:rPr>
          <w:sz w:val="18"/>
          <w:lang w:val="ru-RU"/>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9B4D91" w:rsidRPr="004271E5" w:rsidRDefault="009B4D91" w:rsidP="004271E5">
      <w:pPr>
        <w:pStyle w:val="af4"/>
        <w:ind w:left="360" w:hanging="360"/>
        <w:rPr>
          <w:sz w:val="18"/>
          <w:lang w:val="ru-RU"/>
        </w:rPr>
      </w:pPr>
      <w:r>
        <w:rPr>
          <w:rStyle w:val="af3"/>
        </w:rPr>
        <w:footnoteRef/>
      </w:r>
      <w:r w:rsidRPr="004271E5">
        <w:rPr>
          <w:lang w:val="ru-RU"/>
        </w:rPr>
        <w:tab/>
      </w:r>
      <w:r w:rsidRPr="004271E5">
        <w:rPr>
          <w:sz w:val="18"/>
          <w:lang w:val="ru-RU"/>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8">
    <w:p w:rsidR="009B4D91" w:rsidRPr="004271E5" w:rsidRDefault="009B4D91" w:rsidP="004271E5">
      <w:pPr>
        <w:pStyle w:val="af4"/>
        <w:ind w:left="357" w:hanging="357"/>
        <w:rPr>
          <w:sz w:val="18"/>
          <w:lang w:val="ru-RU"/>
        </w:rPr>
      </w:pPr>
      <w:r>
        <w:rPr>
          <w:rStyle w:val="af3"/>
        </w:rPr>
        <w:footnoteRef/>
      </w:r>
      <w:r w:rsidRPr="004271E5">
        <w:rPr>
          <w:lang w:val="ru-RU"/>
        </w:rPr>
        <w:tab/>
      </w:r>
      <w:r w:rsidRPr="004271E5">
        <w:rPr>
          <w:sz w:val="18"/>
          <w:lang w:val="ru-RU"/>
        </w:rPr>
        <w:t>Требования, выделенные курсивом, не применяются при контроле уровня подготовки выпускников профильных классов гуманитарной направленности.</w:t>
      </w:r>
    </w:p>
  </w:footnote>
  <w:footnote w:id="9">
    <w:p w:rsidR="009B4D91" w:rsidRPr="009E0A4F" w:rsidRDefault="009B4D91" w:rsidP="009E0A4F">
      <w:pPr>
        <w:pStyle w:val="af4"/>
        <w:ind w:left="360" w:hanging="360"/>
        <w:rPr>
          <w:sz w:val="18"/>
          <w:lang w:val="ru-RU"/>
        </w:rPr>
      </w:pPr>
      <w:r>
        <w:rPr>
          <w:rStyle w:val="af3"/>
        </w:rPr>
        <w:footnoteRef/>
      </w:r>
      <w:r w:rsidRPr="009E0A4F">
        <w:rPr>
          <w:lang w:val="ru-RU"/>
        </w:rPr>
        <w:tab/>
      </w:r>
      <w:r w:rsidRPr="009E0A4F">
        <w:rPr>
          <w:sz w:val="18"/>
          <w:lang w:val="ru-RU"/>
        </w:rPr>
        <w:t>Курсивом в тексте выделен материал, который подлежит изучению, но не включается в Требования к уровню подготовки выпускников.</w:t>
      </w:r>
    </w:p>
  </w:footnote>
  <w:footnote w:id="10">
    <w:p w:rsidR="009B4D91" w:rsidRPr="007A1900" w:rsidRDefault="009B4D91" w:rsidP="007A1900">
      <w:pPr>
        <w:pStyle w:val="af4"/>
        <w:ind w:left="360" w:hanging="360"/>
        <w:rPr>
          <w:sz w:val="18"/>
          <w:lang w:val="ru-RU"/>
        </w:rPr>
      </w:pPr>
      <w:r>
        <w:rPr>
          <w:rStyle w:val="af3"/>
          <w:sz w:val="18"/>
        </w:rPr>
        <w:footnoteRef/>
      </w:r>
      <w:r w:rsidRPr="007A1900">
        <w:rPr>
          <w:sz w:val="18"/>
          <w:lang w:val="ru-RU"/>
        </w:rPr>
        <w:tab/>
        <w:t>Курсивом в тексте выделен материал, который подлежит изучению, но не включается в Требования к уровню подготовки выпускников.</w:t>
      </w:r>
    </w:p>
  </w:footnote>
  <w:footnote w:id="11">
    <w:p w:rsidR="009B4D91" w:rsidRPr="00627C6C" w:rsidRDefault="009B4D91" w:rsidP="00627C6C">
      <w:pPr>
        <w:pStyle w:val="af4"/>
        <w:ind w:left="360" w:hanging="360"/>
        <w:rPr>
          <w:sz w:val="18"/>
          <w:lang w:val="ru-RU"/>
        </w:rPr>
      </w:pPr>
      <w:r>
        <w:rPr>
          <w:sz w:val="18"/>
          <w:vertAlign w:val="superscript"/>
        </w:rPr>
        <w:footnoteRef/>
      </w:r>
      <w:r w:rsidRPr="00627C6C">
        <w:rPr>
          <w:sz w:val="18"/>
          <w:lang w:val="ru-RU"/>
        </w:rPr>
        <w:tab/>
        <w:t>Курсивом в тексте выделен материал, который подлежит изучению, но не включается в Требования к уровню подготовки выпускников.</w:t>
      </w:r>
    </w:p>
  </w:footnote>
  <w:footnote w:id="12">
    <w:p w:rsidR="009B4D91" w:rsidRPr="00E12E11" w:rsidRDefault="009B4D91" w:rsidP="00E12E11">
      <w:pPr>
        <w:pStyle w:val="af4"/>
        <w:ind w:left="360" w:hanging="360"/>
        <w:rPr>
          <w:sz w:val="18"/>
          <w:lang w:val="ru-RU"/>
        </w:rPr>
      </w:pPr>
      <w:r>
        <w:rPr>
          <w:rStyle w:val="af3"/>
        </w:rPr>
        <w:footnoteRef/>
      </w:r>
      <w:r w:rsidRPr="00E12E11">
        <w:rPr>
          <w:lang w:val="ru-RU"/>
        </w:rPr>
        <w:tab/>
      </w:r>
      <w:r w:rsidRPr="00E12E11">
        <w:rPr>
          <w:sz w:val="18"/>
          <w:lang w:val="ru-RU"/>
        </w:rPr>
        <w:t>Курсивом в тексте выделен материал, который подлежит изучению, но не включается в Требования к уровню подготовки выпускников.</w:t>
      </w:r>
    </w:p>
  </w:footnote>
  <w:footnote w:id="13">
    <w:p w:rsidR="009B4D91" w:rsidRPr="00C57474" w:rsidRDefault="009B4D91" w:rsidP="00C57474">
      <w:pPr>
        <w:pStyle w:val="af4"/>
        <w:ind w:left="360" w:hanging="360"/>
        <w:rPr>
          <w:sz w:val="18"/>
          <w:lang w:val="ru-RU"/>
        </w:rPr>
      </w:pPr>
      <w:r>
        <w:rPr>
          <w:rStyle w:val="af3"/>
        </w:rPr>
        <w:footnoteRef/>
      </w:r>
      <w:r w:rsidRPr="00C57474">
        <w:rPr>
          <w:lang w:val="ru-RU"/>
        </w:rPr>
        <w:tab/>
      </w:r>
      <w:r w:rsidRPr="00C57474">
        <w:rPr>
          <w:sz w:val="18"/>
          <w:lang w:val="ru-RU"/>
        </w:rPr>
        <w:t>Курсивом в тексте выделен материал, который подлежит изучению, но не включается в Требования к уровню подготовки выпускников.</w:t>
      </w:r>
    </w:p>
  </w:footnote>
  <w:footnote w:id="14">
    <w:p w:rsidR="009B4D91" w:rsidRPr="0088394C" w:rsidRDefault="009B4D91" w:rsidP="0088394C">
      <w:pPr>
        <w:pStyle w:val="af4"/>
        <w:ind w:left="360" w:hanging="360"/>
        <w:rPr>
          <w:sz w:val="18"/>
          <w:lang w:val="ru-RU"/>
        </w:rPr>
      </w:pPr>
      <w:bookmarkStart w:id="17" w:name="_GoBack"/>
      <w:bookmarkEnd w:id="17"/>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D"/>
    <w:multiLevelType w:val="multilevel"/>
    <w:tmpl w:val="0000000D"/>
    <w:name w:val="RTF_Num 15"/>
    <w:lvl w:ilvl="0">
      <w:start w:val="1"/>
      <w:numFmt w:val="none"/>
      <w:suff w:val="nothing"/>
      <w:lvlText w:val="0\endash "/>
      <w:lvlJc w:val="left"/>
      <w:pPr>
        <w:tabs>
          <w:tab w:val="num" w:pos="720"/>
        </w:tabs>
        <w:ind w:left="720" w:hanging="360"/>
      </w:pPr>
    </w:lvl>
    <w:lvl w:ilvl="1">
      <w:start w:val="1"/>
      <w:numFmt w:val="none"/>
      <w:suff w:val="nothing"/>
      <w:lvlText w:val="0-"/>
      <w:lvlJc w:val="left"/>
      <w:pPr>
        <w:tabs>
          <w:tab w:val="num" w:pos="2061"/>
        </w:tabs>
        <w:ind w:left="206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F"/>
    <w:multiLevelType w:val="multilevel"/>
    <w:tmpl w:val="0000000F"/>
    <w:name w:val="RTF_Num 17"/>
    <w:lvl w:ilvl="0">
      <w:start w:val="1"/>
      <w:numFmt w:val="none"/>
      <w:suff w:val="nothing"/>
      <w:lvlText w:val="0-"/>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3949AB"/>
    <w:multiLevelType w:val="multilevel"/>
    <w:tmpl w:val="B034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542C52"/>
    <w:multiLevelType w:val="hybridMultilevel"/>
    <w:tmpl w:val="E05EF0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20E02EF"/>
    <w:multiLevelType w:val="hybridMultilevel"/>
    <w:tmpl w:val="29B442D0"/>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03ED42FC"/>
    <w:multiLevelType w:val="hybridMultilevel"/>
    <w:tmpl w:val="16B448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62038D2"/>
    <w:multiLevelType w:val="hybridMultilevel"/>
    <w:tmpl w:val="33C69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2F7291"/>
    <w:multiLevelType w:val="multilevel"/>
    <w:tmpl w:val="E1B2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CF58D2"/>
    <w:multiLevelType w:val="hybridMultilevel"/>
    <w:tmpl w:val="6D62B7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185450"/>
    <w:multiLevelType w:val="hybridMultilevel"/>
    <w:tmpl w:val="4CB8AF64"/>
    <w:lvl w:ilvl="0" w:tplc="1C44BB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BE1CB4"/>
    <w:multiLevelType w:val="hybridMultilevel"/>
    <w:tmpl w:val="939430C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nsid w:val="08C779ED"/>
    <w:multiLevelType w:val="hybridMultilevel"/>
    <w:tmpl w:val="C890C48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0A28418B"/>
    <w:multiLevelType w:val="hybridMultilevel"/>
    <w:tmpl w:val="4F9A41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A62049"/>
    <w:multiLevelType w:val="hybridMultilevel"/>
    <w:tmpl w:val="8B82750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nsid w:val="0CBF28AF"/>
    <w:multiLevelType w:val="multilevel"/>
    <w:tmpl w:val="D8D88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F026CA1"/>
    <w:multiLevelType w:val="hybridMultilevel"/>
    <w:tmpl w:val="36C21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18304A1"/>
    <w:multiLevelType w:val="hybridMultilevel"/>
    <w:tmpl w:val="648CCE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2601AEC"/>
    <w:multiLevelType w:val="multilevel"/>
    <w:tmpl w:val="FA8C8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223AC7"/>
    <w:multiLevelType w:val="hybridMultilevel"/>
    <w:tmpl w:val="66347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158137A8"/>
    <w:multiLevelType w:val="hybridMultilevel"/>
    <w:tmpl w:val="B8AC1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0A42EA"/>
    <w:multiLevelType w:val="multilevel"/>
    <w:tmpl w:val="5664B9A0"/>
    <w:lvl w:ilvl="0">
      <w:start w:val="2"/>
      <w:numFmt w:val="decimal"/>
      <w:lvlText w:val="%1."/>
      <w:lvlJc w:val="left"/>
      <w:pPr>
        <w:ind w:left="540" w:hanging="540"/>
      </w:pPr>
      <w:rPr>
        <w:rFonts w:hint="default"/>
        <w:b w:val="0"/>
        <w:u w:val="none"/>
      </w:rPr>
    </w:lvl>
    <w:lvl w:ilvl="1">
      <w:start w:val="1"/>
      <w:numFmt w:val="decimal"/>
      <w:lvlText w:val="%1.%2."/>
      <w:lvlJc w:val="left"/>
      <w:pPr>
        <w:ind w:left="540" w:hanging="540"/>
      </w:pPr>
      <w:rPr>
        <w:rFonts w:hint="default"/>
        <w:b w:val="0"/>
        <w:u w:val="none"/>
      </w:rPr>
    </w:lvl>
    <w:lvl w:ilvl="2">
      <w:start w:val="1"/>
      <w:numFmt w:val="decimal"/>
      <w:lvlText w:val="%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nsid w:val="16266278"/>
    <w:multiLevelType w:val="hybridMultilevel"/>
    <w:tmpl w:val="2A2E9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D45E9C"/>
    <w:multiLevelType w:val="hybridMultilevel"/>
    <w:tmpl w:val="C7CC8A6E"/>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A80C49"/>
    <w:multiLevelType w:val="hybridMultilevel"/>
    <w:tmpl w:val="16484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D43272"/>
    <w:multiLevelType w:val="multilevel"/>
    <w:tmpl w:val="1D7EF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46363A"/>
    <w:multiLevelType w:val="hybridMultilevel"/>
    <w:tmpl w:val="A052F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B41B3E"/>
    <w:multiLevelType w:val="hybridMultilevel"/>
    <w:tmpl w:val="97C60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C76481"/>
    <w:multiLevelType w:val="hybridMultilevel"/>
    <w:tmpl w:val="E80EE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EC77957"/>
    <w:multiLevelType w:val="multilevel"/>
    <w:tmpl w:val="ADAC3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E32422"/>
    <w:multiLevelType w:val="multilevel"/>
    <w:tmpl w:val="5B12535E"/>
    <w:lvl w:ilvl="0">
      <w:start w:val="1"/>
      <w:numFmt w:val="upperRoman"/>
      <w:lvlText w:val="%1."/>
      <w:lvlJc w:val="left"/>
      <w:pPr>
        <w:ind w:left="795" w:hanging="720"/>
      </w:pPr>
      <w:rPr>
        <w:rFonts w:hint="default"/>
      </w:rPr>
    </w:lvl>
    <w:lvl w:ilvl="1">
      <w:start w:val="4"/>
      <w:numFmt w:val="decimal"/>
      <w:isLgl/>
      <w:lvlText w:val="%1.%2."/>
      <w:lvlJc w:val="left"/>
      <w:pPr>
        <w:ind w:left="720" w:hanging="720"/>
      </w:pPr>
      <w:rPr>
        <w:rFonts w:hint="default"/>
        <w:b/>
      </w:rPr>
    </w:lvl>
    <w:lvl w:ilvl="2">
      <w:start w:val="1"/>
      <w:numFmt w:val="decimal"/>
      <w:isLgl/>
      <w:lvlText w:val="%1.%2.%3."/>
      <w:lvlJc w:val="left"/>
      <w:pPr>
        <w:ind w:left="1189" w:hanging="720"/>
      </w:pPr>
      <w:rPr>
        <w:rFonts w:hint="default"/>
      </w:rPr>
    </w:lvl>
    <w:lvl w:ilvl="3">
      <w:start w:val="1"/>
      <w:numFmt w:val="decimal"/>
      <w:isLgl/>
      <w:lvlText w:val="%1.%2.%3.%4."/>
      <w:lvlJc w:val="left"/>
      <w:pPr>
        <w:ind w:left="1746" w:hanging="108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3057" w:hanging="1800"/>
      </w:pPr>
      <w:rPr>
        <w:rFonts w:hint="default"/>
      </w:rPr>
    </w:lvl>
    <w:lvl w:ilvl="7">
      <w:start w:val="1"/>
      <w:numFmt w:val="decimal"/>
      <w:isLgl/>
      <w:lvlText w:val="%1.%2.%3.%4.%5.%6.%7.%8."/>
      <w:lvlJc w:val="left"/>
      <w:pPr>
        <w:ind w:left="3254" w:hanging="1800"/>
      </w:pPr>
      <w:rPr>
        <w:rFonts w:hint="default"/>
      </w:rPr>
    </w:lvl>
    <w:lvl w:ilvl="8">
      <w:start w:val="1"/>
      <w:numFmt w:val="decimal"/>
      <w:isLgl/>
      <w:lvlText w:val="%1.%2.%3.%4.%5.%6.%7.%8.%9."/>
      <w:lvlJc w:val="left"/>
      <w:pPr>
        <w:ind w:left="3811" w:hanging="2160"/>
      </w:pPr>
      <w:rPr>
        <w:rFonts w:hint="default"/>
      </w:rPr>
    </w:lvl>
  </w:abstractNum>
  <w:abstractNum w:abstractNumId="39">
    <w:nsid w:val="212122D8"/>
    <w:multiLevelType w:val="hybridMultilevel"/>
    <w:tmpl w:val="92ECFBBA"/>
    <w:lvl w:ilvl="0" w:tplc="9F6A530E">
      <w:start w:val="4"/>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6B1E57"/>
    <w:multiLevelType w:val="hybridMultilevel"/>
    <w:tmpl w:val="3AB0BA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42">
    <w:nsid w:val="23E36319"/>
    <w:multiLevelType w:val="hybridMultilevel"/>
    <w:tmpl w:val="1C9E56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3">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4107B7"/>
    <w:multiLevelType w:val="hybridMultilevel"/>
    <w:tmpl w:val="64DCD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CF5F9C"/>
    <w:multiLevelType w:val="hybridMultilevel"/>
    <w:tmpl w:val="41D260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4DC4C26"/>
    <w:multiLevelType w:val="multilevel"/>
    <w:tmpl w:val="33161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586BD3"/>
    <w:multiLevelType w:val="hybridMultilevel"/>
    <w:tmpl w:val="B36A58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8AD290E"/>
    <w:multiLevelType w:val="hybridMultilevel"/>
    <w:tmpl w:val="719AB9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C13BA7"/>
    <w:multiLevelType w:val="hybridMultilevel"/>
    <w:tmpl w:val="4C1A0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0629FF"/>
    <w:multiLevelType w:val="multilevel"/>
    <w:tmpl w:val="CA48E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C9C08D4"/>
    <w:multiLevelType w:val="hybridMultilevel"/>
    <w:tmpl w:val="E0D4B4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2E750AD0"/>
    <w:multiLevelType w:val="hybridMultilevel"/>
    <w:tmpl w:val="0D084F6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4">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5A50B0"/>
    <w:multiLevelType w:val="hybridMultilevel"/>
    <w:tmpl w:val="8ECCB8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011401A"/>
    <w:multiLevelType w:val="hybridMultilevel"/>
    <w:tmpl w:val="E8D023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10C48FC"/>
    <w:multiLevelType w:val="hybridMultilevel"/>
    <w:tmpl w:val="38F436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2593C66"/>
    <w:multiLevelType w:val="multilevel"/>
    <w:tmpl w:val="898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2C32931"/>
    <w:multiLevelType w:val="hybridMultilevel"/>
    <w:tmpl w:val="0792BD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6B4C6C"/>
    <w:multiLevelType w:val="hybridMultilevel"/>
    <w:tmpl w:val="9162D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BB39F5"/>
    <w:multiLevelType w:val="hybridMultilevel"/>
    <w:tmpl w:val="4242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931DED"/>
    <w:multiLevelType w:val="multilevel"/>
    <w:tmpl w:val="8F54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4AB33DE"/>
    <w:multiLevelType w:val="hybridMultilevel"/>
    <w:tmpl w:val="26AE66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4BE0DE0"/>
    <w:multiLevelType w:val="hybridMultilevel"/>
    <w:tmpl w:val="DF0202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500D6D"/>
    <w:multiLevelType w:val="hybridMultilevel"/>
    <w:tmpl w:val="AE42C2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35E71491"/>
    <w:multiLevelType w:val="singleLevel"/>
    <w:tmpl w:val="78A83E90"/>
    <w:lvl w:ilvl="0">
      <w:start w:val="2000"/>
      <w:numFmt w:val="bullet"/>
      <w:lvlText w:val="-"/>
      <w:lvlJc w:val="left"/>
      <w:pPr>
        <w:tabs>
          <w:tab w:val="num" w:pos="1070"/>
        </w:tabs>
        <w:ind w:left="1070" w:hanging="360"/>
      </w:pPr>
      <w:rPr>
        <w:rFonts w:hint="default"/>
      </w:rPr>
    </w:lvl>
  </w:abstractNum>
  <w:abstractNum w:abstractNumId="6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9">
    <w:nsid w:val="36ED695C"/>
    <w:multiLevelType w:val="hybridMultilevel"/>
    <w:tmpl w:val="8CF87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6EE13CF"/>
    <w:multiLevelType w:val="hybridMultilevel"/>
    <w:tmpl w:val="22487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9E31B4"/>
    <w:multiLevelType w:val="hybridMultilevel"/>
    <w:tmpl w:val="F0A445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8E0162B"/>
    <w:multiLevelType w:val="hybridMultilevel"/>
    <w:tmpl w:val="45A67D2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73">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D10CA9"/>
    <w:multiLevelType w:val="hybridMultilevel"/>
    <w:tmpl w:val="A46AE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CD16221"/>
    <w:multiLevelType w:val="hybridMultilevel"/>
    <w:tmpl w:val="CDFCC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CD1B75"/>
    <w:multiLevelType w:val="hybridMultilevel"/>
    <w:tmpl w:val="2946C2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EB57F8"/>
    <w:multiLevelType w:val="hybridMultilevel"/>
    <w:tmpl w:val="F7E258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0B52ECD"/>
    <w:multiLevelType w:val="hybridMultilevel"/>
    <w:tmpl w:val="636CA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2B4304A"/>
    <w:multiLevelType w:val="hybridMultilevel"/>
    <w:tmpl w:val="96A01B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4EF585F"/>
    <w:multiLevelType w:val="multilevel"/>
    <w:tmpl w:val="DCBC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5F5D4E"/>
    <w:multiLevelType w:val="hybridMultilevel"/>
    <w:tmpl w:val="6308C2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nsid w:val="482209EF"/>
    <w:multiLevelType w:val="hybridMultilevel"/>
    <w:tmpl w:val="8494B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8937710"/>
    <w:multiLevelType w:val="hybridMultilevel"/>
    <w:tmpl w:val="A14A1DA0"/>
    <w:lvl w:ilvl="0" w:tplc="02C6E51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A961DBA"/>
    <w:multiLevelType w:val="hybridMultilevel"/>
    <w:tmpl w:val="42483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DB14932"/>
    <w:multiLevelType w:val="hybridMultilevel"/>
    <w:tmpl w:val="9E4668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E2521A0"/>
    <w:multiLevelType w:val="hybridMultilevel"/>
    <w:tmpl w:val="74AA3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F552590"/>
    <w:multiLevelType w:val="hybridMultilevel"/>
    <w:tmpl w:val="709C8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504530A8"/>
    <w:multiLevelType w:val="multilevel"/>
    <w:tmpl w:val="8DEA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0AE77A4"/>
    <w:multiLevelType w:val="hybridMultilevel"/>
    <w:tmpl w:val="3166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1C36DE8"/>
    <w:multiLevelType w:val="multilevel"/>
    <w:tmpl w:val="359C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B4354E"/>
    <w:multiLevelType w:val="hybridMultilevel"/>
    <w:tmpl w:val="65FE1D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4F9280F"/>
    <w:multiLevelType w:val="hybridMultilevel"/>
    <w:tmpl w:val="EB28E1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60D6E5E"/>
    <w:multiLevelType w:val="multilevel"/>
    <w:tmpl w:val="4FD4F3D8"/>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58143A7C"/>
    <w:multiLevelType w:val="hybridMultilevel"/>
    <w:tmpl w:val="AC3624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8F27873"/>
    <w:multiLevelType w:val="multilevel"/>
    <w:tmpl w:val="45FA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98B0225"/>
    <w:multiLevelType w:val="hybridMultilevel"/>
    <w:tmpl w:val="E67E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9F733EF"/>
    <w:multiLevelType w:val="hybridMultilevel"/>
    <w:tmpl w:val="277AFE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C993603"/>
    <w:multiLevelType w:val="hybridMultilevel"/>
    <w:tmpl w:val="AF04B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E147E8A"/>
    <w:multiLevelType w:val="hybridMultilevel"/>
    <w:tmpl w:val="8B06E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0137A1A"/>
    <w:multiLevelType w:val="hybridMultilevel"/>
    <w:tmpl w:val="2C54F8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5">
    <w:nsid w:val="61693376"/>
    <w:multiLevelType w:val="multilevel"/>
    <w:tmpl w:val="00E22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260C6E"/>
    <w:multiLevelType w:val="hybridMultilevel"/>
    <w:tmpl w:val="97401B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7">
    <w:nsid w:val="63322F98"/>
    <w:multiLevelType w:val="hybridMultilevel"/>
    <w:tmpl w:val="86B2F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4E57D37"/>
    <w:multiLevelType w:val="hybridMultilevel"/>
    <w:tmpl w:val="EA00BF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6C8537B"/>
    <w:multiLevelType w:val="multilevel"/>
    <w:tmpl w:val="C7DE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2">
    <w:nsid w:val="67810D9E"/>
    <w:multiLevelType w:val="hybridMultilevel"/>
    <w:tmpl w:val="3D7C4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99A0846"/>
    <w:multiLevelType w:val="hybridMultilevel"/>
    <w:tmpl w:val="5DA01B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69A812FD"/>
    <w:multiLevelType w:val="hybridMultilevel"/>
    <w:tmpl w:val="6F06D7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A29062F"/>
    <w:multiLevelType w:val="hybridMultilevel"/>
    <w:tmpl w:val="F5903B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A8F459B"/>
    <w:multiLevelType w:val="multilevel"/>
    <w:tmpl w:val="383A9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C82C88"/>
    <w:multiLevelType w:val="multilevel"/>
    <w:tmpl w:val="4E522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9">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6E050C0E"/>
    <w:multiLevelType w:val="hybridMultilevel"/>
    <w:tmpl w:val="60D085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1">
    <w:nsid w:val="6E5D2E99"/>
    <w:multiLevelType w:val="multilevel"/>
    <w:tmpl w:val="B30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3815C1A"/>
    <w:multiLevelType w:val="hybridMultilevel"/>
    <w:tmpl w:val="5340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3AD0106"/>
    <w:multiLevelType w:val="hybridMultilevel"/>
    <w:tmpl w:val="CFFEB8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4291764"/>
    <w:multiLevelType w:val="hybridMultilevel"/>
    <w:tmpl w:val="0C5EE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4D97863"/>
    <w:multiLevelType w:val="multilevel"/>
    <w:tmpl w:val="7FA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53071A8"/>
    <w:multiLevelType w:val="hybridMultilevel"/>
    <w:tmpl w:val="00A4073E"/>
    <w:lvl w:ilvl="0" w:tplc="AE2E88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5B737EB"/>
    <w:multiLevelType w:val="multilevel"/>
    <w:tmpl w:val="F22A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67411A8"/>
    <w:multiLevelType w:val="hybridMultilevel"/>
    <w:tmpl w:val="E946C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7F11CE1"/>
    <w:multiLevelType w:val="multilevel"/>
    <w:tmpl w:val="467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9197F4B"/>
    <w:multiLevelType w:val="hybridMultilevel"/>
    <w:tmpl w:val="44D4E3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AB00736"/>
    <w:multiLevelType w:val="hybridMultilevel"/>
    <w:tmpl w:val="1844587A"/>
    <w:lvl w:ilvl="0" w:tplc="099037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B140106"/>
    <w:multiLevelType w:val="hybridMultilevel"/>
    <w:tmpl w:val="D34A74E4"/>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35">
    <w:nsid w:val="7C0942AE"/>
    <w:multiLevelType w:val="hybridMultilevel"/>
    <w:tmpl w:val="5486FF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7C8B2275"/>
    <w:multiLevelType w:val="hybridMultilevel"/>
    <w:tmpl w:val="3800B2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DAE51A2"/>
    <w:multiLevelType w:val="hybridMultilevel"/>
    <w:tmpl w:val="DBBC78F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38">
    <w:nsid w:val="7DC11A4A"/>
    <w:multiLevelType w:val="multilevel"/>
    <w:tmpl w:val="89224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E5C6182"/>
    <w:multiLevelType w:val="multilevel"/>
    <w:tmpl w:val="ED2E9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F941CB2"/>
    <w:multiLevelType w:val="hybridMultilevel"/>
    <w:tmpl w:val="12C8C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52"/>
  </w:num>
  <w:num w:numId="4">
    <w:abstractNumId w:val="108"/>
  </w:num>
  <w:num w:numId="5">
    <w:abstractNumId w:val="113"/>
  </w:num>
  <w:num w:numId="6">
    <w:abstractNumId w:val="67"/>
  </w:num>
  <w:num w:numId="7">
    <w:abstractNumId w:val="107"/>
  </w:num>
  <w:num w:numId="8">
    <w:abstractNumId w:val="45"/>
  </w:num>
  <w:num w:numId="9">
    <w:abstractNumId w:val="56"/>
  </w:num>
  <w:num w:numId="10">
    <w:abstractNumId w:val="88"/>
  </w:num>
  <w:num w:numId="11">
    <w:abstractNumId w:val="96"/>
  </w:num>
  <w:num w:numId="12">
    <w:abstractNumId w:val="47"/>
  </w:num>
  <w:num w:numId="13">
    <w:abstractNumId w:val="79"/>
  </w:num>
  <w:num w:numId="14">
    <w:abstractNumId w:val="136"/>
  </w:num>
  <w:num w:numId="15">
    <w:abstractNumId w:val="103"/>
  </w:num>
  <w:num w:numId="16">
    <w:abstractNumId w:val="65"/>
  </w:num>
  <w:num w:numId="17">
    <w:abstractNumId w:val="40"/>
  </w:num>
  <w:num w:numId="18">
    <w:abstractNumId w:val="124"/>
  </w:num>
  <w:num w:numId="19">
    <w:abstractNumId w:val="77"/>
  </w:num>
  <w:num w:numId="20">
    <w:abstractNumId w:val="31"/>
  </w:num>
  <w:num w:numId="21">
    <w:abstractNumId w:val="55"/>
  </w:num>
  <w:num w:numId="22">
    <w:abstractNumId w:val="49"/>
  </w:num>
  <w:num w:numId="23">
    <w:abstractNumId w:val="44"/>
  </w:num>
  <w:num w:numId="24">
    <w:abstractNumId w:val="69"/>
  </w:num>
  <w:num w:numId="25">
    <w:abstractNumId w:val="93"/>
  </w:num>
  <w:num w:numId="26">
    <w:abstractNumId w:val="112"/>
  </w:num>
  <w:num w:numId="27">
    <w:abstractNumId w:val="15"/>
  </w:num>
  <w:num w:numId="28">
    <w:abstractNumId w:val="20"/>
  </w:num>
  <w:num w:numId="29">
    <w:abstractNumId w:val="22"/>
  </w:num>
  <w:num w:numId="30">
    <w:abstractNumId w:val="21"/>
  </w:num>
  <w:num w:numId="31">
    <w:abstractNumId w:val="6"/>
  </w:num>
  <w:num w:numId="32">
    <w:abstractNumId w:val="70"/>
  </w:num>
  <w:num w:numId="33">
    <w:abstractNumId w:val="94"/>
  </w:num>
  <w:num w:numId="34">
    <w:abstractNumId w:val="16"/>
  </w:num>
  <w:num w:numId="35">
    <w:abstractNumId w:val="141"/>
  </w:num>
  <w:num w:numId="36">
    <w:abstractNumId w:val="98"/>
  </w:num>
  <w:num w:numId="37">
    <w:abstractNumId w:val="61"/>
  </w:num>
  <w:num w:numId="38">
    <w:abstractNumId w:val="78"/>
  </w:num>
  <w:num w:numId="39">
    <w:abstractNumId w:val="30"/>
  </w:num>
  <w:num w:numId="40">
    <w:abstractNumId w:val="125"/>
  </w:num>
  <w:num w:numId="41">
    <w:abstractNumId w:val="132"/>
  </w:num>
  <w:num w:numId="42">
    <w:abstractNumId w:val="87"/>
  </w:num>
  <w:num w:numId="43">
    <w:abstractNumId w:val="71"/>
  </w:num>
  <w:num w:numId="44">
    <w:abstractNumId w:val="114"/>
  </w:num>
  <w:num w:numId="45">
    <w:abstractNumId w:val="12"/>
  </w:num>
  <w:num w:numId="46">
    <w:abstractNumId w:val="64"/>
  </w:num>
  <w:num w:numId="47">
    <w:abstractNumId w:val="99"/>
  </w:num>
  <w:num w:numId="48">
    <w:abstractNumId w:val="39"/>
  </w:num>
  <w:num w:numId="49">
    <w:abstractNumId w:val="95"/>
  </w:num>
  <w:num w:numId="50">
    <w:abstractNumId w:val="139"/>
  </w:num>
  <w:num w:numId="51">
    <w:abstractNumId w:val="109"/>
  </w:num>
  <w:num w:numId="52">
    <w:abstractNumId w:val="62"/>
  </w:num>
  <w:num w:numId="53">
    <w:abstractNumId w:val="58"/>
  </w:num>
  <w:num w:numId="54">
    <w:abstractNumId w:val="86"/>
  </w:num>
  <w:num w:numId="55">
    <w:abstractNumId w:val="121"/>
  </w:num>
  <w:num w:numId="56">
    <w:abstractNumId w:val="138"/>
  </w:num>
  <w:num w:numId="57">
    <w:abstractNumId w:val="90"/>
  </w:num>
  <w:num w:numId="58">
    <w:abstractNumId w:val="110"/>
  </w:num>
  <w:num w:numId="59">
    <w:abstractNumId w:val="11"/>
  </w:num>
  <w:num w:numId="60">
    <w:abstractNumId w:val="130"/>
  </w:num>
  <w:num w:numId="61">
    <w:abstractNumId w:val="18"/>
  </w:num>
  <w:num w:numId="62">
    <w:abstractNumId w:val="51"/>
  </w:num>
  <w:num w:numId="63">
    <w:abstractNumId w:val="32"/>
  </w:num>
  <w:num w:numId="64">
    <w:abstractNumId w:val="59"/>
  </w:num>
  <w:num w:numId="65">
    <w:abstractNumId w:val="63"/>
  </w:num>
  <w:num w:numId="66">
    <w:abstractNumId w:val="116"/>
  </w:num>
  <w:num w:numId="67">
    <w:abstractNumId w:val="126"/>
  </w:num>
  <w:num w:numId="68">
    <w:abstractNumId w:val="37"/>
  </w:num>
  <w:num w:numId="69">
    <w:abstractNumId w:val="92"/>
  </w:num>
  <w:num w:numId="70">
    <w:abstractNumId w:val="82"/>
  </w:num>
  <w:num w:numId="71">
    <w:abstractNumId w:val="140"/>
  </w:num>
  <w:num w:numId="72">
    <w:abstractNumId w:val="46"/>
  </w:num>
  <w:num w:numId="73">
    <w:abstractNumId w:val="105"/>
  </w:num>
  <w:num w:numId="74">
    <w:abstractNumId w:val="128"/>
  </w:num>
  <w:num w:numId="75">
    <w:abstractNumId w:val="3"/>
  </w:num>
  <w:num w:numId="76">
    <w:abstractNumId w:val="23"/>
  </w:num>
  <w:num w:numId="77">
    <w:abstractNumId w:val="97"/>
  </w:num>
  <w:num w:numId="78">
    <w:abstractNumId w:val="117"/>
  </w:num>
  <w:num w:numId="79">
    <w:abstractNumId w:val="84"/>
  </w:num>
  <w:num w:numId="80">
    <w:abstractNumId w:val="54"/>
  </w:num>
  <w:num w:numId="81">
    <w:abstractNumId w:val="75"/>
  </w:num>
  <w:num w:numId="82">
    <w:abstractNumId w:val="26"/>
  </w:num>
  <w:num w:numId="83">
    <w:abstractNumId w:val="122"/>
  </w:num>
  <w:num w:numId="84">
    <w:abstractNumId w:val="57"/>
  </w:num>
  <w:num w:numId="85">
    <w:abstractNumId w:val="41"/>
  </w:num>
  <w:num w:numId="86">
    <w:abstractNumId w:val="29"/>
  </w:num>
  <w:num w:numId="87">
    <w:abstractNumId w:val="131"/>
  </w:num>
  <w:num w:numId="88">
    <w:abstractNumId w:val="43"/>
  </w:num>
  <w:num w:numId="89">
    <w:abstractNumId w:val="101"/>
  </w:num>
  <w:num w:numId="90">
    <w:abstractNumId w:val="73"/>
  </w:num>
  <w:num w:numId="91">
    <w:abstractNumId w:val="74"/>
  </w:num>
  <w:num w:numId="92">
    <w:abstractNumId w:val="34"/>
  </w:num>
  <w:num w:numId="93">
    <w:abstractNumId w:val="48"/>
  </w:num>
  <w:num w:numId="94">
    <w:abstractNumId w:val="119"/>
  </w:num>
  <w:num w:numId="95">
    <w:abstractNumId w:val="118"/>
  </w:num>
  <w:num w:numId="96">
    <w:abstractNumId w:val="8"/>
  </w:num>
  <w:num w:numId="97">
    <w:abstractNumId w:val="35"/>
  </w:num>
  <w:num w:numId="98">
    <w:abstractNumId w:val="25"/>
  </w:num>
  <w:num w:numId="99">
    <w:abstractNumId w:val="115"/>
  </w:num>
  <w:num w:numId="100">
    <w:abstractNumId w:val="81"/>
  </w:num>
  <w:num w:numId="101">
    <w:abstractNumId w:val="19"/>
  </w:num>
  <w:num w:numId="102">
    <w:abstractNumId w:val="5"/>
  </w:num>
  <w:num w:numId="103">
    <w:abstractNumId w:val="68"/>
  </w:num>
  <w:num w:numId="104">
    <w:abstractNumId w:val="4"/>
  </w:num>
  <w:num w:numId="105">
    <w:abstractNumId w:val="111"/>
  </w:num>
  <w:num w:numId="106">
    <w:abstractNumId w:val="9"/>
  </w:num>
  <w:num w:numId="107">
    <w:abstractNumId w:val="104"/>
  </w:num>
  <w:num w:numId="108">
    <w:abstractNumId w:val="133"/>
  </w:num>
  <w:num w:numId="109">
    <w:abstractNumId w:val="60"/>
  </w:num>
  <w:num w:numId="110">
    <w:abstractNumId w:val="33"/>
  </w:num>
  <w:num w:numId="111">
    <w:abstractNumId w:val="10"/>
  </w:num>
  <w:num w:numId="112">
    <w:abstractNumId w:val="123"/>
  </w:num>
  <w:num w:numId="113">
    <w:abstractNumId w:val="76"/>
  </w:num>
  <w:num w:numId="114">
    <w:abstractNumId w:val="100"/>
  </w:num>
  <w:num w:numId="115">
    <w:abstractNumId w:val="91"/>
  </w:num>
  <w:num w:numId="116">
    <w:abstractNumId w:val="102"/>
  </w:num>
  <w:num w:numId="117">
    <w:abstractNumId w:val="27"/>
  </w:num>
  <w:num w:numId="118">
    <w:abstractNumId w:val="13"/>
  </w:num>
  <w:num w:numId="119">
    <w:abstractNumId w:val="17"/>
  </w:num>
  <w:num w:numId="120">
    <w:abstractNumId w:val="72"/>
  </w:num>
  <w:num w:numId="121">
    <w:abstractNumId w:val="14"/>
  </w:num>
  <w:num w:numId="122">
    <w:abstractNumId w:val="50"/>
  </w:num>
  <w:num w:numId="123">
    <w:abstractNumId w:val="24"/>
  </w:num>
  <w:num w:numId="124">
    <w:abstractNumId w:val="28"/>
  </w:num>
  <w:num w:numId="125">
    <w:abstractNumId w:val="83"/>
  </w:num>
  <w:num w:numId="126">
    <w:abstractNumId w:val="137"/>
  </w:num>
  <w:num w:numId="127">
    <w:abstractNumId w:val="53"/>
  </w:num>
  <w:num w:numId="128">
    <w:abstractNumId w:val="7"/>
  </w:num>
  <w:num w:numId="129">
    <w:abstractNumId w:val="106"/>
  </w:num>
  <w:num w:numId="130">
    <w:abstractNumId w:val="129"/>
  </w:num>
  <w:num w:numId="131">
    <w:abstractNumId w:val="120"/>
  </w:num>
  <w:num w:numId="132">
    <w:abstractNumId w:val="36"/>
  </w:num>
  <w:num w:numId="133">
    <w:abstractNumId w:val="135"/>
  </w:num>
  <w:num w:numId="134">
    <w:abstractNumId w:val="89"/>
  </w:num>
  <w:num w:numId="135">
    <w:abstractNumId w:val="85"/>
  </w:num>
  <w:num w:numId="136">
    <w:abstractNumId w:val="42"/>
  </w:num>
  <w:num w:numId="137">
    <w:abstractNumId w:val="80"/>
  </w:num>
  <w:num w:numId="138">
    <w:abstractNumId w:val="134"/>
  </w:num>
  <w:num w:numId="139">
    <w:abstractNumId w:val="127"/>
  </w:num>
  <w:num w:numId="140">
    <w:abstractNumId w:val="66"/>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0"/>
    <w:footnote w:id="1"/>
  </w:footnotePr>
  <w:endnotePr>
    <w:endnote w:id="0"/>
    <w:endnote w:id="1"/>
  </w:endnotePr>
  <w:compat>
    <w:useFELayout/>
  </w:compat>
  <w:rsids>
    <w:rsidRoot w:val="00FC2880"/>
    <w:rsid w:val="00003DDD"/>
    <w:rsid w:val="000044CB"/>
    <w:rsid w:val="0000627C"/>
    <w:rsid w:val="00011F99"/>
    <w:rsid w:val="000122C3"/>
    <w:rsid w:val="000217FE"/>
    <w:rsid w:val="0002574A"/>
    <w:rsid w:val="0002680A"/>
    <w:rsid w:val="00027753"/>
    <w:rsid w:val="000349FA"/>
    <w:rsid w:val="00041233"/>
    <w:rsid w:val="000421F9"/>
    <w:rsid w:val="00054470"/>
    <w:rsid w:val="000549E1"/>
    <w:rsid w:val="00055FC1"/>
    <w:rsid w:val="000757CC"/>
    <w:rsid w:val="00075B33"/>
    <w:rsid w:val="0007767B"/>
    <w:rsid w:val="00077A24"/>
    <w:rsid w:val="00080AA9"/>
    <w:rsid w:val="00087AA3"/>
    <w:rsid w:val="00087CBB"/>
    <w:rsid w:val="00092F1C"/>
    <w:rsid w:val="00094456"/>
    <w:rsid w:val="00094C23"/>
    <w:rsid w:val="0009525B"/>
    <w:rsid w:val="000978D7"/>
    <w:rsid w:val="000A663A"/>
    <w:rsid w:val="000B00C8"/>
    <w:rsid w:val="000B06DA"/>
    <w:rsid w:val="000C066A"/>
    <w:rsid w:val="000C5D87"/>
    <w:rsid w:val="000C69D1"/>
    <w:rsid w:val="000D58A1"/>
    <w:rsid w:val="000D7B19"/>
    <w:rsid w:val="000E21AA"/>
    <w:rsid w:val="000F1BCD"/>
    <w:rsid w:val="000F554F"/>
    <w:rsid w:val="000F5CD8"/>
    <w:rsid w:val="000F6B0A"/>
    <w:rsid w:val="000F7A83"/>
    <w:rsid w:val="00101626"/>
    <w:rsid w:val="00106A28"/>
    <w:rsid w:val="00115A12"/>
    <w:rsid w:val="00120C37"/>
    <w:rsid w:val="00121285"/>
    <w:rsid w:val="001421F5"/>
    <w:rsid w:val="001432FA"/>
    <w:rsid w:val="00150A4E"/>
    <w:rsid w:val="001515A8"/>
    <w:rsid w:val="00152530"/>
    <w:rsid w:val="0015259E"/>
    <w:rsid w:val="00157C0A"/>
    <w:rsid w:val="00161394"/>
    <w:rsid w:val="00162E3D"/>
    <w:rsid w:val="001730D4"/>
    <w:rsid w:val="001912D3"/>
    <w:rsid w:val="001978F3"/>
    <w:rsid w:val="001A60BB"/>
    <w:rsid w:val="001B0F92"/>
    <w:rsid w:val="001C348C"/>
    <w:rsid w:val="001C3A5C"/>
    <w:rsid w:val="001E0ABA"/>
    <w:rsid w:val="001E5FDA"/>
    <w:rsid w:val="001F02F4"/>
    <w:rsid w:val="001F38AB"/>
    <w:rsid w:val="001F5494"/>
    <w:rsid w:val="00205052"/>
    <w:rsid w:val="0022066C"/>
    <w:rsid w:val="0022330D"/>
    <w:rsid w:val="00225B70"/>
    <w:rsid w:val="00246258"/>
    <w:rsid w:val="00246E7C"/>
    <w:rsid w:val="00251255"/>
    <w:rsid w:val="00251F5A"/>
    <w:rsid w:val="002549C4"/>
    <w:rsid w:val="00255A4E"/>
    <w:rsid w:val="00256952"/>
    <w:rsid w:val="002620DD"/>
    <w:rsid w:val="00270C2A"/>
    <w:rsid w:val="00281373"/>
    <w:rsid w:val="00291490"/>
    <w:rsid w:val="002964B8"/>
    <w:rsid w:val="00297038"/>
    <w:rsid w:val="00297C17"/>
    <w:rsid w:val="002A445B"/>
    <w:rsid w:val="002B0161"/>
    <w:rsid w:val="002B0460"/>
    <w:rsid w:val="002C0891"/>
    <w:rsid w:val="002C191C"/>
    <w:rsid w:val="002D24A6"/>
    <w:rsid w:val="002D5EB8"/>
    <w:rsid w:val="002D6B6D"/>
    <w:rsid w:val="002E0330"/>
    <w:rsid w:val="002E15E5"/>
    <w:rsid w:val="002E629B"/>
    <w:rsid w:val="002F4AA6"/>
    <w:rsid w:val="00301BB3"/>
    <w:rsid w:val="0030362A"/>
    <w:rsid w:val="00303A95"/>
    <w:rsid w:val="00305674"/>
    <w:rsid w:val="00305761"/>
    <w:rsid w:val="00307535"/>
    <w:rsid w:val="0031710A"/>
    <w:rsid w:val="003203F0"/>
    <w:rsid w:val="00327B91"/>
    <w:rsid w:val="00330425"/>
    <w:rsid w:val="00330700"/>
    <w:rsid w:val="003309D7"/>
    <w:rsid w:val="003421DD"/>
    <w:rsid w:val="00354235"/>
    <w:rsid w:val="00362E8B"/>
    <w:rsid w:val="0036791A"/>
    <w:rsid w:val="00370858"/>
    <w:rsid w:val="00387B70"/>
    <w:rsid w:val="00395AFA"/>
    <w:rsid w:val="00395B19"/>
    <w:rsid w:val="00396D1C"/>
    <w:rsid w:val="00397360"/>
    <w:rsid w:val="003A5791"/>
    <w:rsid w:val="003A591F"/>
    <w:rsid w:val="003B36D0"/>
    <w:rsid w:val="003B680F"/>
    <w:rsid w:val="003C59AA"/>
    <w:rsid w:val="003C73DF"/>
    <w:rsid w:val="003D1E57"/>
    <w:rsid w:val="003E14DE"/>
    <w:rsid w:val="003F10A1"/>
    <w:rsid w:val="00401D37"/>
    <w:rsid w:val="00403D63"/>
    <w:rsid w:val="00415ACA"/>
    <w:rsid w:val="00416640"/>
    <w:rsid w:val="004271E5"/>
    <w:rsid w:val="00437338"/>
    <w:rsid w:val="00437643"/>
    <w:rsid w:val="00437D53"/>
    <w:rsid w:val="00440BC1"/>
    <w:rsid w:val="00442EA3"/>
    <w:rsid w:val="00443A09"/>
    <w:rsid w:val="004503A9"/>
    <w:rsid w:val="00451AA1"/>
    <w:rsid w:val="00466BF3"/>
    <w:rsid w:val="0047301B"/>
    <w:rsid w:val="004757F1"/>
    <w:rsid w:val="004762A0"/>
    <w:rsid w:val="0048288D"/>
    <w:rsid w:val="00485E36"/>
    <w:rsid w:val="00493A82"/>
    <w:rsid w:val="00496AE5"/>
    <w:rsid w:val="004A123E"/>
    <w:rsid w:val="004B0D62"/>
    <w:rsid w:val="004B123B"/>
    <w:rsid w:val="004B3495"/>
    <w:rsid w:val="004C1133"/>
    <w:rsid w:val="004C1A29"/>
    <w:rsid w:val="004C3E88"/>
    <w:rsid w:val="004D246D"/>
    <w:rsid w:val="004D2D3C"/>
    <w:rsid w:val="004E0C7F"/>
    <w:rsid w:val="004E16CC"/>
    <w:rsid w:val="004F0D56"/>
    <w:rsid w:val="00501C03"/>
    <w:rsid w:val="00510B0C"/>
    <w:rsid w:val="005110AA"/>
    <w:rsid w:val="00512BE5"/>
    <w:rsid w:val="00523761"/>
    <w:rsid w:val="00526AE3"/>
    <w:rsid w:val="005436BF"/>
    <w:rsid w:val="00543F63"/>
    <w:rsid w:val="005455F3"/>
    <w:rsid w:val="00545A02"/>
    <w:rsid w:val="005633CB"/>
    <w:rsid w:val="00563A86"/>
    <w:rsid w:val="005715E0"/>
    <w:rsid w:val="005720C7"/>
    <w:rsid w:val="00583F7E"/>
    <w:rsid w:val="00586DDA"/>
    <w:rsid w:val="00594357"/>
    <w:rsid w:val="005A2311"/>
    <w:rsid w:val="005B02E7"/>
    <w:rsid w:val="005B0BA5"/>
    <w:rsid w:val="005B3D49"/>
    <w:rsid w:val="005B5377"/>
    <w:rsid w:val="005B56D7"/>
    <w:rsid w:val="005C1550"/>
    <w:rsid w:val="005C39B1"/>
    <w:rsid w:val="005C4F43"/>
    <w:rsid w:val="005C697B"/>
    <w:rsid w:val="005D6E59"/>
    <w:rsid w:val="005D6E8B"/>
    <w:rsid w:val="005E6EE7"/>
    <w:rsid w:val="005F314D"/>
    <w:rsid w:val="005F444A"/>
    <w:rsid w:val="005F638A"/>
    <w:rsid w:val="006013DA"/>
    <w:rsid w:val="00601EA9"/>
    <w:rsid w:val="006054BC"/>
    <w:rsid w:val="00614191"/>
    <w:rsid w:val="00620014"/>
    <w:rsid w:val="006206B1"/>
    <w:rsid w:val="00621741"/>
    <w:rsid w:val="006229A1"/>
    <w:rsid w:val="0062608D"/>
    <w:rsid w:val="00627C6C"/>
    <w:rsid w:val="00630FBE"/>
    <w:rsid w:val="00632641"/>
    <w:rsid w:val="00635343"/>
    <w:rsid w:val="006519FD"/>
    <w:rsid w:val="0065502C"/>
    <w:rsid w:val="00655C91"/>
    <w:rsid w:val="00657154"/>
    <w:rsid w:val="00660501"/>
    <w:rsid w:val="00671067"/>
    <w:rsid w:val="00686D0B"/>
    <w:rsid w:val="0069237D"/>
    <w:rsid w:val="00697556"/>
    <w:rsid w:val="006A454D"/>
    <w:rsid w:val="006A6518"/>
    <w:rsid w:val="006B0571"/>
    <w:rsid w:val="006D36E2"/>
    <w:rsid w:val="006D3936"/>
    <w:rsid w:val="006D7134"/>
    <w:rsid w:val="006E1684"/>
    <w:rsid w:val="006E1FC7"/>
    <w:rsid w:val="006F16BF"/>
    <w:rsid w:val="006F359B"/>
    <w:rsid w:val="007040AE"/>
    <w:rsid w:val="00705C8F"/>
    <w:rsid w:val="007064DF"/>
    <w:rsid w:val="00710D2C"/>
    <w:rsid w:val="0072023C"/>
    <w:rsid w:val="007214C4"/>
    <w:rsid w:val="00723AAD"/>
    <w:rsid w:val="0072440C"/>
    <w:rsid w:val="007363AD"/>
    <w:rsid w:val="00737BBD"/>
    <w:rsid w:val="007459C6"/>
    <w:rsid w:val="00751C79"/>
    <w:rsid w:val="00755D7A"/>
    <w:rsid w:val="00760E30"/>
    <w:rsid w:val="00765FB9"/>
    <w:rsid w:val="00771AF2"/>
    <w:rsid w:val="00780D9E"/>
    <w:rsid w:val="00785629"/>
    <w:rsid w:val="0078591C"/>
    <w:rsid w:val="00787141"/>
    <w:rsid w:val="007A1900"/>
    <w:rsid w:val="007A7648"/>
    <w:rsid w:val="007B1F18"/>
    <w:rsid w:val="007B2107"/>
    <w:rsid w:val="007B390F"/>
    <w:rsid w:val="007B5D4F"/>
    <w:rsid w:val="007C236F"/>
    <w:rsid w:val="007C4235"/>
    <w:rsid w:val="007D0E66"/>
    <w:rsid w:val="007E19BB"/>
    <w:rsid w:val="007E56EE"/>
    <w:rsid w:val="00803DF0"/>
    <w:rsid w:val="00804E06"/>
    <w:rsid w:val="00812FA7"/>
    <w:rsid w:val="00814609"/>
    <w:rsid w:val="00820240"/>
    <w:rsid w:val="00820330"/>
    <w:rsid w:val="0082566A"/>
    <w:rsid w:val="00830118"/>
    <w:rsid w:val="00832016"/>
    <w:rsid w:val="008359A3"/>
    <w:rsid w:val="0083742B"/>
    <w:rsid w:val="00854794"/>
    <w:rsid w:val="00857089"/>
    <w:rsid w:val="008575D7"/>
    <w:rsid w:val="00883725"/>
    <w:rsid w:val="0088394C"/>
    <w:rsid w:val="00886D2E"/>
    <w:rsid w:val="00887904"/>
    <w:rsid w:val="00890A85"/>
    <w:rsid w:val="008912BB"/>
    <w:rsid w:val="008976EC"/>
    <w:rsid w:val="008A2147"/>
    <w:rsid w:val="008A5482"/>
    <w:rsid w:val="008A6536"/>
    <w:rsid w:val="008A7189"/>
    <w:rsid w:val="008B1380"/>
    <w:rsid w:val="008C08B9"/>
    <w:rsid w:val="008C1A7E"/>
    <w:rsid w:val="008C4F86"/>
    <w:rsid w:val="008D146F"/>
    <w:rsid w:val="008D549F"/>
    <w:rsid w:val="008D608C"/>
    <w:rsid w:val="008F5E8A"/>
    <w:rsid w:val="00900AEB"/>
    <w:rsid w:val="009200F1"/>
    <w:rsid w:val="009215C1"/>
    <w:rsid w:val="00931565"/>
    <w:rsid w:val="00935734"/>
    <w:rsid w:val="009375BA"/>
    <w:rsid w:val="00943F6B"/>
    <w:rsid w:val="0094432C"/>
    <w:rsid w:val="00944E94"/>
    <w:rsid w:val="00947030"/>
    <w:rsid w:val="00947B25"/>
    <w:rsid w:val="009518DE"/>
    <w:rsid w:val="009554CC"/>
    <w:rsid w:val="00957B72"/>
    <w:rsid w:val="009812BE"/>
    <w:rsid w:val="009859C0"/>
    <w:rsid w:val="00993991"/>
    <w:rsid w:val="00996636"/>
    <w:rsid w:val="00997459"/>
    <w:rsid w:val="00997BEB"/>
    <w:rsid w:val="009A042B"/>
    <w:rsid w:val="009A6514"/>
    <w:rsid w:val="009A7F86"/>
    <w:rsid w:val="009B28C8"/>
    <w:rsid w:val="009B3D67"/>
    <w:rsid w:val="009B4D91"/>
    <w:rsid w:val="009B56CD"/>
    <w:rsid w:val="009B61A7"/>
    <w:rsid w:val="009C3AA8"/>
    <w:rsid w:val="009C51BE"/>
    <w:rsid w:val="009C6A85"/>
    <w:rsid w:val="009D1CCD"/>
    <w:rsid w:val="009E0A4F"/>
    <w:rsid w:val="009E0A71"/>
    <w:rsid w:val="009E1ABD"/>
    <w:rsid w:val="009E57D6"/>
    <w:rsid w:val="00A04DD5"/>
    <w:rsid w:val="00A06164"/>
    <w:rsid w:val="00A127A4"/>
    <w:rsid w:val="00A30995"/>
    <w:rsid w:val="00A35A18"/>
    <w:rsid w:val="00A35B89"/>
    <w:rsid w:val="00A4231A"/>
    <w:rsid w:val="00A54948"/>
    <w:rsid w:val="00A55401"/>
    <w:rsid w:val="00A62F08"/>
    <w:rsid w:val="00A72F83"/>
    <w:rsid w:val="00A75A3E"/>
    <w:rsid w:val="00A76EF4"/>
    <w:rsid w:val="00A80996"/>
    <w:rsid w:val="00A827D9"/>
    <w:rsid w:val="00A91123"/>
    <w:rsid w:val="00A913AB"/>
    <w:rsid w:val="00A938EA"/>
    <w:rsid w:val="00AA74B5"/>
    <w:rsid w:val="00AC571F"/>
    <w:rsid w:val="00AD352F"/>
    <w:rsid w:val="00AD3D04"/>
    <w:rsid w:val="00AD4A59"/>
    <w:rsid w:val="00AD53FE"/>
    <w:rsid w:val="00AD5C3B"/>
    <w:rsid w:val="00AE461B"/>
    <w:rsid w:val="00AE7E05"/>
    <w:rsid w:val="00B002FA"/>
    <w:rsid w:val="00B04260"/>
    <w:rsid w:val="00B102E4"/>
    <w:rsid w:val="00B206D7"/>
    <w:rsid w:val="00B2368F"/>
    <w:rsid w:val="00B32644"/>
    <w:rsid w:val="00B34194"/>
    <w:rsid w:val="00B35541"/>
    <w:rsid w:val="00B35A43"/>
    <w:rsid w:val="00B440DD"/>
    <w:rsid w:val="00B50A6E"/>
    <w:rsid w:val="00B5179D"/>
    <w:rsid w:val="00B53B45"/>
    <w:rsid w:val="00B546DB"/>
    <w:rsid w:val="00B55AE5"/>
    <w:rsid w:val="00B61E6F"/>
    <w:rsid w:val="00B66DFE"/>
    <w:rsid w:val="00B713D3"/>
    <w:rsid w:val="00B85B72"/>
    <w:rsid w:val="00B931B8"/>
    <w:rsid w:val="00BA36D4"/>
    <w:rsid w:val="00BB1306"/>
    <w:rsid w:val="00BC1AC8"/>
    <w:rsid w:val="00BC6FEC"/>
    <w:rsid w:val="00BD4A1D"/>
    <w:rsid w:val="00BD7C59"/>
    <w:rsid w:val="00BE0548"/>
    <w:rsid w:val="00BF74A3"/>
    <w:rsid w:val="00C27FFD"/>
    <w:rsid w:val="00C35B54"/>
    <w:rsid w:val="00C532B4"/>
    <w:rsid w:val="00C533C5"/>
    <w:rsid w:val="00C550B4"/>
    <w:rsid w:val="00C57474"/>
    <w:rsid w:val="00C61BB2"/>
    <w:rsid w:val="00C6256B"/>
    <w:rsid w:val="00C71B2A"/>
    <w:rsid w:val="00C80B14"/>
    <w:rsid w:val="00C80FD8"/>
    <w:rsid w:val="00C94074"/>
    <w:rsid w:val="00CA6F15"/>
    <w:rsid w:val="00CB27CA"/>
    <w:rsid w:val="00CE713D"/>
    <w:rsid w:val="00CF1A18"/>
    <w:rsid w:val="00CF22F7"/>
    <w:rsid w:val="00CF4149"/>
    <w:rsid w:val="00CF4576"/>
    <w:rsid w:val="00CF5E5A"/>
    <w:rsid w:val="00CF7996"/>
    <w:rsid w:val="00D00328"/>
    <w:rsid w:val="00D00D82"/>
    <w:rsid w:val="00D02196"/>
    <w:rsid w:val="00D0295F"/>
    <w:rsid w:val="00D07216"/>
    <w:rsid w:val="00D11D4A"/>
    <w:rsid w:val="00D130C5"/>
    <w:rsid w:val="00D24BE9"/>
    <w:rsid w:val="00D2667A"/>
    <w:rsid w:val="00D31016"/>
    <w:rsid w:val="00D33418"/>
    <w:rsid w:val="00D4563C"/>
    <w:rsid w:val="00D47386"/>
    <w:rsid w:val="00D56904"/>
    <w:rsid w:val="00D576A8"/>
    <w:rsid w:val="00D57C60"/>
    <w:rsid w:val="00D652C7"/>
    <w:rsid w:val="00D74D35"/>
    <w:rsid w:val="00D8731B"/>
    <w:rsid w:val="00DA6DCD"/>
    <w:rsid w:val="00DB313D"/>
    <w:rsid w:val="00DC006F"/>
    <w:rsid w:val="00DC2395"/>
    <w:rsid w:val="00DC7951"/>
    <w:rsid w:val="00DD06BF"/>
    <w:rsid w:val="00DD3EE3"/>
    <w:rsid w:val="00DD6A3D"/>
    <w:rsid w:val="00DE0B2E"/>
    <w:rsid w:val="00DE6A12"/>
    <w:rsid w:val="00DF7E34"/>
    <w:rsid w:val="00E0293F"/>
    <w:rsid w:val="00E07DE3"/>
    <w:rsid w:val="00E12E11"/>
    <w:rsid w:val="00E31D4C"/>
    <w:rsid w:val="00E35611"/>
    <w:rsid w:val="00E35FBC"/>
    <w:rsid w:val="00E5003D"/>
    <w:rsid w:val="00E63074"/>
    <w:rsid w:val="00E67373"/>
    <w:rsid w:val="00E710BE"/>
    <w:rsid w:val="00E73E34"/>
    <w:rsid w:val="00E75CFF"/>
    <w:rsid w:val="00E82A48"/>
    <w:rsid w:val="00E86815"/>
    <w:rsid w:val="00EA1F1B"/>
    <w:rsid w:val="00EB5B1F"/>
    <w:rsid w:val="00EB5FB9"/>
    <w:rsid w:val="00EC2584"/>
    <w:rsid w:val="00ED3D95"/>
    <w:rsid w:val="00ED7AD7"/>
    <w:rsid w:val="00EF62DA"/>
    <w:rsid w:val="00EF731A"/>
    <w:rsid w:val="00F000E5"/>
    <w:rsid w:val="00F05ED2"/>
    <w:rsid w:val="00F122D8"/>
    <w:rsid w:val="00F17DA2"/>
    <w:rsid w:val="00F25163"/>
    <w:rsid w:val="00F26F82"/>
    <w:rsid w:val="00F44E04"/>
    <w:rsid w:val="00F45380"/>
    <w:rsid w:val="00F6379C"/>
    <w:rsid w:val="00F65BA9"/>
    <w:rsid w:val="00F8432C"/>
    <w:rsid w:val="00F90F99"/>
    <w:rsid w:val="00F97961"/>
    <w:rsid w:val="00FA3DF8"/>
    <w:rsid w:val="00FB4D01"/>
    <w:rsid w:val="00FB52AF"/>
    <w:rsid w:val="00FC02A7"/>
    <w:rsid w:val="00FC2880"/>
    <w:rsid w:val="00FC2F6D"/>
    <w:rsid w:val="00FC50C8"/>
    <w:rsid w:val="00FC77A3"/>
    <w:rsid w:val="00FC7B51"/>
    <w:rsid w:val="00FD4258"/>
    <w:rsid w:val="00FD7A84"/>
    <w:rsid w:val="00FE3D9D"/>
    <w:rsid w:val="00FE5DCE"/>
    <w:rsid w:val="00FF11DF"/>
    <w:rsid w:val="00FF7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59"/>
  </w:style>
  <w:style w:type="paragraph" w:styleId="1">
    <w:name w:val="heading 1"/>
    <w:basedOn w:val="a"/>
    <w:next w:val="a"/>
    <w:link w:val="10"/>
    <w:uiPriority w:val="9"/>
    <w:qFormat/>
    <w:rsid w:val="00A76E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6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5B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395B1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qFormat/>
    <w:rsid w:val="00FC50C8"/>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
    <w:next w:val="a"/>
    <w:link w:val="60"/>
    <w:uiPriority w:val="9"/>
    <w:unhideWhenUsed/>
    <w:qFormat/>
    <w:rsid w:val="00A72F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72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395B19"/>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unhideWhenUsed/>
    <w:qFormat/>
    <w:rsid w:val="006D39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2880"/>
    <w:pPr>
      <w:ind w:left="720"/>
      <w:contextualSpacing/>
    </w:pPr>
    <w:rPr>
      <w:rFonts w:eastAsiaTheme="minorHAnsi"/>
      <w:lang w:eastAsia="en-US"/>
    </w:rPr>
  </w:style>
  <w:style w:type="paragraph" w:styleId="a5">
    <w:name w:val="footer"/>
    <w:basedOn w:val="a"/>
    <w:link w:val="a6"/>
    <w:uiPriority w:val="99"/>
    <w:unhideWhenUsed/>
    <w:rsid w:val="00FC288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C2880"/>
    <w:rPr>
      <w:rFonts w:eastAsiaTheme="minorHAnsi"/>
      <w:lang w:eastAsia="en-US"/>
    </w:rPr>
  </w:style>
  <w:style w:type="character" w:customStyle="1" w:styleId="a7">
    <w:name w:val="Без интервала Знак"/>
    <w:basedOn w:val="a0"/>
    <w:link w:val="a8"/>
    <w:uiPriority w:val="1"/>
    <w:locked/>
    <w:rsid w:val="00FC2880"/>
    <w:rPr>
      <w:rFonts w:ascii="Times New Roman" w:eastAsia="Times New Roman" w:hAnsi="Times New Roman" w:cs="Times New Roman"/>
      <w:sz w:val="20"/>
      <w:szCs w:val="20"/>
    </w:rPr>
  </w:style>
  <w:style w:type="paragraph" w:styleId="a8">
    <w:name w:val="No Spacing"/>
    <w:link w:val="a7"/>
    <w:uiPriority w:val="1"/>
    <w:qFormat/>
    <w:rsid w:val="00FC2880"/>
    <w:pPr>
      <w:spacing w:after="0" w:line="240" w:lineRule="auto"/>
    </w:pPr>
    <w:rPr>
      <w:rFonts w:ascii="Times New Roman" w:eastAsia="Times New Roman" w:hAnsi="Times New Roman" w:cs="Times New Roman"/>
      <w:sz w:val="20"/>
      <w:szCs w:val="20"/>
    </w:rPr>
  </w:style>
  <w:style w:type="paragraph" w:styleId="a9">
    <w:name w:val="Body Text Indent"/>
    <w:basedOn w:val="a"/>
    <w:link w:val="aa"/>
    <w:uiPriority w:val="99"/>
    <w:unhideWhenUsed/>
    <w:rsid w:val="00510B0C"/>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uiPriority w:val="99"/>
    <w:rsid w:val="00510B0C"/>
    <w:rPr>
      <w:rFonts w:ascii="Times New Roman" w:eastAsia="Times New Roman" w:hAnsi="Times New Roman" w:cs="Times New Roman"/>
      <w:sz w:val="20"/>
      <w:szCs w:val="20"/>
    </w:rPr>
  </w:style>
  <w:style w:type="paragraph" w:styleId="ab">
    <w:name w:val="header"/>
    <w:basedOn w:val="a"/>
    <w:link w:val="ac"/>
    <w:uiPriority w:val="99"/>
    <w:unhideWhenUsed/>
    <w:rsid w:val="00094C2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4C23"/>
  </w:style>
  <w:style w:type="character" w:customStyle="1" w:styleId="Zag11">
    <w:name w:val="Zag_11"/>
    <w:rsid w:val="0072440C"/>
  </w:style>
  <w:style w:type="character" w:customStyle="1" w:styleId="50">
    <w:name w:val="Заголовок 5 Знак"/>
    <w:basedOn w:val="a0"/>
    <w:link w:val="5"/>
    <w:uiPriority w:val="9"/>
    <w:rsid w:val="00FC50C8"/>
    <w:rPr>
      <w:rFonts w:ascii="Times New Roman" w:eastAsia="Times New Roman" w:hAnsi="Times New Roman" w:cs="Times New Roman"/>
      <w:b/>
      <w:i/>
      <w:sz w:val="28"/>
      <w:szCs w:val="20"/>
    </w:rPr>
  </w:style>
  <w:style w:type="paragraph" w:styleId="ad">
    <w:name w:val="Normal (Web)"/>
    <w:basedOn w:val="a"/>
    <w:uiPriority w:val="99"/>
    <w:rsid w:val="00FC50C8"/>
    <w:pPr>
      <w:suppressAutoHyphens/>
      <w:spacing w:before="280" w:after="280" w:line="240" w:lineRule="auto"/>
    </w:pPr>
    <w:rPr>
      <w:rFonts w:ascii="Tahoma" w:eastAsia="Times New Roman" w:hAnsi="Tahoma" w:cs="Tahoma"/>
      <w:sz w:val="16"/>
      <w:szCs w:val="16"/>
      <w:lang w:eastAsia="ar-SA"/>
    </w:rPr>
  </w:style>
  <w:style w:type="character" w:styleId="ae">
    <w:name w:val="Strong"/>
    <w:basedOn w:val="a0"/>
    <w:uiPriority w:val="99"/>
    <w:qFormat/>
    <w:rsid w:val="00FC50C8"/>
    <w:rPr>
      <w:b/>
      <w:bCs/>
    </w:rPr>
  </w:style>
  <w:style w:type="character" w:customStyle="1" w:styleId="30">
    <w:name w:val="Заголовок 3 Знак"/>
    <w:basedOn w:val="a0"/>
    <w:link w:val="3"/>
    <w:uiPriority w:val="9"/>
    <w:rsid w:val="00225B70"/>
    <w:rPr>
      <w:rFonts w:asciiTheme="majorHAnsi" w:eastAsiaTheme="majorEastAsia" w:hAnsiTheme="majorHAnsi" w:cstheme="majorBidi"/>
      <w:b/>
      <w:bCs/>
      <w:color w:val="4F81BD" w:themeColor="accent1"/>
    </w:rPr>
  </w:style>
  <w:style w:type="paragraph" w:styleId="31">
    <w:name w:val="Body Text 3"/>
    <w:basedOn w:val="a"/>
    <w:link w:val="32"/>
    <w:unhideWhenUsed/>
    <w:rsid w:val="00225B70"/>
    <w:pPr>
      <w:spacing w:after="120"/>
    </w:pPr>
    <w:rPr>
      <w:sz w:val="16"/>
      <w:szCs w:val="16"/>
    </w:rPr>
  </w:style>
  <w:style w:type="character" w:customStyle="1" w:styleId="32">
    <w:name w:val="Основной текст 3 Знак"/>
    <w:basedOn w:val="a0"/>
    <w:link w:val="31"/>
    <w:rsid w:val="00225B70"/>
    <w:rPr>
      <w:sz w:val="16"/>
      <w:szCs w:val="16"/>
    </w:rPr>
  </w:style>
  <w:style w:type="character" w:customStyle="1" w:styleId="90">
    <w:name w:val="Заголовок 9 Знак"/>
    <w:basedOn w:val="a0"/>
    <w:link w:val="9"/>
    <w:uiPriority w:val="9"/>
    <w:rsid w:val="006D3936"/>
    <w:rPr>
      <w:rFonts w:asciiTheme="majorHAnsi" w:eastAsiaTheme="majorEastAsia" w:hAnsiTheme="majorHAnsi" w:cstheme="majorBidi"/>
      <w:i/>
      <w:iCs/>
      <w:color w:val="404040" w:themeColor="text1" w:themeTint="BF"/>
      <w:sz w:val="20"/>
      <w:szCs w:val="20"/>
    </w:rPr>
  </w:style>
  <w:style w:type="paragraph" w:styleId="af">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0"/>
    <w:uiPriority w:val="99"/>
    <w:unhideWhenUsed/>
    <w:rsid w:val="006D3936"/>
    <w:pPr>
      <w:spacing w:after="120"/>
    </w:pPr>
  </w:style>
  <w:style w:type="character" w:customStyle="1" w:styleId="af0">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
    <w:uiPriority w:val="99"/>
    <w:rsid w:val="006D3936"/>
  </w:style>
  <w:style w:type="character" w:styleId="af1">
    <w:name w:val="Emphasis"/>
    <w:basedOn w:val="a0"/>
    <w:qFormat/>
    <w:rsid w:val="006D3936"/>
    <w:rPr>
      <w:i/>
      <w:iCs/>
    </w:rPr>
  </w:style>
  <w:style w:type="character" w:customStyle="1" w:styleId="c4">
    <w:name w:val="c4"/>
    <w:basedOn w:val="a0"/>
    <w:rsid w:val="0083742B"/>
  </w:style>
  <w:style w:type="character" w:customStyle="1" w:styleId="c1">
    <w:name w:val="c1"/>
    <w:basedOn w:val="a0"/>
    <w:rsid w:val="0083742B"/>
  </w:style>
  <w:style w:type="character" w:customStyle="1" w:styleId="c10">
    <w:name w:val="c10"/>
    <w:basedOn w:val="a0"/>
    <w:rsid w:val="0083742B"/>
  </w:style>
  <w:style w:type="character" w:customStyle="1" w:styleId="60">
    <w:name w:val="Заголовок 6 Знак"/>
    <w:basedOn w:val="a0"/>
    <w:link w:val="6"/>
    <w:uiPriority w:val="9"/>
    <w:rsid w:val="00A72F8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72F83"/>
    <w:rPr>
      <w:rFonts w:asciiTheme="majorHAnsi" w:eastAsiaTheme="majorEastAsia" w:hAnsiTheme="majorHAnsi" w:cstheme="majorBidi"/>
      <w:i/>
      <w:iCs/>
      <w:color w:val="404040" w:themeColor="text1" w:themeTint="BF"/>
    </w:rPr>
  </w:style>
  <w:style w:type="paragraph" w:styleId="21">
    <w:name w:val="Body Text 2"/>
    <w:basedOn w:val="a"/>
    <w:link w:val="22"/>
    <w:unhideWhenUsed/>
    <w:rsid w:val="00A72F83"/>
    <w:pPr>
      <w:spacing w:after="120" w:line="480" w:lineRule="auto"/>
    </w:pPr>
  </w:style>
  <w:style w:type="character" w:customStyle="1" w:styleId="22">
    <w:name w:val="Основной текст 2 Знак"/>
    <w:basedOn w:val="a0"/>
    <w:link w:val="21"/>
    <w:rsid w:val="00A72F83"/>
  </w:style>
  <w:style w:type="paragraph" w:customStyle="1" w:styleId="11">
    <w:name w:val="Обычный1"/>
    <w:rsid w:val="00755D7A"/>
    <w:pPr>
      <w:widowControl w:val="0"/>
      <w:spacing w:after="0" w:line="240" w:lineRule="auto"/>
    </w:pPr>
    <w:rPr>
      <w:rFonts w:ascii="Times New Roman" w:eastAsia="Times New Roman" w:hAnsi="Times New Roman" w:cs="Times New Roman"/>
      <w:snapToGrid w:val="0"/>
      <w:sz w:val="20"/>
      <w:szCs w:val="20"/>
    </w:rPr>
  </w:style>
  <w:style w:type="character" w:customStyle="1" w:styleId="10">
    <w:name w:val="Заголовок 1 Знак"/>
    <w:basedOn w:val="a0"/>
    <w:link w:val="1"/>
    <w:uiPriority w:val="9"/>
    <w:rsid w:val="00A76E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6EF4"/>
    <w:rPr>
      <w:rFonts w:asciiTheme="majorHAnsi" w:eastAsiaTheme="majorEastAsia" w:hAnsiTheme="majorHAnsi" w:cstheme="majorBidi"/>
      <w:b/>
      <w:bCs/>
      <w:color w:val="4F81BD" w:themeColor="accent1"/>
      <w:sz w:val="26"/>
      <w:szCs w:val="26"/>
    </w:rPr>
  </w:style>
  <w:style w:type="paragraph" w:customStyle="1" w:styleId="FR1">
    <w:name w:val="FR1"/>
    <w:rsid w:val="00A76EF4"/>
    <w:pPr>
      <w:widowControl w:val="0"/>
      <w:spacing w:after="0" w:line="240" w:lineRule="auto"/>
      <w:jc w:val="center"/>
    </w:pPr>
    <w:rPr>
      <w:rFonts w:ascii="Times New Roman" w:eastAsia="Times New Roman" w:hAnsi="Times New Roman" w:cs="Times New Roman"/>
      <w:b/>
      <w:snapToGrid w:val="0"/>
      <w:sz w:val="28"/>
      <w:szCs w:val="20"/>
    </w:rPr>
  </w:style>
  <w:style w:type="character" w:customStyle="1" w:styleId="af2">
    <w:name w:val="Основной текст_"/>
    <w:basedOn w:val="a0"/>
    <w:link w:val="61"/>
    <w:rsid w:val="002D6B6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2"/>
    <w:rsid w:val="002D6B6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3">
    <w:name w:val="Основной текст3"/>
    <w:basedOn w:val="af2"/>
    <w:rsid w:val="002D6B6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
    <w:link w:val="af2"/>
    <w:rsid w:val="002D6B6D"/>
    <w:pPr>
      <w:widowControl w:val="0"/>
      <w:shd w:val="clear" w:color="auto" w:fill="FFFFFF"/>
      <w:spacing w:after="0" w:line="0" w:lineRule="atLeast"/>
      <w:ind w:hanging="420"/>
    </w:pPr>
    <w:rPr>
      <w:rFonts w:ascii="Times New Roman" w:eastAsia="Times New Roman" w:hAnsi="Times New Roman" w:cs="Times New Roman"/>
      <w:spacing w:val="2"/>
      <w:sz w:val="20"/>
      <w:szCs w:val="20"/>
    </w:rPr>
  </w:style>
  <w:style w:type="character" w:customStyle="1" w:styleId="0pt">
    <w:name w:val="Основной текст + Интервал 0 pt"/>
    <w:basedOn w:val="af2"/>
    <w:rsid w:val="00395B19"/>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
    <w:rsid w:val="00395B19"/>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character" w:customStyle="1" w:styleId="40">
    <w:name w:val="Заголовок 4 Знак"/>
    <w:basedOn w:val="a0"/>
    <w:link w:val="4"/>
    <w:uiPriority w:val="9"/>
    <w:rsid w:val="00395B19"/>
    <w:rPr>
      <w:rFonts w:ascii="Cambria" w:eastAsia="Times New Roman" w:hAnsi="Cambria" w:cs="Times New Roman"/>
      <w:caps/>
      <w:color w:val="622423"/>
      <w:spacing w:val="10"/>
      <w:lang w:val="en-US" w:eastAsia="en-US" w:bidi="en-US"/>
    </w:rPr>
  </w:style>
  <w:style w:type="character" w:customStyle="1" w:styleId="80">
    <w:name w:val="Заголовок 8 Знак"/>
    <w:basedOn w:val="a0"/>
    <w:link w:val="8"/>
    <w:uiPriority w:val="9"/>
    <w:rsid w:val="00395B19"/>
    <w:rPr>
      <w:rFonts w:ascii="Cambria" w:eastAsia="Times New Roman" w:hAnsi="Cambria" w:cs="Times New Roman"/>
      <w:caps/>
      <w:spacing w:val="10"/>
      <w:sz w:val="20"/>
      <w:szCs w:val="20"/>
      <w:lang w:val="en-US" w:eastAsia="en-US" w:bidi="en-US"/>
    </w:rPr>
  </w:style>
  <w:style w:type="paragraph" w:customStyle="1" w:styleId="Zag1">
    <w:name w:val="Zag_1"/>
    <w:basedOn w:val="a"/>
    <w:rsid w:val="00395B19"/>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95B19"/>
    <w:rPr>
      <w:rFonts w:ascii="Times New Roman" w:hAnsi="Times New Roman" w:cs="Times New Roman" w:hint="default"/>
      <w:strike w:val="0"/>
      <w:dstrike w:val="0"/>
      <w:sz w:val="24"/>
      <w:szCs w:val="24"/>
      <w:u w:val="none"/>
      <w:effect w:val="none"/>
    </w:rPr>
  </w:style>
  <w:style w:type="character" w:styleId="af3">
    <w:name w:val="footnote reference"/>
    <w:basedOn w:val="a0"/>
    <w:rsid w:val="00395B19"/>
  </w:style>
  <w:style w:type="paragraph" w:customStyle="1" w:styleId="Osnova">
    <w:name w:val="Osnova"/>
    <w:basedOn w:val="a"/>
    <w:uiPriority w:val="99"/>
    <w:rsid w:val="00395B1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styleId="af4">
    <w:name w:val="footnote text"/>
    <w:aliases w:val="Знак6,F1"/>
    <w:basedOn w:val="a"/>
    <w:link w:val="af5"/>
    <w:unhideWhenUsed/>
    <w:rsid w:val="00395B19"/>
    <w:pPr>
      <w:widowControl w:val="0"/>
      <w:spacing w:after="0" w:line="240" w:lineRule="auto"/>
      <w:ind w:firstLine="400"/>
      <w:jc w:val="both"/>
    </w:pPr>
    <w:rPr>
      <w:rFonts w:ascii="Times New Roman" w:eastAsia="Times New Roman" w:hAnsi="Times New Roman" w:cs="Times New Roman"/>
      <w:sz w:val="24"/>
      <w:szCs w:val="24"/>
      <w:lang w:val="en-US" w:bidi="en-US"/>
    </w:rPr>
  </w:style>
  <w:style w:type="character" w:customStyle="1" w:styleId="af5">
    <w:name w:val="Текст сноски Знак"/>
    <w:aliases w:val="Знак6 Знак,F1 Знак"/>
    <w:basedOn w:val="a0"/>
    <w:link w:val="af4"/>
    <w:rsid w:val="00395B19"/>
    <w:rPr>
      <w:rFonts w:ascii="Times New Roman" w:eastAsia="Times New Roman" w:hAnsi="Times New Roman" w:cs="Times New Roman"/>
      <w:sz w:val="24"/>
      <w:szCs w:val="24"/>
      <w:lang w:val="en-US" w:bidi="en-US"/>
    </w:rPr>
  </w:style>
  <w:style w:type="paragraph" w:customStyle="1" w:styleId="af6">
    <w:name w:val="А_сноска"/>
    <w:basedOn w:val="af4"/>
    <w:link w:val="af7"/>
    <w:qFormat/>
    <w:rsid w:val="00395B19"/>
  </w:style>
  <w:style w:type="character" w:customStyle="1" w:styleId="af7">
    <w:name w:val="А_сноска Знак"/>
    <w:basedOn w:val="af5"/>
    <w:link w:val="af6"/>
    <w:rsid w:val="00395B19"/>
    <w:rPr>
      <w:rFonts w:ascii="Times New Roman" w:eastAsia="Times New Roman" w:hAnsi="Times New Roman" w:cs="Times New Roman"/>
      <w:sz w:val="24"/>
      <w:szCs w:val="24"/>
      <w:lang w:val="en-US" w:bidi="en-US"/>
    </w:rPr>
  </w:style>
  <w:style w:type="character" w:styleId="af8">
    <w:name w:val="Hyperlink"/>
    <w:uiPriority w:val="99"/>
    <w:unhideWhenUsed/>
    <w:rsid w:val="00395B19"/>
    <w:rPr>
      <w:color w:val="0066CC"/>
      <w:u w:val="single"/>
    </w:rPr>
  </w:style>
  <w:style w:type="character" w:customStyle="1" w:styleId="apple-converted-space">
    <w:name w:val="apple-converted-space"/>
    <w:basedOn w:val="a0"/>
    <w:rsid w:val="00395B19"/>
  </w:style>
  <w:style w:type="paragraph" w:customStyle="1" w:styleId="23">
    <w:name w:val="Обычный2"/>
    <w:rsid w:val="00395B19"/>
    <w:pPr>
      <w:widowControl w:val="0"/>
      <w:spacing w:line="252" w:lineRule="auto"/>
    </w:pPr>
    <w:rPr>
      <w:rFonts w:ascii="Times New Roman" w:eastAsia="Times New Roman" w:hAnsi="Times New Roman" w:cs="Times New Roman"/>
      <w:snapToGrid w:val="0"/>
    </w:rPr>
  </w:style>
  <w:style w:type="character" w:customStyle="1" w:styleId="110">
    <w:name w:val="Заголовок 1 Знак1"/>
    <w:basedOn w:val="a0"/>
    <w:rsid w:val="00395B19"/>
    <w:rPr>
      <w:rFonts w:ascii="Arial" w:hAnsi="Arial" w:cs="Arial"/>
      <w:b/>
      <w:bCs/>
      <w:kern w:val="32"/>
      <w:sz w:val="32"/>
      <w:szCs w:val="32"/>
      <w:lang w:val="de-DE" w:eastAsia="ru-RU" w:bidi="ar-SA"/>
    </w:rPr>
  </w:style>
  <w:style w:type="character" w:customStyle="1" w:styleId="210">
    <w:name w:val="Заголовок 2 Знак1"/>
    <w:basedOn w:val="a0"/>
    <w:rsid w:val="00395B19"/>
    <w:rPr>
      <w:rFonts w:ascii="Cambria" w:eastAsia="Times New Roman" w:hAnsi="Cambria" w:cs="Times New Roman"/>
      <w:b/>
      <w:color w:val="4F81BD"/>
      <w:sz w:val="26"/>
      <w:szCs w:val="26"/>
      <w:lang w:eastAsia="ru-RU"/>
    </w:rPr>
  </w:style>
  <w:style w:type="character" w:customStyle="1" w:styleId="310">
    <w:name w:val="Заголовок 3 Знак1"/>
    <w:basedOn w:val="a0"/>
    <w:rsid w:val="00395B19"/>
    <w:rPr>
      <w:rFonts w:ascii="Arial" w:eastAsia="Times New Roman" w:hAnsi="Arial" w:cs="Arial"/>
      <w:b/>
      <w:bCs/>
      <w:sz w:val="26"/>
      <w:szCs w:val="26"/>
      <w:lang w:eastAsia="ru-RU"/>
    </w:rPr>
  </w:style>
  <w:style w:type="character" w:customStyle="1" w:styleId="Osnova1">
    <w:name w:val="Osnova1"/>
    <w:rsid w:val="00395B19"/>
  </w:style>
  <w:style w:type="character" w:customStyle="1" w:styleId="Zag21">
    <w:name w:val="Zag_21"/>
    <w:rsid w:val="00395B19"/>
  </w:style>
  <w:style w:type="paragraph" w:customStyle="1" w:styleId="Zag3">
    <w:name w:val="Zag_3"/>
    <w:basedOn w:val="a"/>
    <w:rsid w:val="00395B1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95B19"/>
  </w:style>
  <w:style w:type="paragraph" w:customStyle="1" w:styleId="af9">
    <w:name w:val="Ξαϋχνϋι"/>
    <w:basedOn w:val="a"/>
    <w:rsid w:val="00395B19"/>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a">
    <w:name w:val="Νξβϋι"/>
    <w:basedOn w:val="a"/>
    <w:rsid w:val="00395B19"/>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2">
    <w:name w:val="Нижний колонтитул Знак1"/>
    <w:basedOn w:val="a0"/>
    <w:locked/>
    <w:rsid w:val="00395B19"/>
    <w:rPr>
      <w:rFonts w:eastAsia="Calibri"/>
      <w:sz w:val="24"/>
      <w:szCs w:val="24"/>
      <w:lang w:val="en-US" w:eastAsia="ru-RU" w:bidi="ar-SA"/>
    </w:rPr>
  </w:style>
  <w:style w:type="paragraph" w:customStyle="1" w:styleId="zag4">
    <w:name w:val="zag_4"/>
    <w:basedOn w:val="a"/>
    <w:rsid w:val="00395B19"/>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
    <w:rsid w:val="00395B19"/>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
    <w:rsid w:val="00395B19"/>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3">
    <w:name w:val="Основной текст с отступом Знак1"/>
    <w:basedOn w:val="a0"/>
    <w:rsid w:val="00395B19"/>
    <w:rPr>
      <w:sz w:val="24"/>
      <w:szCs w:val="24"/>
      <w:lang w:val="ru-RU" w:eastAsia="ru-RU" w:bidi="ar-SA"/>
    </w:rPr>
  </w:style>
  <w:style w:type="paragraph" w:customStyle="1" w:styleId="14">
    <w:name w:val="Знак Знак1 Знак Знак Знак"/>
    <w:basedOn w:val="a"/>
    <w:rsid w:val="00395B19"/>
    <w:pPr>
      <w:spacing w:after="160" w:line="240" w:lineRule="exact"/>
    </w:pPr>
    <w:rPr>
      <w:rFonts w:ascii="Verdana" w:eastAsia="Times New Roman" w:hAnsi="Verdana" w:cs="Times New Roman"/>
      <w:sz w:val="20"/>
      <w:szCs w:val="20"/>
      <w:lang w:val="en-US" w:eastAsia="en-US" w:bidi="en-US"/>
    </w:rPr>
  </w:style>
  <w:style w:type="paragraph" w:customStyle="1" w:styleId="afb">
    <w:name w:val="Знак Знак Знак Знак Знак"/>
    <w:basedOn w:val="a"/>
    <w:rsid w:val="00395B19"/>
    <w:pPr>
      <w:spacing w:after="160" w:line="240" w:lineRule="exact"/>
    </w:pPr>
    <w:rPr>
      <w:rFonts w:ascii="Verdana" w:eastAsia="Times New Roman" w:hAnsi="Verdana" w:cs="Times New Roman"/>
      <w:sz w:val="20"/>
      <w:szCs w:val="20"/>
      <w:lang w:val="en-US" w:eastAsia="en-US" w:bidi="en-US"/>
    </w:rPr>
  </w:style>
  <w:style w:type="paragraph" w:styleId="24">
    <w:name w:val="Body Text Indent 2"/>
    <w:basedOn w:val="a"/>
    <w:link w:val="25"/>
    <w:rsid w:val="00395B19"/>
    <w:pPr>
      <w:spacing w:after="120" w:line="480" w:lineRule="auto"/>
      <w:ind w:left="283"/>
    </w:pPr>
    <w:rPr>
      <w:rFonts w:ascii="Times New Roman" w:eastAsia="Times New Roman" w:hAnsi="Times New Roman" w:cs="Times New Roman"/>
      <w:sz w:val="24"/>
      <w:szCs w:val="24"/>
      <w:lang w:val="en-US" w:bidi="en-US"/>
    </w:rPr>
  </w:style>
  <w:style w:type="character" w:customStyle="1" w:styleId="25">
    <w:name w:val="Основной текст с отступом 2 Знак"/>
    <w:basedOn w:val="a0"/>
    <w:link w:val="24"/>
    <w:rsid w:val="00395B19"/>
    <w:rPr>
      <w:rFonts w:ascii="Times New Roman" w:eastAsia="Times New Roman" w:hAnsi="Times New Roman" w:cs="Times New Roman"/>
      <w:sz w:val="24"/>
      <w:szCs w:val="24"/>
      <w:lang w:val="en-US" w:bidi="en-US"/>
    </w:rPr>
  </w:style>
  <w:style w:type="paragraph" w:styleId="34">
    <w:name w:val="Body Text Indent 3"/>
    <w:basedOn w:val="a"/>
    <w:link w:val="35"/>
    <w:rsid w:val="00395B19"/>
    <w:pPr>
      <w:spacing w:after="120" w:line="240" w:lineRule="auto"/>
      <w:ind w:left="283"/>
    </w:pPr>
    <w:rPr>
      <w:rFonts w:ascii="Times New Roman" w:eastAsia="Times New Roman" w:hAnsi="Times New Roman" w:cs="Times New Roman"/>
      <w:sz w:val="16"/>
      <w:szCs w:val="16"/>
      <w:lang w:val="en-US" w:bidi="en-US"/>
    </w:rPr>
  </w:style>
  <w:style w:type="character" w:customStyle="1" w:styleId="35">
    <w:name w:val="Основной текст с отступом 3 Знак"/>
    <w:basedOn w:val="a0"/>
    <w:link w:val="34"/>
    <w:rsid w:val="00395B19"/>
    <w:rPr>
      <w:rFonts w:ascii="Times New Roman" w:eastAsia="Times New Roman" w:hAnsi="Times New Roman" w:cs="Times New Roman"/>
      <w:sz w:val="16"/>
      <w:szCs w:val="16"/>
      <w:lang w:val="en-US" w:bidi="en-US"/>
    </w:rPr>
  </w:style>
  <w:style w:type="paragraph" w:styleId="afc">
    <w:name w:val="Title"/>
    <w:basedOn w:val="a"/>
    <w:next w:val="a"/>
    <w:link w:val="afd"/>
    <w:uiPriority w:val="10"/>
    <w:qFormat/>
    <w:rsid w:val="00395B1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d">
    <w:name w:val="Название Знак"/>
    <w:basedOn w:val="a0"/>
    <w:link w:val="afc"/>
    <w:uiPriority w:val="10"/>
    <w:rsid w:val="00395B19"/>
    <w:rPr>
      <w:rFonts w:ascii="Cambria" w:eastAsia="Times New Roman" w:hAnsi="Cambria" w:cs="Times New Roman"/>
      <w:caps/>
      <w:color w:val="632423"/>
      <w:spacing w:val="50"/>
      <w:sz w:val="44"/>
      <w:szCs w:val="44"/>
      <w:lang w:val="en-US" w:eastAsia="en-US" w:bidi="en-US"/>
    </w:rPr>
  </w:style>
  <w:style w:type="paragraph" w:customStyle="1" w:styleId="CharCharCarCharCarCharCarCharCarCharCharCharCarCharCharChar">
    <w:name w:val="Char Char Car Char Car Char Car Char Car Char Char Char Car Char Char Char"/>
    <w:basedOn w:val="a"/>
    <w:rsid w:val="00395B19"/>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e">
    <w:name w:val="Знак Знак"/>
    <w:basedOn w:val="a"/>
    <w:rsid w:val="00395B19"/>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0"/>
    <w:rsid w:val="00395B19"/>
  </w:style>
  <w:style w:type="character" w:customStyle="1" w:styleId="grame">
    <w:name w:val="grame"/>
    <w:basedOn w:val="a0"/>
    <w:rsid w:val="00395B19"/>
  </w:style>
  <w:style w:type="paragraph" w:customStyle="1" w:styleId="aff">
    <w:name w:val="a"/>
    <w:basedOn w:val="a"/>
    <w:rsid w:val="00395B19"/>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
    <w:next w:val="a"/>
    <w:rsid w:val="00395B19"/>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0">
    <w:name w:val="page number"/>
    <w:basedOn w:val="a0"/>
    <w:rsid w:val="00395B19"/>
  </w:style>
  <w:style w:type="table" w:styleId="aff1">
    <w:name w:val="Table Grid"/>
    <w:basedOn w:val="a1"/>
    <w:uiPriority w:val="59"/>
    <w:rsid w:val="00395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w:basedOn w:val="a"/>
    <w:rsid w:val="00395B19"/>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0"/>
    <w:semiHidden/>
    <w:locked/>
    <w:rsid w:val="00395B19"/>
    <w:rPr>
      <w:lang w:val="ru-RU" w:eastAsia="ru-RU" w:bidi="ar-SA"/>
    </w:rPr>
  </w:style>
  <w:style w:type="character" w:customStyle="1" w:styleId="normalchar1">
    <w:name w:val="normal__char1"/>
    <w:basedOn w:val="a0"/>
    <w:rsid w:val="00395B19"/>
    <w:rPr>
      <w:rFonts w:ascii="Calibri" w:hAnsi="Calibri" w:hint="default"/>
      <w:sz w:val="22"/>
      <w:szCs w:val="22"/>
    </w:rPr>
  </w:style>
  <w:style w:type="paragraph" w:customStyle="1" w:styleId="15">
    <w:name w:val="Абзац списка1"/>
    <w:basedOn w:val="a"/>
    <w:rsid w:val="00395B19"/>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3">
    <w:name w:val="Знак Знак Знак Знак"/>
    <w:basedOn w:val="a"/>
    <w:rsid w:val="00395B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6">
    <w:name w:val="Номер 1"/>
    <w:basedOn w:val="1"/>
    <w:rsid w:val="00395B19"/>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 w:val="0"/>
      <w:caps/>
      <w:color w:val="632423"/>
      <w:spacing w:val="20"/>
      <w:szCs w:val="20"/>
      <w:lang w:val="en-US" w:eastAsia="en-US" w:bidi="en-US"/>
    </w:rPr>
  </w:style>
  <w:style w:type="paragraph" w:customStyle="1" w:styleId="Iauiue0">
    <w:name w:val="Iau?iue"/>
    <w:rsid w:val="00395B19"/>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6">
    <w:name w:val="Номер 2"/>
    <w:basedOn w:val="3"/>
    <w:rsid w:val="00395B19"/>
    <w:pPr>
      <w:keepNext w:val="0"/>
      <w:keepLines w:val="0"/>
      <w:pBdr>
        <w:top w:val="dotted" w:sz="4" w:space="1" w:color="622423"/>
        <w:bottom w:val="dotted" w:sz="4" w:space="1" w:color="622423"/>
      </w:pBdr>
      <w:spacing w:before="120" w:after="120" w:line="360" w:lineRule="auto"/>
      <w:jc w:val="center"/>
    </w:pPr>
    <w:rPr>
      <w:rFonts w:ascii="Times New Roman" w:eastAsia="Times New Roman" w:hAnsi="Times New Roman" w:cs="Times New Roman"/>
      <w:b w:val="0"/>
      <w:bCs w:val="0"/>
      <w:caps/>
      <w:color w:val="622423"/>
      <w:sz w:val="28"/>
      <w:szCs w:val="28"/>
      <w:lang w:val="en-US" w:eastAsia="en-US" w:bidi="en-US"/>
    </w:rPr>
  </w:style>
  <w:style w:type="paragraph" w:customStyle="1" w:styleId="211">
    <w:name w:val="Основной текст 21"/>
    <w:basedOn w:val="a"/>
    <w:rsid w:val="00395B19"/>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
    <w:rsid w:val="00395B19"/>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
    <w:rsid w:val="00395B19"/>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0"/>
    <w:rsid w:val="00395B19"/>
    <w:rPr>
      <w:rFonts w:ascii="Times New Roman" w:hAnsi="Times New Roman" w:cs="Times New Roman"/>
      <w:sz w:val="20"/>
      <w:szCs w:val="20"/>
    </w:rPr>
  </w:style>
  <w:style w:type="paragraph" w:customStyle="1" w:styleId="Style3">
    <w:name w:val="Style3"/>
    <w:basedOn w:val="a"/>
    <w:rsid w:val="00395B19"/>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
    <w:rsid w:val="00395B19"/>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
    <w:rsid w:val="00395B19"/>
    <w:pPr>
      <w:spacing w:after="0" w:line="240" w:lineRule="auto"/>
      <w:ind w:firstLine="709"/>
      <w:jc w:val="both"/>
    </w:pPr>
    <w:rPr>
      <w:rFonts w:ascii="Times New Roman" w:eastAsia="Times New Roman" w:hAnsi="Times New Roman" w:cs="Times New Roman"/>
      <w:sz w:val="24"/>
      <w:szCs w:val="24"/>
      <w:lang w:val="en-US" w:bidi="en-US"/>
    </w:rPr>
  </w:style>
  <w:style w:type="paragraph" w:styleId="aff4">
    <w:name w:val="caption"/>
    <w:basedOn w:val="a"/>
    <w:next w:val="a"/>
    <w:uiPriority w:val="35"/>
    <w:qFormat/>
    <w:rsid w:val="00395B19"/>
    <w:pPr>
      <w:spacing w:line="252" w:lineRule="auto"/>
    </w:pPr>
    <w:rPr>
      <w:rFonts w:ascii="Cambria" w:eastAsia="Times New Roman" w:hAnsi="Cambria" w:cs="Times New Roman"/>
      <w:caps/>
      <w:spacing w:val="10"/>
      <w:sz w:val="18"/>
      <w:szCs w:val="18"/>
      <w:lang w:val="en-US" w:eastAsia="en-US" w:bidi="en-US"/>
    </w:rPr>
  </w:style>
  <w:style w:type="paragraph" w:customStyle="1" w:styleId="aff5">
    <w:name w:val="Стиль"/>
    <w:rsid w:val="00395B19"/>
    <w:pPr>
      <w:widowControl w:val="0"/>
      <w:autoSpaceDE w:val="0"/>
      <w:autoSpaceDN w:val="0"/>
      <w:adjustRightInd w:val="0"/>
      <w:spacing w:line="252" w:lineRule="auto"/>
    </w:pPr>
    <w:rPr>
      <w:rFonts w:ascii="Times New Roman" w:eastAsia="Times New Roman" w:hAnsi="Times New Roman" w:cs="Times New Roman"/>
      <w:sz w:val="24"/>
      <w:szCs w:val="24"/>
    </w:rPr>
  </w:style>
  <w:style w:type="character" w:styleId="aff6">
    <w:name w:val="annotation reference"/>
    <w:basedOn w:val="a0"/>
    <w:rsid w:val="00395B19"/>
    <w:rPr>
      <w:sz w:val="16"/>
      <w:szCs w:val="16"/>
    </w:rPr>
  </w:style>
  <w:style w:type="paragraph" w:customStyle="1" w:styleId="Iniiaiieoaeno21">
    <w:name w:val="Iniiaiie oaeno 21"/>
    <w:basedOn w:val="a"/>
    <w:rsid w:val="00395B19"/>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7">
    <w:name w:val="Знак"/>
    <w:basedOn w:val="a"/>
    <w:rsid w:val="00395B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8">
    <w:name w:val="Знак Знак Знак Знак Знак Знак Знак Знак Знак Знак Знак Знак Знак Знак Знак Знак"/>
    <w:basedOn w:val="a"/>
    <w:rsid w:val="00395B19"/>
    <w:pPr>
      <w:spacing w:after="160" w:line="240" w:lineRule="exact"/>
    </w:pPr>
    <w:rPr>
      <w:rFonts w:ascii="Verdana" w:eastAsia="Times New Roman" w:hAnsi="Verdana" w:cs="Times New Roman"/>
      <w:sz w:val="20"/>
      <w:szCs w:val="20"/>
      <w:lang w:val="en-US" w:eastAsia="en-US" w:bidi="en-US"/>
    </w:rPr>
  </w:style>
  <w:style w:type="paragraph" w:customStyle="1" w:styleId="aff9">
    <w:name w:val="Новый"/>
    <w:basedOn w:val="a"/>
    <w:rsid w:val="00395B19"/>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a">
    <w:name w:val="Subtitle"/>
    <w:basedOn w:val="a"/>
    <w:next w:val="a"/>
    <w:link w:val="affb"/>
    <w:uiPriority w:val="11"/>
    <w:qFormat/>
    <w:rsid w:val="00395B19"/>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b">
    <w:name w:val="Подзаголовок Знак"/>
    <w:basedOn w:val="a0"/>
    <w:link w:val="affa"/>
    <w:uiPriority w:val="11"/>
    <w:rsid w:val="00395B19"/>
    <w:rPr>
      <w:rFonts w:ascii="Cambria" w:eastAsia="Times New Roman" w:hAnsi="Cambria" w:cs="Times New Roman"/>
      <w:caps/>
      <w:spacing w:val="20"/>
      <w:sz w:val="18"/>
      <w:szCs w:val="18"/>
      <w:lang w:val="en-US" w:eastAsia="en-US" w:bidi="en-US"/>
    </w:rPr>
  </w:style>
  <w:style w:type="paragraph" w:styleId="27">
    <w:name w:val="Quote"/>
    <w:basedOn w:val="a"/>
    <w:next w:val="a"/>
    <w:link w:val="28"/>
    <w:uiPriority w:val="29"/>
    <w:qFormat/>
    <w:rsid w:val="00395B19"/>
    <w:pPr>
      <w:spacing w:line="252" w:lineRule="auto"/>
    </w:pPr>
    <w:rPr>
      <w:rFonts w:ascii="Cambria" w:eastAsia="Times New Roman" w:hAnsi="Cambria" w:cs="Times New Roman"/>
      <w:i/>
      <w:iCs/>
      <w:lang w:val="en-US" w:eastAsia="en-US" w:bidi="en-US"/>
    </w:rPr>
  </w:style>
  <w:style w:type="character" w:customStyle="1" w:styleId="28">
    <w:name w:val="Цитата 2 Знак"/>
    <w:basedOn w:val="a0"/>
    <w:link w:val="27"/>
    <w:uiPriority w:val="29"/>
    <w:rsid w:val="00395B19"/>
    <w:rPr>
      <w:rFonts w:ascii="Cambria" w:eastAsia="Times New Roman" w:hAnsi="Cambria" w:cs="Times New Roman"/>
      <w:i/>
      <w:iCs/>
      <w:lang w:val="en-US" w:eastAsia="en-US" w:bidi="en-US"/>
    </w:rPr>
  </w:style>
  <w:style w:type="paragraph" w:styleId="affc">
    <w:name w:val="Intense Quote"/>
    <w:basedOn w:val="a"/>
    <w:next w:val="a"/>
    <w:link w:val="affd"/>
    <w:uiPriority w:val="30"/>
    <w:qFormat/>
    <w:rsid w:val="00395B19"/>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d">
    <w:name w:val="Выделенная цитата Знак"/>
    <w:basedOn w:val="a0"/>
    <w:link w:val="affc"/>
    <w:uiPriority w:val="30"/>
    <w:rsid w:val="00395B19"/>
    <w:rPr>
      <w:rFonts w:ascii="Cambria" w:eastAsia="Times New Roman" w:hAnsi="Cambria" w:cs="Times New Roman"/>
      <w:caps/>
      <w:color w:val="622423"/>
      <w:spacing w:val="5"/>
      <w:sz w:val="20"/>
      <w:szCs w:val="20"/>
      <w:lang w:val="en-US" w:eastAsia="en-US" w:bidi="en-US"/>
    </w:rPr>
  </w:style>
  <w:style w:type="character" w:styleId="affe">
    <w:name w:val="Subtle Emphasis"/>
    <w:uiPriority w:val="19"/>
    <w:qFormat/>
    <w:rsid w:val="00395B19"/>
    <w:rPr>
      <w:i/>
      <w:iCs/>
    </w:rPr>
  </w:style>
  <w:style w:type="character" w:styleId="afff">
    <w:name w:val="Intense Emphasis"/>
    <w:uiPriority w:val="21"/>
    <w:qFormat/>
    <w:rsid w:val="00395B19"/>
    <w:rPr>
      <w:i/>
      <w:iCs/>
      <w:caps/>
      <w:spacing w:val="10"/>
      <w:sz w:val="20"/>
      <w:szCs w:val="20"/>
    </w:rPr>
  </w:style>
  <w:style w:type="character" w:styleId="afff0">
    <w:name w:val="Subtle Reference"/>
    <w:basedOn w:val="a0"/>
    <w:uiPriority w:val="31"/>
    <w:qFormat/>
    <w:rsid w:val="00395B19"/>
    <w:rPr>
      <w:rFonts w:ascii="Calibri" w:eastAsia="Times New Roman" w:hAnsi="Calibri" w:cs="Times New Roman"/>
      <w:i/>
      <w:iCs/>
      <w:color w:val="622423"/>
    </w:rPr>
  </w:style>
  <w:style w:type="character" w:styleId="afff1">
    <w:name w:val="Intense Reference"/>
    <w:uiPriority w:val="32"/>
    <w:qFormat/>
    <w:rsid w:val="00395B19"/>
    <w:rPr>
      <w:rFonts w:ascii="Calibri" w:eastAsia="Times New Roman" w:hAnsi="Calibri" w:cs="Times New Roman"/>
      <w:b/>
      <w:bCs/>
      <w:i/>
      <w:iCs/>
      <w:color w:val="622423"/>
    </w:rPr>
  </w:style>
  <w:style w:type="character" w:styleId="afff2">
    <w:name w:val="Book Title"/>
    <w:uiPriority w:val="33"/>
    <w:qFormat/>
    <w:rsid w:val="00395B19"/>
    <w:rPr>
      <w:caps/>
      <w:color w:val="622423"/>
      <w:spacing w:val="5"/>
      <w:u w:color="622423"/>
    </w:rPr>
  </w:style>
  <w:style w:type="paragraph" w:styleId="afff3">
    <w:name w:val="TOC Heading"/>
    <w:basedOn w:val="1"/>
    <w:next w:val="a"/>
    <w:uiPriority w:val="39"/>
    <w:qFormat/>
    <w:rsid w:val="00395B1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bidi="en-US"/>
    </w:rPr>
  </w:style>
  <w:style w:type="character" w:customStyle="1" w:styleId="apple-style-span">
    <w:name w:val="apple-style-span"/>
    <w:basedOn w:val="a0"/>
    <w:rsid w:val="00395B19"/>
  </w:style>
  <w:style w:type="paragraph" w:customStyle="1" w:styleId="CompanyName">
    <w:name w:val="Company Name"/>
    <w:basedOn w:val="a8"/>
    <w:rsid w:val="00395B19"/>
    <w:pPr>
      <w:ind w:left="634"/>
    </w:pPr>
    <w:rPr>
      <w:rFonts w:ascii="Cambria" w:hAnsi="Cambria" w:cs="Cambria"/>
      <w:caps/>
      <w:spacing w:val="20"/>
      <w:sz w:val="18"/>
      <w:szCs w:val="22"/>
      <w:lang w:eastAsia="zh-TW"/>
    </w:rPr>
  </w:style>
  <w:style w:type="paragraph" w:customStyle="1" w:styleId="AuthorsName">
    <w:name w:val="Author's Name"/>
    <w:basedOn w:val="a8"/>
    <w:rsid w:val="00395B19"/>
    <w:pPr>
      <w:ind w:left="634"/>
    </w:pPr>
    <w:rPr>
      <w:rFonts w:ascii="Cambria" w:hAnsi="Cambria" w:cs="Cambria"/>
      <w:sz w:val="18"/>
      <w:szCs w:val="22"/>
      <w:lang w:eastAsia="zh-TW"/>
    </w:rPr>
  </w:style>
  <w:style w:type="paragraph" w:customStyle="1" w:styleId="DocumentDate">
    <w:name w:val="Document Date"/>
    <w:basedOn w:val="a8"/>
    <w:rsid w:val="00395B19"/>
    <w:pPr>
      <w:ind w:left="634"/>
    </w:pPr>
    <w:rPr>
      <w:rFonts w:ascii="Cambria" w:hAnsi="Cambria" w:cs="Cambria"/>
      <w:caps/>
      <w:color w:val="7F7F7F"/>
      <w:sz w:val="16"/>
      <w:szCs w:val="22"/>
      <w:lang w:eastAsia="zh-TW"/>
    </w:rPr>
  </w:style>
  <w:style w:type="paragraph" w:customStyle="1" w:styleId="Abstract">
    <w:name w:val="Abstract"/>
    <w:basedOn w:val="a"/>
    <w:link w:val="Abstract0"/>
    <w:rsid w:val="00395B19"/>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4">
    <w:name w:val="Аннотации"/>
    <w:basedOn w:val="a"/>
    <w:rsid w:val="00395B19"/>
    <w:pPr>
      <w:spacing w:after="0" w:line="240" w:lineRule="auto"/>
      <w:ind w:firstLine="284"/>
      <w:jc w:val="both"/>
    </w:pPr>
    <w:rPr>
      <w:rFonts w:ascii="Times New Roman" w:eastAsia="Times New Roman" w:hAnsi="Times New Roman" w:cs="Times New Roman"/>
      <w:szCs w:val="20"/>
      <w:lang w:val="en-US" w:bidi="en-US"/>
    </w:rPr>
  </w:style>
  <w:style w:type="paragraph" w:styleId="afff5">
    <w:name w:val="Plain Text"/>
    <w:basedOn w:val="a"/>
    <w:link w:val="afff6"/>
    <w:rsid w:val="00395B19"/>
    <w:pPr>
      <w:spacing w:after="0" w:line="240" w:lineRule="auto"/>
    </w:pPr>
    <w:rPr>
      <w:rFonts w:ascii="Courier New" w:eastAsia="Times New Roman" w:hAnsi="Courier New" w:cs="Courier New"/>
      <w:sz w:val="20"/>
      <w:szCs w:val="20"/>
      <w:lang w:val="en-US" w:bidi="en-US"/>
    </w:rPr>
  </w:style>
  <w:style w:type="character" w:customStyle="1" w:styleId="afff6">
    <w:name w:val="Текст Знак"/>
    <w:basedOn w:val="a0"/>
    <w:link w:val="afff5"/>
    <w:rsid w:val="00395B19"/>
    <w:rPr>
      <w:rFonts w:ascii="Courier New" w:eastAsia="Times New Roman" w:hAnsi="Courier New" w:cs="Courier New"/>
      <w:sz w:val="20"/>
      <w:szCs w:val="20"/>
      <w:lang w:val="en-US" w:bidi="en-US"/>
    </w:rPr>
  </w:style>
  <w:style w:type="paragraph" w:customStyle="1" w:styleId="afff7">
    <w:name w:val="Содержимое таблицы"/>
    <w:basedOn w:val="a"/>
    <w:rsid w:val="00395B19"/>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7">
    <w:name w:val="Стиль1"/>
    <w:link w:val="18"/>
    <w:rsid w:val="00395B19"/>
    <w:pPr>
      <w:spacing w:line="360" w:lineRule="auto"/>
      <w:ind w:firstLine="720"/>
      <w:jc w:val="both"/>
    </w:pPr>
    <w:rPr>
      <w:rFonts w:ascii="Times New Roman" w:eastAsia="Times New Roman" w:hAnsi="Times New Roman" w:cs="Times New Roman"/>
      <w:sz w:val="24"/>
    </w:rPr>
  </w:style>
  <w:style w:type="character" w:customStyle="1" w:styleId="afff8">
    <w:name w:val="Методика подзаголовок"/>
    <w:basedOn w:val="a0"/>
    <w:rsid w:val="00395B19"/>
    <w:rPr>
      <w:rFonts w:ascii="Times New Roman" w:hAnsi="Times New Roman"/>
      <w:b/>
      <w:bCs/>
      <w:spacing w:val="30"/>
    </w:rPr>
  </w:style>
  <w:style w:type="paragraph" w:customStyle="1" w:styleId="afff9">
    <w:name w:val="текст сноски"/>
    <w:basedOn w:val="a"/>
    <w:rsid w:val="00395B19"/>
    <w:pPr>
      <w:widowControl w:val="0"/>
      <w:spacing w:after="0" w:line="240" w:lineRule="auto"/>
    </w:pPr>
    <w:rPr>
      <w:rFonts w:ascii="Gelvetsky 12pt" w:eastAsia="Times New Roman" w:hAnsi="Gelvetsky 12pt" w:cs="Gelvetsky 12pt"/>
      <w:sz w:val="24"/>
      <w:szCs w:val="24"/>
      <w:lang w:val="en-US" w:bidi="en-US"/>
    </w:rPr>
  </w:style>
  <w:style w:type="character" w:customStyle="1" w:styleId="afffa">
    <w:name w:val="Схема документа Знак"/>
    <w:basedOn w:val="a0"/>
    <w:link w:val="afffb"/>
    <w:rsid w:val="00395B19"/>
    <w:rPr>
      <w:rFonts w:ascii="Arial" w:hAnsi="Arial"/>
      <w:b/>
      <w:bCs/>
      <w:sz w:val="28"/>
      <w:szCs w:val="26"/>
    </w:rPr>
  </w:style>
  <w:style w:type="character" w:customStyle="1" w:styleId="180">
    <w:name w:val="Знак Знак18"/>
    <w:basedOn w:val="a0"/>
    <w:rsid w:val="00395B19"/>
    <w:rPr>
      <w:rFonts w:ascii="Arial" w:eastAsia="Times New Roman" w:hAnsi="Arial" w:cs="Times New Roman"/>
      <w:b/>
      <w:bCs/>
      <w:kern w:val="32"/>
      <w:sz w:val="32"/>
      <w:szCs w:val="32"/>
    </w:rPr>
  </w:style>
  <w:style w:type="character" w:customStyle="1" w:styleId="170">
    <w:name w:val="Знак Знак17"/>
    <w:basedOn w:val="a0"/>
    <w:rsid w:val="00395B19"/>
    <w:rPr>
      <w:rFonts w:ascii="Arial" w:eastAsia="Times New Roman" w:hAnsi="Arial" w:cs="Times New Roman"/>
      <w:b/>
      <w:bCs/>
      <w:iCs/>
      <w:sz w:val="28"/>
      <w:szCs w:val="28"/>
    </w:rPr>
  </w:style>
  <w:style w:type="character" w:customStyle="1" w:styleId="160">
    <w:name w:val="Знак Знак16"/>
    <w:basedOn w:val="a0"/>
    <w:rsid w:val="00395B19"/>
    <w:rPr>
      <w:rFonts w:ascii="Arial" w:eastAsia="Times New Roman" w:hAnsi="Arial" w:cs="Times New Roman"/>
      <w:b/>
      <w:bCs/>
      <w:sz w:val="24"/>
      <w:szCs w:val="26"/>
    </w:rPr>
  </w:style>
  <w:style w:type="character" w:customStyle="1" w:styleId="19">
    <w:name w:val="Название Знак1"/>
    <w:basedOn w:val="a0"/>
    <w:rsid w:val="00395B19"/>
    <w:rPr>
      <w:rFonts w:ascii="Times New Roman" w:eastAsia="Times New Roman" w:hAnsi="Times New Roman" w:cs="Times New Roman"/>
      <w:b/>
      <w:sz w:val="24"/>
      <w:szCs w:val="20"/>
      <w:lang w:eastAsia="ru-RU"/>
    </w:rPr>
  </w:style>
  <w:style w:type="character" w:customStyle="1" w:styleId="1a">
    <w:name w:val="Подзаголовок Знак1"/>
    <w:basedOn w:val="a0"/>
    <w:rsid w:val="00395B19"/>
    <w:rPr>
      <w:rFonts w:ascii="Arial" w:eastAsia="Times New Roman" w:hAnsi="Arial" w:cs="Times New Roman"/>
      <w:sz w:val="24"/>
      <w:szCs w:val="24"/>
      <w:lang w:bidi="en-US"/>
    </w:rPr>
  </w:style>
  <w:style w:type="paragraph" w:styleId="afffb">
    <w:name w:val="Document Map"/>
    <w:basedOn w:val="a"/>
    <w:link w:val="afffa"/>
    <w:unhideWhenUsed/>
    <w:rsid w:val="00395B19"/>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395B19"/>
    <w:rPr>
      <w:rFonts w:ascii="Tahoma" w:hAnsi="Tahoma" w:cs="Tahoma"/>
      <w:sz w:val="16"/>
      <w:szCs w:val="16"/>
    </w:rPr>
  </w:style>
  <w:style w:type="paragraph" w:styleId="1c">
    <w:name w:val="toc 1"/>
    <w:basedOn w:val="a"/>
    <w:next w:val="a"/>
    <w:autoRedefine/>
    <w:uiPriority w:val="39"/>
    <w:unhideWhenUsed/>
    <w:rsid w:val="00395B19"/>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29">
    <w:name w:val="toc 2"/>
    <w:basedOn w:val="a"/>
    <w:next w:val="a"/>
    <w:autoRedefine/>
    <w:uiPriority w:val="39"/>
    <w:unhideWhenUsed/>
    <w:rsid w:val="00395B19"/>
    <w:pPr>
      <w:tabs>
        <w:tab w:val="right" w:leader="dot" w:pos="9345"/>
      </w:tabs>
      <w:spacing w:before="120" w:after="0" w:line="240" w:lineRule="auto"/>
      <w:ind w:left="238"/>
    </w:pPr>
    <w:rPr>
      <w:rFonts w:ascii="Times New Roman" w:eastAsia="@Arial Unicode MS" w:hAnsi="Times New Roman" w:cs="Times New Roman"/>
      <w:b/>
      <w:smallCaps/>
      <w:noProof/>
      <w:sz w:val="24"/>
      <w:szCs w:val="24"/>
      <w:lang w:eastAsia="en-US" w:bidi="en-US"/>
    </w:rPr>
  </w:style>
  <w:style w:type="paragraph" w:styleId="36">
    <w:name w:val="toc 3"/>
    <w:basedOn w:val="a"/>
    <w:next w:val="a"/>
    <w:autoRedefine/>
    <w:uiPriority w:val="39"/>
    <w:unhideWhenUsed/>
    <w:rsid w:val="00395B19"/>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c">
    <w:name w:val="Balloon Text"/>
    <w:basedOn w:val="a"/>
    <w:link w:val="afffd"/>
    <w:uiPriority w:val="99"/>
    <w:unhideWhenUsed/>
    <w:rsid w:val="00395B19"/>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d">
    <w:name w:val="Текст выноски Знак"/>
    <w:basedOn w:val="a0"/>
    <w:link w:val="afffc"/>
    <w:uiPriority w:val="99"/>
    <w:rsid w:val="00395B19"/>
    <w:rPr>
      <w:rFonts w:ascii="Tahoma" w:eastAsia="Times New Roman" w:hAnsi="Tahoma" w:cs="Tahoma"/>
      <w:sz w:val="16"/>
      <w:szCs w:val="16"/>
      <w:lang w:val="en-US" w:eastAsia="en-US" w:bidi="en-US"/>
    </w:rPr>
  </w:style>
  <w:style w:type="paragraph" w:styleId="41">
    <w:name w:val="toc 4"/>
    <w:basedOn w:val="a"/>
    <w:next w:val="a"/>
    <w:autoRedefine/>
    <w:uiPriority w:val="39"/>
    <w:unhideWhenUsed/>
    <w:rsid w:val="00395B19"/>
    <w:pPr>
      <w:spacing w:after="100" w:line="252" w:lineRule="auto"/>
      <w:ind w:left="660"/>
    </w:pPr>
    <w:rPr>
      <w:rFonts w:ascii="Times New Roman" w:eastAsia="Times New Roman" w:hAnsi="Times New Roman" w:cs="Times New Roman"/>
      <w:lang w:val="en-US" w:bidi="en-US"/>
    </w:rPr>
  </w:style>
  <w:style w:type="paragraph" w:styleId="51">
    <w:name w:val="toc 5"/>
    <w:basedOn w:val="a"/>
    <w:next w:val="a"/>
    <w:autoRedefine/>
    <w:uiPriority w:val="39"/>
    <w:unhideWhenUsed/>
    <w:rsid w:val="00395B19"/>
    <w:pPr>
      <w:spacing w:after="100" w:line="252" w:lineRule="auto"/>
      <w:ind w:left="880"/>
    </w:pPr>
    <w:rPr>
      <w:rFonts w:ascii="Times New Roman" w:eastAsia="Times New Roman" w:hAnsi="Times New Roman" w:cs="Times New Roman"/>
      <w:lang w:val="en-US" w:bidi="en-US"/>
    </w:rPr>
  </w:style>
  <w:style w:type="paragraph" w:styleId="62">
    <w:name w:val="toc 6"/>
    <w:basedOn w:val="a"/>
    <w:next w:val="a"/>
    <w:autoRedefine/>
    <w:uiPriority w:val="39"/>
    <w:unhideWhenUsed/>
    <w:rsid w:val="00395B19"/>
    <w:pPr>
      <w:spacing w:after="100" w:line="252" w:lineRule="auto"/>
      <w:ind w:left="1100"/>
    </w:pPr>
    <w:rPr>
      <w:rFonts w:ascii="Times New Roman" w:eastAsia="Times New Roman" w:hAnsi="Times New Roman" w:cs="Times New Roman"/>
      <w:lang w:val="en-US" w:bidi="en-US"/>
    </w:rPr>
  </w:style>
  <w:style w:type="paragraph" w:styleId="71">
    <w:name w:val="toc 7"/>
    <w:basedOn w:val="a"/>
    <w:next w:val="a"/>
    <w:autoRedefine/>
    <w:uiPriority w:val="39"/>
    <w:unhideWhenUsed/>
    <w:rsid w:val="00395B19"/>
    <w:pPr>
      <w:spacing w:after="100" w:line="252" w:lineRule="auto"/>
      <w:ind w:left="1320"/>
    </w:pPr>
    <w:rPr>
      <w:rFonts w:ascii="Times New Roman" w:eastAsia="Times New Roman" w:hAnsi="Times New Roman" w:cs="Times New Roman"/>
      <w:lang w:val="en-US" w:bidi="en-US"/>
    </w:rPr>
  </w:style>
  <w:style w:type="paragraph" w:styleId="81">
    <w:name w:val="toc 8"/>
    <w:basedOn w:val="a"/>
    <w:next w:val="a"/>
    <w:autoRedefine/>
    <w:uiPriority w:val="39"/>
    <w:unhideWhenUsed/>
    <w:rsid w:val="00395B19"/>
    <w:pPr>
      <w:spacing w:after="100" w:line="252" w:lineRule="auto"/>
      <w:ind w:left="1540"/>
    </w:pPr>
    <w:rPr>
      <w:rFonts w:ascii="Times New Roman" w:eastAsia="Times New Roman" w:hAnsi="Times New Roman" w:cs="Times New Roman"/>
      <w:lang w:val="en-US" w:bidi="en-US"/>
    </w:rPr>
  </w:style>
  <w:style w:type="paragraph" w:styleId="91">
    <w:name w:val="toc 9"/>
    <w:basedOn w:val="a"/>
    <w:next w:val="a"/>
    <w:autoRedefine/>
    <w:uiPriority w:val="39"/>
    <w:unhideWhenUsed/>
    <w:rsid w:val="00395B19"/>
    <w:pPr>
      <w:spacing w:after="100" w:line="252" w:lineRule="auto"/>
      <w:ind w:left="1760"/>
    </w:pPr>
    <w:rPr>
      <w:rFonts w:ascii="Times New Roman" w:eastAsia="Times New Roman" w:hAnsi="Times New Roman" w:cs="Times New Roman"/>
      <w:lang w:val="en-US" w:bidi="en-US"/>
    </w:rPr>
  </w:style>
  <w:style w:type="numbering" w:customStyle="1" w:styleId="1d">
    <w:name w:val="Нет списка1"/>
    <w:next w:val="a2"/>
    <w:semiHidden/>
    <w:unhideWhenUsed/>
    <w:rsid w:val="00395B19"/>
  </w:style>
  <w:style w:type="table" w:customStyle="1" w:styleId="B2ColorfulShadingAccent2">
    <w:name w:val="B2 Colorful Shading Accent 2"/>
    <w:basedOn w:val="a1"/>
    <w:rsid w:val="00395B1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f1"/>
    <w:rsid w:val="00395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1"/>
    <w:rsid w:val="00395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395B19"/>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7">
    <w:name w:val="Сетка таблицы3"/>
    <w:basedOn w:val="a1"/>
    <w:next w:val="aff1"/>
    <w:uiPriority w:val="59"/>
    <w:rsid w:val="00395B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395B1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1"/>
    <w:rsid w:val="00395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rsid w:val="00395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39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0"/>
    <w:link w:val="HTML"/>
    <w:rsid w:val="00395B19"/>
    <w:rPr>
      <w:rFonts w:ascii="Courier New" w:eastAsia="Times New Roman" w:hAnsi="Courier New" w:cs="Courier New"/>
      <w:sz w:val="20"/>
      <w:szCs w:val="20"/>
      <w:lang w:val="en-US" w:bidi="en-US"/>
    </w:rPr>
  </w:style>
  <w:style w:type="paragraph" w:customStyle="1" w:styleId="description">
    <w:name w:val="description"/>
    <w:basedOn w:val="a"/>
    <w:rsid w:val="00395B1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0"/>
    <w:rsid w:val="00395B19"/>
  </w:style>
  <w:style w:type="character" w:customStyle="1" w:styleId="fn">
    <w:name w:val="fn"/>
    <w:basedOn w:val="a0"/>
    <w:rsid w:val="00395B19"/>
  </w:style>
  <w:style w:type="character" w:customStyle="1" w:styleId="post-timestamp2">
    <w:name w:val="post-timestamp2"/>
    <w:basedOn w:val="a0"/>
    <w:rsid w:val="00395B19"/>
    <w:rPr>
      <w:color w:val="999966"/>
    </w:rPr>
  </w:style>
  <w:style w:type="character" w:customStyle="1" w:styleId="post-comment-link">
    <w:name w:val="post-comment-link"/>
    <w:basedOn w:val="a0"/>
    <w:rsid w:val="00395B19"/>
  </w:style>
  <w:style w:type="character" w:customStyle="1" w:styleId="item-controlblog-adminpid-1744177254">
    <w:name w:val="item-control blog-admin pid-1744177254"/>
    <w:basedOn w:val="a0"/>
    <w:rsid w:val="00395B19"/>
  </w:style>
  <w:style w:type="character" w:customStyle="1" w:styleId="zippytoggle-open">
    <w:name w:val="zippy toggle-open"/>
    <w:basedOn w:val="a0"/>
    <w:rsid w:val="00395B19"/>
  </w:style>
  <w:style w:type="character" w:customStyle="1" w:styleId="post-count">
    <w:name w:val="post-count"/>
    <w:basedOn w:val="a0"/>
    <w:rsid w:val="00395B19"/>
  </w:style>
  <w:style w:type="character" w:customStyle="1" w:styleId="zippy">
    <w:name w:val="zippy"/>
    <w:basedOn w:val="a0"/>
    <w:rsid w:val="00395B19"/>
  </w:style>
  <w:style w:type="character" w:customStyle="1" w:styleId="item-controlblog-admin">
    <w:name w:val="item-control blog-admin"/>
    <w:basedOn w:val="a0"/>
    <w:rsid w:val="00395B19"/>
  </w:style>
  <w:style w:type="paragraph" w:customStyle="1" w:styleId="msonormalcxspmiddle">
    <w:name w:val="msonormalcxspmiddle"/>
    <w:basedOn w:val="a"/>
    <w:rsid w:val="00395B19"/>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
    <w:name w:val="Знак1"/>
    <w:basedOn w:val="a"/>
    <w:rsid w:val="00395B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
    <w:rsid w:val="00395B19"/>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0"/>
    <w:semiHidden/>
    <w:locked/>
    <w:rsid w:val="00395B19"/>
    <w:rPr>
      <w:sz w:val="24"/>
      <w:szCs w:val="24"/>
      <w:lang w:val="ru-RU" w:eastAsia="ru-RU" w:bidi="ar-SA"/>
    </w:rPr>
  </w:style>
  <w:style w:type="paragraph" w:customStyle="1" w:styleId="acknowledgment">
    <w:name w:val="acknowledgment"/>
    <w:basedOn w:val="a"/>
    <w:next w:val="a"/>
    <w:rsid w:val="00395B19"/>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0">
    <w:name w:val="Знак Знак1"/>
    <w:basedOn w:val="a0"/>
    <w:locked/>
    <w:rsid w:val="00395B19"/>
    <w:rPr>
      <w:rFonts w:ascii="Arial" w:hAnsi="Arial" w:cs="Arial"/>
      <w:b/>
      <w:bCs/>
      <w:sz w:val="26"/>
      <w:szCs w:val="26"/>
      <w:lang w:val="ru-RU" w:eastAsia="ru-RU" w:bidi="ar-SA"/>
    </w:rPr>
  </w:style>
  <w:style w:type="paragraph" w:customStyle="1" w:styleId="western">
    <w:name w:val="western"/>
    <w:basedOn w:val="a"/>
    <w:rsid w:val="00395B19"/>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
    <w:rsid w:val="00395B19"/>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0"/>
    <w:semiHidden/>
    <w:locked/>
    <w:rsid w:val="00395B19"/>
    <w:rPr>
      <w:lang w:val="ru-RU" w:eastAsia="ru-RU" w:bidi="ar-SA"/>
    </w:rPr>
  </w:style>
  <w:style w:type="paragraph" w:customStyle="1" w:styleId="2b">
    <w:name w:val="Знак Знак2 Знак"/>
    <w:basedOn w:val="a"/>
    <w:rsid w:val="00395B19"/>
    <w:pPr>
      <w:spacing w:after="160" w:line="240" w:lineRule="exact"/>
    </w:pPr>
    <w:rPr>
      <w:rFonts w:ascii="Verdana" w:eastAsia="Times New Roman" w:hAnsi="Verdana" w:cs="Times New Roman"/>
      <w:sz w:val="20"/>
      <w:szCs w:val="20"/>
      <w:lang w:val="en-US" w:eastAsia="en-US" w:bidi="en-US"/>
    </w:rPr>
  </w:style>
  <w:style w:type="paragraph" w:styleId="2c">
    <w:name w:val="List Bullet 2"/>
    <w:basedOn w:val="a"/>
    <w:autoRedefine/>
    <w:rsid w:val="00395B19"/>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0"/>
    <w:locked/>
    <w:rsid w:val="00395B19"/>
    <w:rPr>
      <w:rFonts w:ascii="Arial" w:hAnsi="Arial" w:cs="Arial"/>
      <w:b/>
      <w:bCs/>
      <w:sz w:val="26"/>
      <w:szCs w:val="26"/>
      <w:lang w:eastAsia="ru-RU"/>
    </w:rPr>
  </w:style>
  <w:style w:type="character" w:customStyle="1" w:styleId="list0020paragraphchar1">
    <w:name w:val="list_0020paragraph__char1"/>
    <w:basedOn w:val="a0"/>
    <w:rsid w:val="00395B19"/>
    <w:rPr>
      <w:rFonts w:ascii="Times New Roman" w:hAnsi="Times New Roman" w:cs="Times New Roman"/>
      <w:sz w:val="24"/>
      <w:szCs w:val="24"/>
    </w:rPr>
  </w:style>
  <w:style w:type="character" w:customStyle="1" w:styleId="1f1">
    <w:name w:val="Основной шрифт абзаца1"/>
    <w:rsid w:val="00395B19"/>
  </w:style>
  <w:style w:type="paragraph" w:customStyle="1" w:styleId="1f2">
    <w:name w:val="Заголовок1"/>
    <w:basedOn w:val="a"/>
    <w:next w:val="af"/>
    <w:rsid w:val="00395B19"/>
    <w:pPr>
      <w:keepNext/>
      <w:suppressAutoHyphens/>
      <w:spacing w:before="240" w:after="120" w:line="240" w:lineRule="auto"/>
    </w:pPr>
    <w:rPr>
      <w:rFonts w:ascii="Arial" w:eastAsia="MS Mincho" w:hAnsi="Arial" w:cs="Tahoma"/>
      <w:sz w:val="28"/>
      <w:szCs w:val="28"/>
      <w:lang w:val="en-US" w:eastAsia="ar-SA" w:bidi="en-US"/>
    </w:rPr>
  </w:style>
  <w:style w:type="paragraph" w:styleId="affff">
    <w:name w:val="List"/>
    <w:basedOn w:val="af"/>
    <w:semiHidden/>
    <w:rsid w:val="00395B19"/>
    <w:pPr>
      <w:suppressAutoHyphens/>
      <w:spacing w:line="240" w:lineRule="auto"/>
    </w:pPr>
    <w:rPr>
      <w:rFonts w:ascii="Times New Roman" w:eastAsia="Times New Roman" w:hAnsi="Times New Roman" w:cs="Tahoma"/>
      <w:sz w:val="24"/>
      <w:szCs w:val="24"/>
      <w:lang w:val="en-US" w:eastAsia="ar-SA" w:bidi="en-US"/>
    </w:rPr>
  </w:style>
  <w:style w:type="paragraph" w:customStyle="1" w:styleId="1f3">
    <w:name w:val="Название1"/>
    <w:basedOn w:val="a"/>
    <w:rsid w:val="00395B19"/>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4">
    <w:name w:val="Указатель1"/>
    <w:basedOn w:val="a"/>
    <w:rsid w:val="00395B19"/>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0">
    <w:name w:val="Символ сноски"/>
    <w:basedOn w:val="1f1"/>
    <w:rsid w:val="00395B19"/>
    <w:rPr>
      <w:vertAlign w:val="superscript"/>
    </w:rPr>
  </w:style>
  <w:style w:type="character" w:customStyle="1" w:styleId="dash0417043d0430043a00200441043d043e0441043a0438char">
    <w:name w:val="dash0417_043d_0430_043a_0020_0441_043d_043e_0441_043a_0438__char"/>
    <w:basedOn w:val="a0"/>
    <w:rsid w:val="00395B19"/>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95B19"/>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395B1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395B1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395B19"/>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0"/>
    <w:rsid w:val="00395B1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95B19"/>
    <w:pPr>
      <w:spacing w:after="0" w:line="240" w:lineRule="auto"/>
    </w:pPr>
    <w:rPr>
      <w:rFonts w:ascii="Times New Roman" w:eastAsia="Times New Roman" w:hAnsi="Times New Roman" w:cs="Times New Roman"/>
      <w:sz w:val="24"/>
      <w:szCs w:val="24"/>
      <w:lang w:val="en-US" w:bidi="en-US"/>
    </w:rPr>
  </w:style>
  <w:style w:type="paragraph" w:customStyle="1" w:styleId="affff1">
    <w:name w:val="#Текст_мой"/>
    <w:rsid w:val="00395B19"/>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2">
    <w:name w:val="Знак Знак Знак Знак Знак Знак Знак Знак Знак"/>
    <w:basedOn w:val="a"/>
    <w:rsid w:val="00395B19"/>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395B1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395B19"/>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0"/>
    <w:rsid w:val="00395B1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395B1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95B19"/>
    <w:pPr>
      <w:spacing w:after="0" w:line="240" w:lineRule="auto"/>
    </w:pPr>
    <w:rPr>
      <w:rFonts w:ascii="Times New Roman" w:eastAsia="Times New Roman" w:hAnsi="Times New Roman" w:cs="Times New Roman"/>
      <w:sz w:val="24"/>
      <w:szCs w:val="24"/>
      <w:lang w:val="en-US" w:bidi="en-US"/>
    </w:rPr>
  </w:style>
  <w:style w:type="paragraph" w:customStyle="1" w:styleId="affff3">
    <w:name w:val="А_основной"/>
    <w:basedOn w:val="a"/>
    <w:link w:val="affff4"/>
    <w:qFormat/>
    <w:rsid w:val="00395B19"/>
    <w:pPr>
      <w:spacing w:after="0" w:line="360" w:lineRule="auto"/>
      <w:ind w:firstLine="454"/>
      <w:jc w:val="both"/>
    </w:pPr>
    <w:rPr>
      <w:rFonts w:ascii="Times New Roman" w:eastAsia="Calibri" w:hAnsi="Times New Roman" w:cs="Times New Roman"/>
      <w:sz w:val="28"/>
      <w:szCs w:val="28"/>
      <w:lang w:val="en-US" w:eastAsia="en-US" w:bidi="en-US"/>
    </w:rPr>
  </w:style>
  <w:style w:type="character" w:customStyle="1" w:styleId="affff4">
    <w:name w:val="А_основной Знак"/>
    <w:basedOn w:val="a0"/>
    <w:link w:val="affff3"/>
    <w:rsid w:val="00395B19"/>
    <w:rPr>
      <w:rFonts w:ascii="Times New Roman" w:eastAsia="Calibri" w:hAnsi="Times New Roman" w:cs="Times New Roman"/>
      <w:sz w:val="28"/>
      <w:szCs w:val="28"/>
      <w:lang w:val="en-US" w:eastAsia="en-US" w:bidi="en-US"/>
    </w:rPr>
  </w:style>
  <w:style w:type="paragraph" w:styleId="affff5">
    <w:name w:val="annotation text"/>
    <w:basedOn w:val="a"/>
    <w:link w:val="affff6"/>
    <w:semiHidden/>
    <w:rsid w:val="00395B19"/>
    <w:pPr>
      <w:spacing w:after="0" w:line="240" w:lineRule="auto"/>
    </w:pPr>
    <w:rPr>
      <w:rFonts w:ascii="Times New Roman" w:eastAsia="Times New Roman" w:hAnsi="Times New Roman" w:cs="Times New Roman"/>
      <w:sz w:val="20"/>
      <w:szCs w:val="20"/>
      <w:lang w:val="en-US" w:bidi="en-US"/>
    </w:rPr>
  </w:style>
  <w:style w:type="character" w:customStyle="1" w:styleId="affff6">
    <w:name w:val="Текст примечания Знак"/>
    <w:basedOn w:val="a0"/>
    <w:link w:val="affff5"/>
    <w:semiHidden/>
    <w:rsid w:val="00395B19"/>
    <w:rPr>
      <w:rFonts w:ascii="Times New Roman" w:eastAsia="Times New Roman" w:hAnsi="Times New Roman" w:cs="Times New Roman"/>
      <w:sz w:val="20"/>
      <w:szCs w:val="20"/>
      <w:lang w:val="en-US" w:bidi="en-US"/>
    </w:rPr>
  </w:style>
  <w:style w:type="character" w:customStyle="1" w:styleId="maintext1">
    <w:name w:val="maintext1"/>
    <w:basedOn w:val="a0"/>
    <w:rsid w:val="00395B19"/>
    <w:rPr>
      <w:vanish w:val="0"/>
      <w:webHidden w:val="0"/>
      <w:sz w:val="24"/>
      <w:szCs w:val="24"/>
      <w:specVanish w:val="0"/>
    </w:rPr>
  </w:style>
  <w:style w:type="paragraph" w:customStyle="1" w:styleId="default">
    <w:name w:val="default"/>
    <w:basedOn w:val="a"/>
    <w:rsid w:val="00395B19"/>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0"/>
    <w:rsid w:val="00395B19"/>
    <w:rPr>
      <w:rFonts w:ascii="Times New Roman" w:hAnsi="Times New Roman" w:cs="Times New Roman" w:hint="default"/>
      <w:strike w:val="0"/>
      <w:dstrike w:val="0"/>
      <w:sz w:val="24"/>
      <w:szCs w:val="24"/>
      <w:u w:val="none"/>
      <w:effect w:val="none"/>
    </w:rPr>
  </w:style>
  <w:style w:type="paragraph" w:customStyle="1" w:styleId="Default0">
    <w:name w:val="Default"/>
    <w:rsid w:val="00395B19"/>
    <w:pPr>
      <w:autoSpaceDE w:val="0"/>
      <w:autoSpaceDN w:val="0"/>
      <w:adjustRightInd w:val="0"/>
      <w:spacing w:line="252" w:lineRule="auto"/>
    </w:pPr>
    <w:rPr>
      <w:rFonts w:ascii="Times New Roman" w:eastAsia="Times New Roman" w:hAnsi="Times New Roman" w:cs="Times New Roman"/>
      <w:color w:val="000000"/>
      <w:sz w:val="24"/>
      <w:szCs w:val="24"/>
    </w:rPr>
  </w:style>
  <w:style w:type="paragraph" w:customStyle="1" w:styleId="ConsPlusNormal">
    <w:name w:val="ConsPlusNormal"/>
    <w:rsid w:val="00395B19"/>
    <w:pPr>
      <w:widowControl w:val="0"/>
      <w:autoSpaceDE w:val="0"/>
      <w:autoSpaceDN w:val="0"/>
      <w:adjustRightInd w:val="0"/>
      <w:spacing w:line="252" w:lineRule="auto"/>
      <w:ind w:firstLine="720"/>
    </w:pPr>
    <w:rPr>
      <w:rFonts w:ascii="Arial" w:eastAsia="Times New Roman" w:hAnsi="Arial" w:cs="Arial"/>
    </w:rPr>
  </w:style>
  <w:style w:type="paragraph" w:customStyle="1" w:styleId="affff7">
    <w:name w:val="А_осн"/>
    <w:basedOn w:val="Abstract"/>
    <w:link w:val="affff8"/>
    <w:rsid w:val="00395B19"/>
  </w:style>
  <w:style w:type="character" w:customStyle="1" w:styleId="Abstract0">
    <w:name w:val="Abstract Знак"/>
    <w:basedOn w:val="a0"/>
    <w:link w:val="Abstract"/>
    <w:rsid w:val="00395B19"/>
    <w:rPr>
      <w:rFonts w:ascii="Times New Roman" w:eastAsia="@Arial Unicode MS" w:hAnsi="Times New Roman" w:cs="Times New Roman"/>
      <w:sz w:val="28"/>
      <w:szCs w:val="28"/>
      <w:lang w:val="en-US" w:bidi="en-US"/>
    </w:rPr>
  </w:style>
  <w:style w:type="character" w:customStyle="1" w:styleId="affff8">
    <w:name w:val="А_осн Знак"/>
    <w:basedOn w:val="Abstract0"/>
    <w:link w:val="affff7"/>
    <w:rsid w:val="00395B19"/>
    <w:rPr>
      <w:rFonts w:ascii="Times New Roman" w:eastAsia="@Arial Unicode MS" w:hAnsi="Times New Roman" w:cs="Times New Roman"/>
      <w:sz w:val="28"/>
      <w:szCs w:val="28"/>
      <w:lang w:val="en-US" w:bidi="en-US"/>
    </w:rPr>
  </w:style>
  <w:style w:type="character" w:customStyle="1" w:styleId="18">
    <w:name w:val="Стиль1 Знак"/>
    <w:basedOn w:val="a0"/>
    <w:link w:val="17"/>
    <w:rsid w:val="00395B19"/>
    <w:rPr>
      <w:rFonts w:ascii="Times New Roman" w:eastAsia="Times New Roman" w:hAnsi="Times New Roman" w:cs="Times New Roman"/>
      <w:sz w:val="24"/>
    </w:rPr>
  </w:style>
  <w:style w:type="paragraph" w:customStyle="1" w:styleId="ConsNormal">
    <w:name w:val="ConsNormal"/>
    <w:rsid w:val="00395B19"/>
    <w:pPr>
      <w:widowControl w:val="0"/>
      <w:spacing w:line="252" w:lineRule="auto"/>
      <w:ind w:firstLine="720"/>
    </w:pPr>
    <w:rPr>
      <w:rFonts w:ascii="Arial" w:eastAsia="Times New Roman" w:hAnsi="Arial" w:cs="Arial"/>
    </w:rPr>
  </w:style>
  <w:style w:type="numbering" w:customStyle="1" w:styleId="2d">
    <w:name w:val="Нет списка2"/>
    <w:next w:val="a2"/>
    <w:uiPriority w:val="99"/>
    <w:semiHidden/>
    <w:unhideWhenUsed/>
    <w:rsid w:val="00395B19"/>
  </w:style>
  <w:style w:type="character" w:styleId="affff9">
    <w:name w:val="Placeholder Text"/>
    <w:uiPriority w:val="99"/>
    <w:semiHidden/>
    <w:rsid w:val="00395B19"/>
    <w:rPr>
      <w:color w:val="808080"/>
    </w:rPr>
  </w:style>
  <w:style w:type="paragraph" w:customStyle="1" w:styleId="112">
    <w:name w:val="Обычный11"/>
    <w:rsid w:val="00395B19"/>
    <w:pPr>
      <w:widowControl w:val="0"/>
      <w:spacing w:line="252" w:lineRule="auto"/>
      <w:jc w:val="both"/>
    </w:pPr>
    <w:rPr>
      <w:rFonts w:ascii="Times New Roman" w:eastAsia="Times New Roman" w:hAnsi="Times New Roman" w:cs="Times New Roman"/>
    </w:rPr>
  </w:style>
  <w:style w:type="character" w:customStyle="1" w:styleId="2e">
    <w:name w:val="Знак Знак2"/>
    <w:basedOn w:val="a0"/>
    <w:semiHidden/>
    <w:locked/>
    <w:rsid w:val="00395B19"/>
    <w:rPr>
      <w:lang w:val="ru-RU" w:eastAsia="en-US" w:bidi="en-US"/>
    </w:rPr>
  </w:style>
  <w:style w:type="paragraph" w:customStyle="1" w:styleId="2f">
    <w:name w:val="Знак2"/>
    <w:basedOn w:val="a"/>
    <w:rsid w:val="00395B19"/>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
    <w:rsid w:val="00395B19"/>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0">
    <w:name w:val="Абзац списка2"/>
    <w:basedOn w:val="a"/>
    <w:rsid w:val="00395B19"/>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
    <w:rsid w:val="009859C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
    <w:rsid w:val="009E0A4F"/>
    <w:pPr>
      <w:tabs>
        <w:tab w:val="left" w:pos="8222"/>
      </w:tabs>
      <w:spacing w:after="0" w:line="240" w:lineRule="auto"/>
      <w:ind w:right="-1759"/>
    </w:pPr>
    <w:rPr>
      <w:rFonts w:ascii="Times New Roman" w:eastAsia="Times New Roman" w:hAnsi="Times New Roman" w:cs="Times New Roman"/>
      <w:sz w:val="28"/>
      <w:szCs w:val="20"/>
    </w:rPr>
  </w:style>
  <w:style w:type="character" w:styleId="affffa">
    <w:name w:val="FollowedHyperlink"/>
    <w:basedOn w:val="a0"/>
    <w:uiPriority w:val="99"/>
    <w:semiHidden/>
    <w:unhideWhenUsed/>
    <w:rsid w:val="00330425"/>
    <w:rPr>
      <w:color w:val="800080"/>
      <w:u w:val="single"/>
    </w:rPr>
  </w:style>
  <w:style w:type="character" w:customStyle="1" w:styleId="textitemmenu">
    <w:name w:val="textitemmenu"/>
    <w:basedOn w:val="a0"/>
    <w:rsid w:val="00330425"/>
  </w:style>
  <w:style w:type="character" w:customStyle="1" w:styleId="dash041e005f0431005f044b005f0447005f043d005f044b005f0439005f005fchar1char10">
    <w:name w:val="dash041e005f0431005f044b005f0447005f043d005f044b005f0439005f005fchar1char1"/>
    <w:basedOn w:val="a0"/>
    <w:rsid w:val="00330425"/>
  </w:style>
  <w:style w:type="character" w:customStyle="1" w:styleId="dash041e005f0431005f044b005f0447005f043d005f044b005f0439char10">
    <w:name w:val="dash041e005f0431005f044b005f0447005f043d005f044b005f0439char1"/>
    <w:basedOn w:val="a0"/>
    <w:rsid w:val="00330425"/>
  </w:style>
  <w:style w:type="paragraph" w:customStyle="1" w:styleId="38">
    <w:name w:val="Обычный3"/>
    <w:rsid w:val="001F5494"/>
    <w:pPr>
      <w:widowControl w:val="0"/>
      <w:spacing w:line="252" w:lineRule="auto"/>
    </w:pPr>
    <w:rPr>
      <w:rFonts w:ascii="Times New Roman" w:eastAsia="Times New Roman" w:hAnsi="Times New Roman" w:cs="Times New Roman"/>
      <w:snapToGrid w:val="0"/>
    </w:rPr>
  </w:style>
  <w:style w:type="paragraph" w:customStyle="1" w:styleId="39">
    <w:name w:val="Абзац списка3"/>
    <w:basedOn w:val="a"/>
    <w:rsid w:val="001F5494"/>
    <w:pPr>
      <w:spacing w:line="252" w:lineRule="auto"/>
      <w:ind w:left="720"/>
    </w:pPr>
    <w:rPr>
      <w:rFonts w:ascii="Cambria" w:eastAsia="Times New Roman" w:hAnsi="Cambria" w:cs="Times New Roman"/>
      <w:kern w:val="1"/>
      <w:lang w:val="en-US" w:eastAsia="ar-SA" w:bidi="en-US"/>
    </w:rPr>
  </w:style>
  <w:style w:type="character" w:customStyle="1" w:styleId="2f1">
    <w:name w:val="Колонтитул (2)_"/>
    <w:basedOn w:val="a0"/>
    <w:link w:val="2f2"/>
    <w:rsid w:val="00440BC1"/>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f1"/>
    <w:rsid w:val="00440BC1"/>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
    <w:rsid w:val="00440BC1"/>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f2">
    <w:name w:val="Колонтитул (2)"/>
    <w:basedOn w:val="a"/>
    <w:link w:val="2f1"/>
    <w:rsid w:val="00440BC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character" w:customStyle="1" w:styleId="72">
    <w:name w:val="Основной текст7"/>
    <w:basedOn w:val="af2"/>
    <w:rsid w:val="00440BC1"/>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2">
    <w:name w:val="Основной текст4"/>
    <w:basedOn w:val="af2"/>
    <w:rsid w:val="00440BC1"/>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3">
    <w:name w:val="Сноска (2)_"/>
    <w:basedOn w:val="a0"/>
    <w:rsid w:val="00440BC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4">
    <w:name w:val="Сноска (2)"/>
    <w:basedOn w:val="2f3"/>
    <w:rsid w:val="00440BC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b">
    <w:name w:val="А ОСН ТЕКСТ"/>
    <w:basedOn w:val="a"/>
    <w:link w:val="affffc"/>
    <w:rsid w:val="00440BC1"/>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c">
    <w:name w:val="А ОСН ТЕКСТ Знак"/>
    <w:basedOn w:val="a0"/>
    <w:link w:val="affffb"/>
    <w:rsid w:val="00440BC1"/>
    <w:rPr>
      <w:rFonts w:ascii="Times New Roman" w:eastAsia="Arial Unicode MS" w:hAnsi="Times New Roman" w:cs="Times New Roman"/>
      <w:color w:val="000000"/>
      <w:sz w:val="28"/>
      <w:szCs w:val="28"/>
    </w:rPr>
  </w:style>
  <w:style w:type="character" w:customStyle="1" w:styleId="1417">
    <w:name w:val="Основной текст (14)17"/>
    <w:basedOn w:val="a0"/>
    <w:rsid w:val="00440BC1"/>
    <w:rPr>
      <w:rFonts w:ascii="Times New Roman" w:hAnsi="Times New Roman" w:cs="Times New Roman"/>
      <w:b w:val="0"/>
      <w:bCs w:val="0"/>
      <w:spacing w:val="0"/>
      <w:sz w:val="20"/>
      <w:szCs w:val="20"/>
      <w:lang w:bidi="ar-SA"/>
    </w:rPr>
  </w:style>
  <w:style w:type="character" w:customStyle="1" w:styleId="FontStyle36">
    <w:name w:val="Font Style36"/>
    <w:uiPriority w:val="99"/>
    <w:rsid w:val="00440BC1"/>
    <w:rPr>
      <w:rFonts w:ascii="Times New Roman" w:hAnsi="Times New Roman" w:cs="Times New Roman"/>
      <w:color w:val="000000"/>
      <w:sz w:val="22"/>
      <w:szCs w:val="22"/>
    </w:rPr>
  </w:style>
  <w:style w:type="character" w:customStyle="1" w:styleId="105pt0pt">
    <w:name w:val="Основной текст + 10;5 pt;Полужирный;Интервал 0 pt"/>
    <w:basedOn w:val="af2"/>
    <w:rsid w:val="00440BC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2"/>
    <w:rsid w:val="00440BC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2f5">
    <w:name w:val="Подпись к таблице (2)"/>
    <w:basedOn w:val="a0"/>
    <w:rsid w:val="00440BC1"/>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3">
    <w:name w:val="Подпись к таблице (4)_"/>
    <w:basedOn w:val="a0"/>
    <w:link w:val="44"/>
    <w:rsid w:val="00440BC1"/>
    <w:rPr>
      <w:rFonts w:ascii="Times New Roman" w:eastAsia="Times New Roman" w:hAnsi="Times New Roman" w:cs="Times New Roman"/>
      <w:spacing w:val="3"/>
      <w:sz w:val="21"/>
      <w:szCs w:val="21"/>
      <w:shd w:val="clear" w:color="auto" w:fill="FFFFFF"/>
    </w:rPr>
  </w:style>
  <w:style w:type="paragraph" w:customStyle="1" w:styleId="44">
    <w:name w:val="Подпись к таблице (4)"/>
    <w:basedOn w:val="a"/>
    <w:link w:val="43"/>
    <w:rsid w:val="00440BC1"/>
    <w:pPr>
      <w:widowControl w:val="0"/>
      <w:shd w:val="clear" w:color="auto" w:fill="FFFFFF"/>
      <w:spacing w:after="0" w:line="274" w:lineRule="exact"/>
    </w:pPr>
    <w:rPr>
      <w:rFonts w:ascii="Times New Roman" w:eastAsia="Times New Roman" w:hAnsi="Times New Roman" w:cs="Times New Roman"/>
      <w:spacing w:val="3"/>
      <w:sz w:val="21"/>
      <w:szCs w:val="21"/>
    </w:rPr>
  </w:style>
  <w:style w:type="character" w:customStyle="1" w:styleId="1f5">
    <w:name w:val="Заголовок №1_"/>
    <w:basedOn w:val="a0"/>
    <w:link w:val="1f6"/>
    <w:rsid w:val="00440BC1"/>
    <w:rPr>
      <w:rFonts w:ascii="Times New Roman" w:eastAsia="Times New Roman" w:hAnsi="Times New Roman" w:cs="Times New Roman"/>
      <w:b/>
      <w:bCs/>
      <w:spacing w:val="-3"/>
      <w:sz w:val="45"/>
      <w:szCs w:val="45"/>
      <w:shd w:val="clear" w:color="auto" w:fill="FFFFFF"/>
    </w:rPr>
  </w:style>
  <w:style w:type="paragraph" w:customStyle="1" w:styleId="1f6">
    <w:name w:val="Заголовок №1"/>
    <w:basedOn w:val="a"/>
    <w:link w:val="1f5"/>
    <w:rsid w:val="00440BC1"/>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rPr>
  </w:style>
  <w:style w:type="character" w:customStyle="1" w:styleId="52">
    <w:name w:val="Заголовок №5_"/>
    <w:basedOn w:val="a0"/>
    <w:rsid w:val="00440BC1"/>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basedOn w:val="52"/>
    <w:rsid w:val="00440BC1"/>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3a">
    <w:name w:val="Подпись к картинке (3)_"/>
    <w:basedOn w:val="a0"/>
    <w:rsid w:val="00440BC1"/>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b">
    <w:name w:val="Подпись к картинке (3)"/>
    <w:basedOn w:val="3a"/>
    <w:rsid w:val="00440BC1"/>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3c">
    <w:name w:val="Основной текст (3)_"/>
    <w:basedOn w:val="a0"/>
    <w:link w:val="3d"/>
    <w:rsid w:val="00440BC1"/>
    <w:rPr>
      <w:rFonts w:ascii="Times New Roman" w:eastAsia="Times New Roman" w:hAnsi="Times New Roman" w:cs="Times New Roman"/>
      <w:spacing w:val="3"/>
      <w:sz w:val="21"/>
      <w:szCs w:val="21"/>
      <w:shd w:val="clear" w:color="auto" w:fill="FFFFFF"/>
    </w:rPr>
  </w:style>
  <w:style w:type="character" w:customStyle="1" w:styleId="45">
    <w:name w:val="Подпись к картинке (4)_"/>
    <w:basedOn w:val="a0"/>
    <w:link w:val="46"/>
    <w:rsid w:val="00440BC1"/>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
    <w:link w:val="3c"/>
    <w:rsid w:val="00440BC1"/>
    <w:pPr>
      <w:widowControl w:val="0"/>
      <w:shd w:val="clear" w:color="auto" w:fill="FFFFFF"/>
      <w:spacing w:before="300" w:after="300" w:line="0" w:lineRule="atLeast"/>
    </w:pPr>
    <w:rPr>
      <w:rFonts w:ascii="Times New Roman" w:eastAsia="Times New Roman" w:hAnsi="Times New Roman" w:cs="Times New Roman"/>
      <w:spacing w:val="3"/>
      <w:sz w:val="21"/>
      <w:szCs w:val="21"/>
    </w:rPr>
  </w:style>
  <w:style w:type="paragraph" w:customStyle="1" w:styleId="46">
    <w:name w:val="Подпись к картинке (4)"/>
    <w:basedOn w:val="a"/>
    <w:link w:val="45"/>
    <w:rsid w:val="00440BC1"/>
    <w:pPr>
      <w:widowControl w:val="0"/>
      <w:shd w:val="clear" w:color="auto" w:fill="FFFFFF"/>
      <w:spacing w:after="0" w:line="0" w:lineRule="atLeast"/>
    </w:pPr>
    <w:rPr>
      <w:rFonts w:ascii="Times New Roman" w:eastAsia="Times New Roman" w:hAnsi="Times New Roman" w:cs="Times New Roman"/>
      <w:spacing w:val="3"/>
      <w:sz w:val="21"/>
      <w:szCs w:val="21"/>
    </w:rPr>
  </w:style>
  <w:style w:type="character" w:customStyle="1" w:styleId="affffd">
    <w:name w:val="Подпись к таблице_"/>
    <w:basedOn w:val="a0"/>
    <w:link w:val="affffe"/>
    <w:rsid w:val="00440BC1"/>
    <w:rPr>
      <w:rFonts w:ascii="Times New Roman" w:eastAsia="Times New Roman" w:hAnsi="Times New Roman" w:cs="Times New Roman"/>
      <w:b/>
      <w:bCs/>
      <w:spacing w:val="2"/>
      <w:sz w:val="21"/>
      <w:szCs w:val="21"/>
      <w:shd w:val="clear" w:color="auto" w:fill="FFFFFF"/>
    </w:rPr>
  </w:style>
  <w:style w:type="character" w:customStyle="1" w:styleId="0pt0">
    <w:name w:val="Подпись к таблице + Интервал 0 pt"/>
    <w:basedOn w:val="affffd"/>
    <w:rsid w:val="00440BC1"/>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affffe">
    <w:name w:val="Подпись к таблице"/>
    <w:basedOn w:val="a"/>
    <w:link w:val="affffd"/>
    <w:rsid w:val="00440BC1"/>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character" w:customStyle="1" w:styleId="0pt1">
    <w:name w:val="Основной текст + Курсив;Интервал 0 pt"/>
    <w:basedOn w:val="af2"/>
    <w:rsid w:val="00440BC1"/>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0"/>
    <w:link w:val="131"/>
    <w:rsid w:val="00440BC1"/>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
    <w:link w:val="130"/>
    <w:rsid w:val="00440BC1"/>
    <w:pPr>
      <w:widowControl w:val="0"/>
      <w:shd w:val="clear" w:color="auto" w:fill="FFFFFF"/>
      <w:spacing w:before="720" w:after="0" w:line="494" w:lineRule="exact"/>
    </w:pPr>
    <w:rPr>
      <w:rFonts w:ascii="Times New Roman" w:eastAsia="Times New Roman" w:hAnsi="Times New Roman" w:cs="Times New Roman"/>
      <w:b/>
      <w:bCs/>
      <w:i/>
      <w:iCs/>
      <w:spacing w:val="1"/>
      <w:sz w:val="25"/>
      <w:szCs w:val="25"/>
    </w:rPr>
  </w:style>
  <w:style w:type="character" w:customStyle="1" w:styleId="73">
    <w:name w:val="Основной текст (7)_"/>
    <w:basedOn w:val="a0"/>
    <w:link w:val="74"/>
    <w:rsid w:val="00440BC1"/>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440BC1"/>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
    <w:link w:val="73"/>
    <w:rsid w:val="00440BC1"/>
    <w:pPr>
      <w:widowControl w:val="0"/>
      <w:shd w:val="clear" w:color="auto" w:fill="FFFFFF"/>
      <w:spacing w:after="0" w:line="480" w:lineRule="exact"/>
      <w:jc w:val="both"/>
    </w:pPr>
    <w:rPr>
      <w:rFonts w:ascii="Times New Roman" w:eastAsia="Times New Roman" w:hAnsi="Times New Roman" w:cs="Times New Roman"/>
      <w:i/>
      <w:iCs/>
      <w:spacing w:val="2"/>
      <w:sz w:val="25"/>
      <w:szCs w:val="25"/>
    </w:rPr>
  </w:style>
  <w:style w:type="character" w:customStyle="1" w:styleId="82">
    <w:name w:val="Основной текст8"/>
    <w:basedOn w:val="af2"/>
    <w:rsid w:val="00440BC1"/>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character" w:customStyle="1" w:styleId="Arial0pt">
    <w:name w:val="Основной текст + Arial;Курсив;Интервал 0 pt"/>
    <w:basedOn w:val="af2"/>
    <w:rsid w:val="00440BC1"/>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basedOn w:val="af2"/>
    <w:rsid w:val="00440BC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
    <w:rsid w:val="00440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440BC1"/>
  </w:style>
  <w:style w:type="paragraph" w:customStyle="1" w:styleId="c13">
    <w:name w:val="c13"/>
    <w:basedOn w:val="a"/>
    <w:rsid w:val="00440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440BC1"/>
    <w:rPr>
      <w:rFonts w:ascii="Arial" w:hAnsi="Arial" w:cs="Arial"/>
      <w:b/>
      <w:bCs/>
      <w:sz w:val="16"/>
      <w:szCs w:val="16"/>
    </w:rPr>
  </w:style>
  <w:style w:type="paragraph" w:customStyle="1" w:styleId="p3">
    <w:name w:val="p3"/>
    <w:basedOn w:val="a"/>
    <w:rsid w:val="00440BC1"/>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
    <w:rsid w:val="00440BC1"/>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120">
    <w:name w:val="Основной текст (12)_"/>
    <w:link w:val="121"/>
    <w:rsid w:val="00440BC1"/>
    <w:rPr>
      <w:sz w:val="19"/>
      <w:szCs w:val="19"/>
      <w:shd w:val="clear" w:color="auto" w:fill="FFFFFF"/>
    </w:rPr>
  </w:style>
  <w:style w:type="paragraph" w:customStyle="1" w:styleId="121">
    <w:name w:val="Основной текст (12)1"/>
    <w:basedOn w:val="a"/>
    <w:link w:val="120"/>
    <w:rsid w:val="00440BC1"/>
    <w:pPr>
      <w:shd w:val="clear" w:color="auto" w:fill="FFFFFF"/>
      <w:spacing w:before="240" w:after="0" w:line="192" w:lineRule="exact"/>
    </w:pPr>
    <w:rPr>
      <w:sz w:val="19"/>
      <w:szCs w:val="19"/>
    </w:rPr>
  </w:style>
  <w:style w:type="character" w:customStyle="1" w:styleId="1222">
    <w:name w:val="Основной текст (12)22"/>
    <w:basedOn w:val="120"/>
    <w:rsid w:val="00440BC1"/>
    <w:rPr>
      <w:rFonts w:ascii="Times New Roman" w:hAnsi="Times New Roman" w:cs="Times New Roman"/>
      <w:spacing w:val="0"/>
      <w:sz w:val="19"/>
      <w:szCs w:val="19"/>
      <w:shd w:val="clear" w:color="auto" w:fill="FFFFFF"/>
    </w:rPr>
  </w:style>
  <w:style w:type="character" w:customStyle="1" w:styleId="1221">
    <w:name w:val="Основной текст (12)21"/>
    <w:basedOn w:val="120"/>
    <w:rsid w:val="00440BC1"/>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0"/>
    <w:rsid w:val="00440BC1"/>
    <w:rPr>
      <w:rFonts w:ascii="Times New Roman" w:hAnsi="Times New Roman" w:cs="Times New Roman"/>
      <w:spacing w:val="0"/>
      <w:sz w:val="19"/>
      <w:szCs w:val="19"/>
      <w:shd w:val="clear" w:color="auto" w:fill="FFFFFF"/>
    </w:rPr>
  </w:style>
  <w:style w:type="character" w:customStyle="1" w:styleId="1218">
    <w:name w:val="Основной текст (12)18"/>
    <w:basedOn w:val="120"/>
    <w:rsid w:val="00440BC1"/>
    <w:rPr>
      <w:rFonts w:ascii="Times New Roman" w:hAnsi="Times New Roman" w:cs="Times New Roman"/>
      <w:noProof/>
      <w:spacing w:val="0"/>
      <w:sz w:val="19"/>
      <w:szCs w:val="19"/>
      <w:shd w:val="clear" w:color="auto" w:fill="FFFFFF"/>
    </w:rPr>
  </w:style>
  <w:style w:type="character" w:customStyle="1" w:styleId="BodytextItalic">
    <w:name w:val="Body text + Italic"/>
    <w:aliases w:val="Spacing 0 pt"/>
    <w:basedOn w:val="a0"/>
    <w:rsid w:val="007214C4"/>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a4">
    <w:name w:val="Абзац списка Знак"/>
    <w:link w:val="a3"/>
    <w:uiPriority w:val="34"/>
    <w:locked/>
    <w:rsid w:val="0078591C"/>
    <w:rPr>
      <w:rFonts w:eastAsiaTheme="minorHAnsi"/>
      <w:lang w:eastAsia="en-US"/>
    </w:rPr>
  </w:style>
  <w:style w:type="paragraph" w:customStyle="1" w:styleId="2f6">
    <w:name w:val="Основной текст2"/>
    <w:basedOn w:val="a"/>
    <w:rsid w:val="0082024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
    <w:rsid w:val="00FF7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FF75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FF75A0"/>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47">
    <w:name w:val="Font Style47"/>
    <w:basedOn w:val="a0"/>
    <w:rsid w:val="00FF75A0"/>
    <w:rPr>
      <w:rFonts w:ascii="Times New Roman" w:hAnsi="Times New Roman" w:cs="Times New Roman"/>
      <w:sz w:val="18"/>
      <w:szCs w:val="18"/>
    </w:rPr>
  </w:style>
  <w:style w:type="paragraph" w:customStyle="1" w:styleId="ConsPlusCell">
    <w:name w:val="ConsPlusCell"/>
    <w:rsid w:val="00FF75A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f7">
    <w:name w:val="Без интервала1"/>
    <w:aliases w:val="основа"/>
    <w:uiPriority w:val="1"/>
    <w:qFormat/>
    <w:rsid w:val="00FF75A0"/>
    <w:pPr>
      <w:spacing w:after="0" w:line="240" w:lineRule="auto"/>
    </w:pPr>
    <w:rPr>
      <w:rFonts w:ascii="Calibri" w:eastAsia="Times New Roman" w:hAnsi="Calibri" w:cs="Times New Roman"/>
      <w:lang w:eastAsia="en-US"/>
    </w:rPr>
  </w:style>
  <w:style w:type="paragraph" w:customStyle="1" w:styleId="Standard">
    <w:name w:val="Standard"/>
    <w:rsid w:val="00FF75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c2">
    <w:name w:val="c2"/>
    <w:basedOn w:val="a0"/>
    <w:rsid w:val="00FF75A0"/>
  </w:style>
  <w:style w:type="paragraph" w:customStyle="1" w:styleId="afffff">
    <w:name w:val="Основной"/>
    <w:basedOn w:val="a"/>
    <w:link w:val="afffff0"/>
    <w:rsid w:val="00E31D4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0">
    <w:name w:val="Основной Знак"/>
    <w:link w:val="afffff"/>
    <w:rsid w:val="00E31D4C"/>
    <w:rPr>
      <w:rFonts w:ascii="NewtonCSanPin" w:eastAsia="Times New Roman" w:hAnsi="NewtonCSanPin" w:cs="NewtonCSanPin"/>
      <w:color w:val="000000"/>
      <w:sz w:val="21"/>
      <w:szCs w:val="21"/>
    </w:rPr>
  </w:style>
  <w:style w:type="table" w:customStyle="1" w:styleId="47">
    <w:name w:val="Сетка таблицы4"/>
    <w:basedOn w:val="a1"/>
    <w:next w:val="aff1"/>
    <w:uiPriority w:val="59"/>
    <w:rsid w:val="00B713D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161997">
      <w:bodyDiv w:val="1"/>
      <w:marLeft w:val="0"/>
      <w:marRight w:val="0"/>
      <w:marTop w:val="0"/>
      <w:marBottom w:val="0"/>
      <w:divBdr>
        <w:top w:val="none" w:sz="0" w:space="0" w:color="auto"/>
        <w:left w:val="none" w:sz="0" w:space="0" w:color="auto"/>
        <w:bottom w:val="none" w:sz="0" w:space="0" w:color="auto"/>
        <w:right w:val="none" w:sz="0" w:space="0" w:color="auto"/>
      </w:divBdr>
    </w:div>
    <w:div w:id="650014570">
      <w:bodyDiv w:val="1"/>
      <w:marLeft w:val="0"/>
      <w:marRight w:val="0"/>
      <w:marTop w:val="0"/>
      <w:marBottom w:val="0"/>
      <w:divBdr>
        <w:top w:val="none" w:sz="0" w:space="0" w:color="auto"/>
        <w:left w:val="none" w:sz="0" w:space="0" w:color="auto"/>
        <w:bottom w:val="none" w:sz="0" w:space="0" w:color="auto"/>
        <w:right w:val="none" w:sz="0" w:space="0" w:color="auto"/>
      </w:divBdr>
    </w:div>
    <w:div w:id="830102312">
      <w:bodyDiv w:val="1"/>
      <w:marLeft w:val="0"/>
      <w:marRight w:val="0"/>
      <w:marTop w:val="0"/>
      <w:marBottom w:val="0"/>
      <w:divBdr>
        <w:top w:val="none" w:sz="0" w:space="0" w:color="auto"/>
        <w:left w:val="none" w:sz="0" w:space="0" w:color="auto"/>
        <w:bottom w:val="none" w:sz="0" w:space="0" w:color="auto"/>
        <w:right w:val="none" w:sz="0" w:space="0" w:color="auto"/>
      </w:divBdr>
    </w:div>
    <w:div w:id="1179781899">
      <w:bodyDiv w:val="1"/>
      <w:marLeft w:val="0"/>
      <w:marRight w:val="0"/>
      <w:marTop w:val="0"/>
      <w:marBottom w:val="0"/>
      <w:divBdr>
        <w:top w:val="none" w:sz="0" w:space="0" w:color="auto"/>
        <w:left w:val="none" w:sz="0" w:space="0" w:color="auto"/>
        <w:bottom w:val="none" w:sz="0" w:space="0" w:color="auto"/>
        <w:right w:val="none" w:sz="0" w:space="0" w:color="auto"/>
      </w:divBdr>
    </w:div>
    <w:div w:id="1344015453">
      <w:bodyDiv w:val="1"/>
      <w:marLeft w:val="0"/>
      <w:marRight w:val="0"/>
      <w:marTop w:val="0"/>
      <w:marBottom w:val="0"/>
      <w:divBdr>
        <w:top w:val="none" w:sz="0" w:space="0" w:color="auto"/>
        <w:left w:val="none" w:sz="0" w:space="0" w:color="auto"/>
        <w:bottom w:val="none" w:sz="0" w:space="0" w:color="auto"/>
        <w:right w:val="none" w:sz="0" w:space="0" w:color="auto"/>
      </w:divBdr>
    </w:div>
    <w:div w:id="19054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http://ruslang.edu.ru/" TargetMode="External"/><Relationship Id="rId39" Type="http://schemas.openxmlformats.org/officeDocument/2006/relationships/hyperlink" Target="http://www.intergu.ru"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hyperlink" Target="http://www.ict.edu.ru" TargetMode="External"/><Relationship Id="rId42" Type="http://schemas.openxmlformats.org/officeDocument/2006/relationships/hyperlink" Target="http://teachonline.intel.com/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hyperlink" Target="http://www.ict.edu.ru/" TargetMode="External"/><Relationship Id="rId33" Type="http://schemas.openxmlformats.org/officeDocument/2006/relationships/hyperlink" Target="http://www.ndce.edu.ru" TargetMode="External"/><Relationship Id="rId38" Type="http://schemas.openxmlformats.org/officeDocument/2006/relationships/hyperlink" Target="http://www.museum.r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www.neo.edu.ru/" TargetMode="External"/><Relationship Id="rId41" Type="http://schemas.openxmlformats.org/officeDocument/2006/relationships/hyperlink" Target="http://i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itva6.ru" TargetMode="External"/><Relationship Id="rId24" Type="http://schemas.openxmlformats.org/officeDocument/2006/relationships/hyperlink" Target="http://www.en.edu.ru/" TargetMode="External"/><Relationship Id="rId32" Type="http://schemas.openxmlformats.org/officeDocument/2006/relationships/hyperlink" Target="http://www.prosv.ru/" TargetMode="External"/><Relationship Id="rId37" Type="http://schemas.openxmlformats.org/officeDocument/2006/relationships/hyperlink" Target="http://www.musik.edu.ru" TargetMode="External"/><Relationship Id="rId40" Type="http://schemas.openxmlformats.org/officeDocument/2006/relationships/hyperlink" Target="http://www.openclass.ru"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informika.ru" TargetMode="External"/><Relationship Id="rId28" Type="http://schemas.openxmlformats.org/officeDocument/2006/relationships/hyperlink" Target="http://www.vidod.edu.ru/" TargetMode="External"/><Relationship Id="rId36" Type="http://schemas.openxmlformats.org/officeDocument/2006/relationships/hyperlink" Target="http://www.art.september.ru" TargetMode="External"/><Relationship Id="rId10" Type="http://schemas.openxmlformats.org/officeDocument/2006/relationships/hyperlink" Target="https://edsoo.ru/Prikaz_Ministerstva_prosvescheniya_Rossijskoj_Federacii_ot_31_05_2021_287_Ob_utverzhdenii_federalnogo_gosudarstvennogo_obrazovat.htm" TargetMode="External"/><Relationship Id="rId19" Type="http://schemas.openxmlformats.org/officeDocument/2006/relationships/image" Target="media/image8.emf"/><Relationship Id="rId31" Type="http://schemas.openxmlformats.org/officeDocument/2006/relationships/hyperlink" Target="http://window.edu.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hyperlink" Target="http://school.edu.ru/" TargetMode="External"/><Relationship Id="rId27" Type="http://schemas.openxmlformats.org/officeDocument/2006/relationships/hyperlink" Target="http://www.openet.edu.ru/" TargetMode="External"/><Relationship Id="rId30" Type="http://schemas.openxmlformats.org/officeDocument/2006/relationships/hyperlink" Target="http://www.valeo.edu.ru/" TargetMode="External"/><Relationship Id="rId35" Type="http://schemas.openxmlformats.org/officeDocument/2006/relationships/hyperlink" Target="http://www.math.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5276-5DEB-45A8-8FBE-6AEE5F29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56942</Words>
  <Characters>324575</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2021-09-06T10:33:00Z</cp:lastPrinted>
  <dcterms:created xsi:type="dcterms:W3CDTF">2023-08-30T06:28:00Z</dcterms:created>
  <dcterms:modified xsi:type="dcterms:W3CDTF">2023-09-20T07:05:00Z</dcterms:modified>
</cp:coreProperties>
</file>